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BC" w:rsidRDefault="00FA3528" w:rsidP="00DF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4633" cy="8331958"/>
            <wp:effectExtent l="0" t="0" r="0" b="0"/>
            <wp:docPr id="1" name="Рисунок 1" descr="C:\Users\User\Desktop\ф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86" cy="83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28" w:rsidRDefault="00127A16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 xml:space="preserve">  </w:t>
      </w:r>
      <w:r w:rsidR="00F63D22" w:rsidRPr="00DF2136">
        <w:rPr>
          <w:rFonts w:ascii="Times New Roman" w:hAnsi="Times New Roman" w:cs="FrankRuehl"/>
          <w:sz w:val="28"/>
          <w:szCs w:val="28"/>
        </w:rPr>
        <w:t xml:space="preserve">  </w:t>
      </w:r>
      <w:r w:rsidR="00814DB7" w:rsidRPr="00DF2136">
        <w:rPr>
          <w:rFonts w:ascii="Times New Roman" w:hAnsi="Times New Roman" w:cs="FrankRuehl"/>
          <w:sz w:val="28"/>
          <w:szCs w:val="28"/>
        </w:rPr>
        <w:t xml:space="preserve">           </w:t>
      </w:r>
    </w:p>
    <w:p w:rsidR="00FA3528" w:rsidRDefault="00FA3528" w:rsidP="00DF2136">
      <w:pPr>
        <w:jc w:val="both"/>
        <w:rPr>
          <w:rFonts w:ascii="Times New Roman" w:hAnsi="Times New Roman" w:cs="FrankRuehl"/>
          <w:sz w:val="28"/>
          <w:szCs w:val="28"/>
        </w:rPr>
      </w:pPr>
    </w:p>
    <w:p w:rsidR="00FA3528" w:rsidRDefault="00FA3528" w:rsidP="00DF2136">
      <w:pPr>
        <w:jc w:val="both"/>
        <w:rPr>
          <w:rFonts w:ascii="Times New Roman" w:hAnsi="Times New Roman" w:cs="FrankRuehl"/>
          <w:sz w:val="28"/>
          <w:szCs w:val="28"/>
        </w:rPr>
      </w:pPr>
    </w:p>
    <w:p w:rsidR="00FA3528" w:rsidRDefault="00FA3528" w:rsidP="00DF2136">
      <w:pPr>
        <w:jc w:val="both"/>
        <w:rPr>
          <w:rFonts w:ascii="Times New Roman" w:hAnsi="Times New Roman" w:cs="FrankRuehl"/>
          <w:sz w:val="28"/>
          <w:szCs w:val="28"/>
        </w:rPr>
      </w:pPr>
    </w:p>
    <w:p w:rsidR="002D17DD" w:rsidRPr="00DF2136" w:rsidRDefault="00814DB7" w:rsidP="00DF2136">
      <w:pPr>
        <w:jc w:val="both"/>
        <w:rPr>
          <w:rFonts w:ascii="Times New Roman" w:hAnsi="Times New Roman" w:cs="FrankRuehl"/>
          <w:b/>
          <w:sz w:val="28"/>
          <w:szCs w:val="28"/>
        </w:rPr>
      </w:pPr>
      <w:bookmarkStart w:id="0" w:name="_GoBack"/>
      <w:bookmarkEnd w:id="0"/>
      <w:r w:rsidRPr="00DF2136">
        <w:rPr>
          <w:rFonts w:ascii="Times New Roman" w:hAnsi="Times New Roman" w:cs="FrankRuehl"/>
          <w:sz w:val="28"/>
          <w:szCs w:val="28"/>
        </w:rPr>
        <w:t xml:space="preserve"> </w:t>
      </w:r>
      <w:r w:rsidR="002D17DD" w:rsidRPr="00DF2136">
        <w:rPr>
          <w:rFonts w:ascii="Times New Roman" w:hAnsi="Times New Roman" w:cs="FrankRuehl"/>
          <w:b/>
          <w:sz w:val="28"/>
          <w:szCs w:val="28"/>
        </w:rPr>
        <w:t>Раздел № 1 .ОСНОВНЫЕ ХАРАКТЕРИСТИКИ ПРОГРАММЫ</w:t>
      </w:r>
    </w:p>
    <w:p w:rsidR="00AD3A69" w:rsidRPr="00DF2136" w:rsidRDefault="00814DB7" w:rsidP="00DF2136">
      <w:pPr>
        <w:jc w:val="both"/>
        <w:rPr>
          <w:rFonts w:ascii="Times New Roman" w:hAnsi="Times New Roman" w:cs="FrankRuehl"/>
          <w:b/>
          <w:sz w:val="28"/>
          <w:szCs w:val="28"/>
        </w:rPr>
      </w:pPr>
      <w:r w:rsidRPr="00DF2136">
        <w:rPr>
          <w:rFonts w:ascii="Times New Roman" w:hAnsi="Times New Roman" w:cs="FrankRuehl"/>
          <w:b/>
          <w:sz w:val="28"/>
          <w:szCs w:val="28"/>
        </w:rPr>
        <w:t xml:space="preserve"> 1.1.    Пояснительная записка.</w:t>
      </w:r>
    </w:p>
    <w:p w:rsidR="001B3809" w:rsidRPr="00DF2136" w:rsidRDefault="00B25BF2" w:rsidP="00DF2136">
      <w:pPr>
        <w:jc w:val="both"/>
        <w:rPr>
          <w:rFonts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 xml:space="preserve">    </w:t>
      </w:r>
      <w:r w:rsidR="00127A16" w:rsidRPr="00DF2136">
        <w:rPr>
          <w:rFonts w:ascii="Times New Roman" w:hAnsi="Times New Roman" w:cs="FrankRuehl"/>
          <w:sz w:val="28"/>
          <w:szCs w:val="28"/>
        </w:rPr>
        <w:t>Финансовая грамотность трактуется как результат процесса финансового образования, который определяется как сочетание осведомлённости, знаний, умений и поведенческих моделей, необходимых для принятия успешных финансовых решений и в конечном ит</w:t>
      </w:r>
      <w:r w:rsidR="00F63D22" w:rsidRPr="00DF2136">
        <w:rPr>
          <w:rFonts w:ascii="Times New Roman" w:hAnsi="Times New Roman" w:cs="FrankRuehl"/>
          <w:sz w:val="28"/>
          <w:szCs w:val="28"/>
        </w:rPr>
        <w:t>о</w:t>
      </w:r>
      <w:r w:rsidR="00127A16" w:rsidRPr="00DF2136">
        <w:rPr>
          <w:rFonts w:ascii="Times New Roman" w:hAnsi="Times New Roman" w:cs="FrankRuehl"/>
          <w:sz w:val="28"/>
          <w:szCs w:val="28"/>
        </w:rPr>
        <w:t>ге для достижения финансового благосостояния.</w:t>
      </w:r>
      <w:r w:rsidR="001B3809" w:rsidRPr="00DF2136">
        <w:rPr>
          <w:rFonts w:cs="FrankRuehl"/>
          <w:sz w:val="28"/>
          <w:szCs w:val="28"/>
        </w:rPr>
        <w:t xml:space="preserve"> </w:t>
      </w:r>
    </w:p>
    <w:p w:rsidR="00127A16" w:rsidRPr="00DF2136" w:rsidRDefault="00127A16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b/>
          <w:sz w:val="28"/>
          <w:szCs w:val="28"/>
        </w:rPr>
        <w:t>Актуальность программы</w:t>
      </w:r>
      <w:r w:rsidRPr="00DF2136">
        <w:rPr>
          <w:rFonts w:ascii="Times New Roman" w:hAnsi="Times New Roman" w:cs="FrankRuehl"/>
          <w:sz w:val="28"/>
          <w:szCs w:val="28"/>
        </w:rPr>
        <w:t xml:space="preserve"> заключается в формировании финансовой грамотности </w:t>
      </w:r>
      <w:proofErr w:type="gramStart"/>
      <w:r w:rsidRPr="00DF2136">
        <w:rPr>
          <w:rFonts w:ascii="Times New Roman" w:hAnsi="Times New Roman" w:cs="FrankRuehl"/>
          <w:sz w:val="28"/>
          <w:szCs w:val="28"/>
        </w:rPr>
        <w:t>обучающихся</w:t>
      </w:r>
      <w:proofErr w:type="gramEnd"/>
      <w:r w:rsidRPr="00DF2136">
        <w:rPr>
          <w:rFonts w:ascii="Times New Roman" w:hAnsi="Times New Roman" w:cs="FrankRuehl"/>
          <w:sz w:val="28"/>
          <w:szCs w:val="28"/>
        </w:rPr>
        <w:t xml:space="preserve"> в процессе изучения математики.</w:t>
      </w:r>
      <w:r w:rsidR="009A36CE" w:rsidRPr="00DF2136">
        <w:rPr>
          <w:rFonts w:ascii="Times New Roman" w:hAnsi="Times New Roman" w:cs="FrankRuehl"/>
          <w:sz w:val="28"/>
          <w:szCs w:val="28"/>
        </w:rPr>
        <w:t xml:space="preserve"> В современных условиях школьники стрем</w:t>
      </w:r>
      <w:r w:rsidR="00566C97" w:rsidRPr="00DF2136">
        <w:rPr>
          <w:rFonts w:ascii="Times New Roman" w:hAnsi="Times New Roman" w:cs="FrankRuehl"/>
          <w:sz w:val="28"/>
          <w:szCs w:val="28"/>
        </w:rPr>
        <w:t>ятся</w:t>
      </w:r>
      <w:r w:rsidR="009A36CE" w:rsidRPr="00DF2136">
        <w:rPr>
          <w:rFonts w:ascii="Times New Roman" w:hAnsi="Times New Roman" w:cs="FrankRuehl"/>
          <w:sz w:val="28"/>
          <w:szCs w:val="28"/>
        </w:rPr>
        <w:t xml:space="preserve"> развивать свои интеллектуальные возможности в сфере финансового просвещения.</w:t>
      </w:r>
    </w:p>
    <w:p w:rsidR="00D43463" w:rsidRPr="00DF2136" w:rsidRDefault="00D43463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 xml:space="preserve">   Финансово грамотный гражданин:</w:t>
      </w:r>
    </w:p>
    <w:p w:rsidR="00D43463" w:rsidRPr="00DF2136" w:rsidRDefault="00D43463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 xml:space="preserve">- </w:t>
      </w:r>
      <w:r w:rsidR="001B3809" w:rsidRPr="00DF2136">
        <w:rPr>
          <w:rFonts w:ascii="Times New Roman" w:hAnsi="Times New Roman" w:cs="FrankRuehl"/>
          <w:sz w:val="28"/>
          <w:szCs w:val="28"/>
        </w:rPr>
        <w:t>уме</w:t>
      </w:r>
      <w:r w:rsidR="00FB09D7" w:rsidRPr="00DF2136">
        <w:rPr>
          <w:rFonts w:ascii="Times New Roman" w:hAnsi="Times New Roman" w:cs="FrankRuehl"/>
          <w:sz w:val="28"/>
          <w:szCs w:val="28"/>
        </w:rPr>
        <w:t>ет</w:t>
      </w:r>
      <w:r w:rsidR="001B3809" w:rsidRPr="00DF2136">
        <w:rPr>
          <w:rFonts w:ascii="Times New Roman" w:hAnsi="Times New Roman" w:cs="FrankRuehl"/>
          <w:sz w:val="28"/>
          <w:szCs w:val="28"/>
        </w:rPr>
        <w:t xml:space="preserve"> </w:t>
      </w:r>
      <w:r w:rsidRPr="00DF2136">
        <w:rPr>
          <w:rFonts w:ascii="Times New Roman" w:hAnsi="Times New Roman" w:cs="FrankRuehl"/>
          <w:sz w:val="28"/>
          <w:szCs w:val="28"/>
        </w:rPr>
        <w:t>следить за состоянием личных финансов;</w:t>
      </w:r>
    </w:p>
    <w:p w:rsidR="00D43463" w:rsidRPr="00DF2136" w:rsidRDefault="00D43463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>-</w:t>
      </w:r>
      <w:r w:rsidR="001B3809" w:rsidRPr="00DF2136">
        <w:rPr>
          <w:rFonts w:ascii="Times New Roman" w:hAnsi="Times New Roman" w:cs="FrankRuehl"/>
          <w:sz w:val="28"/>
          <w:szCs w:val="28"/>
        </w:rPr>
        <w:t xml:space="preserve"> уме</w:t>
      </w:r>
      <w:r w:rsidR="00FB09D7" w:rsidRPr="00DF2136">
        <w:rPr>
          <w:rFonts w:ascii="Times New Roman" w:hAnsi="Times New Roman" w:cs="FrankRuehl"/>
          <w:sz w:val="28"/>
          <w:szCs w:val="28"/>
        </w:rPr>
        <w:t>ет</w:t>
      </w:r>
      <w:r w:rsidR="001B3809" w:rsidRPr="00DF2136">
        <w:rPr>
          <w:rFonts w:ascii="Times New Roman" w:hAnsi="Times New Roman" w:cs="FrankRuehl"/>
          <w:sz w:val="28"/>
          <w:szCs w:val="28"/>
        </w:rPr>
        <w:t xml:space="preserve"> </w:t>
      </w:r>
      <w:r w:rsidRPr="00DF2136">
        <w:rPr>
          <w:rFonts w:ascii="Times New Roman" w:hAnsi="Times New Roman" w:cs="FrankRuehl"/>
          <w:sz w:val="28"/>
          <w:szCs w:val="28"/>
        </w:rPr>
        <w:t xml:space="preserve"> планировать свои доходы и расходы;</w:t>
      </w:r>
    </w:p>
    <w:p w:rsidR="00D43463" w:rsidRPr="00DF2136" w:rsidRDefault="00D43463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>- име</w:t>
      </w:r>
      <w:r w:rsidR="00E903B8" w:rsidRPr="00DF2136">
        <w:rPr>
          <w:rFonts w:ascii="Times New Roman" w:hAnsi="Times New Roman" w:cs="FrankRuehl"/>
          <w:sz w:val="28"/>
          <w:szCs w:val="28"/>
        </w:rPr>
        <w:t>ет</w:t>
      </w:r>
      <w:r w:rsidRPr="00DF2136">
        <w:rPr>
          <w:rFonts w:ascii="Times New Roman" w:hAnsi="Times New Roman" w:cs="FrankRuehl"/>
          <w:sz w:val="28"/>
          <w:szCs w:val="28"/>
        </w:rPr>
        <w:t xml:space="preserve"> представление о том, как искать и использовать необходимую финансовую информацию;</w:t>
      </w:r>
    </w:p>
    <w:p w:rsidR="00D43463" w:rsidRPr="00DF2136" w:rsidRDefault="00D43463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 xml:space="preserve">- </w:t>
      </w:r>
      <w:r w:rsidR="009A36CE" w:rsidRPr="00DF2136">
        <w:rPr>
          <w:rFonts w:ascii="Times New Roman" w:hAnsi="Times New Roman" w:cs="FrankRuehl"/>
          <w:sz w:val="28"/>
          <w:szCs w:val="28"/>
        </w:rPr>
        <w:t>уме</w:t>
      </w:r>
      <w:r w:rsidR="00BC77E6" w:rsidRPr="00DF2136">
        <w:rPr>
          <w:rFonts w:ascii="Times New Roman" w:hAnsi="Times New Roman" w:cs="FrankRuehl"/>
          <w:sz w:val="28"/>
          <w:szCs w:val="28"/>
        </w:rPr>
        <w:t>ет</w:t>
      </w:r>
      <w:r w:rsidR="009A36CE" w:rsidRPr="00DF2136">
        <w:rPr>
          <w:rFonts w:ascii="Times New Roman" w:hAnsi="Times New Roman" w:cs="FrankRuehl"/>
          <w:sz w:val="28"/>
          <w:szCs w:val="28"/>
        </w:rPr>
        <w:t xml:space="preserve"> </w:t>
      </w:r>
      <w:r w:rsidRPr="00DF2136">
        <w:rPr>
          <w:rFonts w:ascii="Times New Roman" w:hAnsi="Times New Roman" w:cs="FrankRuehl"/>
          <w:sz w:val="28"/>
          <w:szCs w:val="28"/>
        </w:rPr>
        <w:t>рационально выбирать финансовые услуги;</w:t>
      </w:r>
    </w:p>
    <w:p w:rsidR="00D43463" w:rsidRPr="00DF2136" w:rsidRDefault="00D43463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>- жи</w:t>
      </w:r>
      <w:r w:rsidR="00BC77E6" w:rsidRPr="00DF2136">
        <w:rPr>
          <w:rFonts w:ascii="Times New Roman" w:hAnsi="Times New Roman" w:cs="FrankRuehl"/>
          <w:sz w:val="28"/>
          <w:szCs w:val="28"/>
        </w:rPr>
        <w:t>вет</w:t>
      </w:r>
      <w:r w:rsidRPr="00DF2136">
        <w:rPr>
          <w:rFonts w:ascii="Times New Roman" w:hAnsi="Times New Roman" w:cs="FrankRuehl"/>
          <w:sz w:val="28"/>
          <w:szCs w:val="28"/>
        </w:rPr>
        <w:t xml:space="preserve"> по средствам, избегая несоразмерных доходам долгов и неплатежей по ним;</w:t>
      </w:r>
    </w:p>
    <w:p w:rsidR="00D43463" w:rsidRPr="00DF2136" w:rsidRDefault="00D43463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>- зна</w:t>
      </w:r>
      <w:r w:rsidR="00BC77E6" w:rsidRPr="00DF2136">
        <w:rPr>
          <w:rFonts w:ascii="Times New Roman" w:hAnsi="Times New Roman" w:cs="FrankRuehl"/>
          <w:sz w:val="28"/>
          <w:szCs w:val="28"/>
        </w:rPr>
        <w:t>ет</w:t>
      </w:r>
      <w:r w:rsidRPr="00DF2136">
        <w:rPr>
          <w:rFonts w:ascii="Times New Roman" w:hAnsi="Times New Roman" w:cs="FrankRuehl"/>
          <w:sz w:val="28"/>
          <w:szCs w:val="28"/>
        </w:rPr>
        <w:t xml:space="preserve"> и уме</w:t>
      </w:r>
      <w:r w:rsidR="00BC77E6" w:rsidRPr="00DF2136">
        <w:rPr>
          <w:rFonts w:ascii="Times New Roman" w:hAnsi="Times New Roman" w:cs="FrankRuehl"/>
          <w:sz w:val="28"/>
          <w:szCs w:val="28"/>
        </w:rPr>
        <w:t>ет</w:t>
      </w:r>
      <w:r w:rsidRPr="00DF2136">
        <w:rPr>
          <w:rFonts w:ascii="Times New Roman" w:hAnsi="Times New Roman" w:cs="FrankRuehl"/>
          <w:sz w:val="28"/>
          <w:szCs w:val="28"/>
        </w:rPr>
        <w:t xml:space="preserve"> отстаивать свои законные права как потребителя финансовых услуг;</w:t>
      </w:r>
    </w:p>
    <w:p w:rsidR="00D43463" w:rsidRPr="00DF2136" w:rsidRDefault="00D43463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>- зна</w:t>
      </w:r>
      <w:r w:rsidR="00BC77E6" w:rsidRPr="00DF2136">
        <w:rPr>
          <w:rFonts w:ascii="Times New Roman" w:hAnsi="Times New Roman" w:cs="FrankRuehl"/>
          <w:sz w:val="28"/>
          <w:szCs w:val="28"/>
        </w:rPr>
        <w:t>ет</w:t>
      </w:r>
      <w:r w:rsidRPr="00DF2136">
        <w:rPr>
          <w:rFonts w:ascii="Times New Roman" w:hAnsi="Times New Roman" w:cs="FrankRuehl"/>
          <w:sz w:val="28"/>
          <w:szCs w:val="28"/>
        </w:rPr>
        <w:t xml:space="preserve"> и выполня</w:t>
      </w:r>
      <w:r w:rsidR="00BC77E6" w:rsidRPr="00DF2136">
        <w:rPr>
          <w:rFonts w:ascii="Times New Roman" w:hAnsi="Times New Roman" w:cs="FrankRuehl"/>
          <w:sz w:val="28"/>
          <w:szCs w:val="28"/>
        </w:rPr>
        <w:t xml:space="preserve">ет </w:t>
      </w:r>
      <w:r w:rsidRPr="00DF2136">
        <w:rPr>
          <w:rFonts w:ascii="Times New Roman" w:hAnsi="Times New Roman" w:cs="FrankRuehl"/>
          <w:sz w:val="28"/>
          <w:szCs w:val="28"/>
        </w:rPr>
        <w:t>свои обязанности налогоплательщика.</w:t>
      </w:r>
    </w:p>
    <w:p w:rsidR="00645FF4" w:rsidRPr="00DF2136" w:rsidRDefault="00D43463" w:rsidP="00DF2136">
      <w:pPr>
        <w:jc w:val="both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hAnsi="Times New Roman" w:cs="FrankRuehl"/>
          <w:b/>
          <w:sz w:val="28"/>
          <w:szCs w:val="28"/>
        </w:rPr>
        <w:t xml:space="preserve"> Направленность программы</w:t>
      </w:r>
      <w:r w:rsidRPr="00DF2136">
        <w:rPr>
          <w:rFonts w:ascii="Times New Roman" w:hAnsi="Times New Roman" w:cs="FrankRuehl"/>
          <w:sz w:val="28"/>
          <w:szCs w:val="28"/>
        </w:rPr>
        <w:t xml:space="preserve"> </w:t>
      </w:r>
      <w:r w:rsidR="00AC6E16" w:rsidRPr="00DF2136">
        <w:rPr>
          <w:rFonts w:ascii="Times New Roman" w:hAnsi="Times New Roman" w:cs="FrankRuehl"/>
          <w:sz w:val="28"/>
          <w:szCs w:val="28"/>
        </w:rPr>
        <w:t>– естественнонаучная (</w:t>
      </w:r>
      <w:r w:rsidRPr="00DF2136">
        <w:rPr>
          <w:rFonts w:ascii="Times New Roman" w:hAnsi="Times New Roman" w:cs="FrankRuehl"/>
          <w:sz w:val="28"/>
          <w:szCs w:val="28"/>
        </w:rPr>
        <w:t>финансовое просвещение).</w:t>
      </w: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     </w:t>
      </w:r>
      <w:r w:rsidR="00645FF4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 </w:t>
      </w:r>
    </w:p>
    <w:p w:rsidR="00D43463" w:rsidRPr="00DF2136" w:rsidRDefault="00645FF4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</w:t>
      </w:r>
      <w:r w:rsidR="00D43463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Уровень освоения - </w:t>
      </w:r>
      <w:r w:rsidR="00D43463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общекультурный, базовый.</w:t>
      </w:r>
    </w:p>
    <w:p w:rsidR="00711827" w:rsidRPr="00DF2136" w:rsidRDefault="00D43463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Отличительные особенности</w:t>
      </w:r>
      <w:r w:rsidR="00A7571F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:</w:t>
      </w: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</w:p>
    <w:p w:rsidR="00711827" w:rsidRPr="00DF2136" w:rsidRDefault="0071182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    Главная  особенность  построения  образовательной  деятельности по формированию финансовой грамотности   –  это  логическая  завершенность.  Именно вокруг решения практических задач в сфере финансовой грамотности строится обучение,  где  происходит  постоянное  обращение  от  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lastRenderedPageBreak/>
        <w:t>практики  к  теории  и обратно к практике.</w:t>
      </w:r>
    </w:p>
    <w:p w:rsidR="00711827" w:rsidRPr="00DF2136" w:rsidRDefault="0071182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  Научить  ребят  решать  жизненные  задачи  в  финансовой  сфере  можно </w:t>
      </w:r>
    </w:p>
    <w:p w:rsidR="00711827" w:rsidRPr="00DF2136" w:rsidRDefault="0071182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через  решение  практических  задач,  с  которыми  они  столкнутся  уже  </w:t>
      </w:r>
      <w:proofErr w:type="gramStart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в</w:t>
      </w:r>
      <w:proofErr w:type="gramEnd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</w:p>
    <w:p w:rsidR="00711827" w:rsidRPr="00DF2136" w:rsidRDefault="0071182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ближайшем  </w:t>
      </w:r>
      <w:proofErr w:type="gramStart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будущем</w:t>
      </w:r>
      <w:proofErr w:type="gramEnd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,  а  может  быть,  с  некоторыми  из  них  сталкиваются  уже </w:t>
      </w:r>
    </w:p>
    <w:p w:rsidR="00D43463" w:rsidRPr="00DF2136" w:rsidRDefault="0071182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сейчас.</w:t>
      </w:r>
    </w:p>
    <w:p w:rsidR="00D43463" w:rsidRPr="00DF2136" w:rsidRDefault="00711827" w:rsidP="00DF2136">
      <w:pPr>
        <w:spacing w:line="360" w:lineRule="auto"/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 xml:space="preserve">  </w:t>
      </w:r>
      <w:r w:rsidR="00865927" w:rsidRPr="00DF2136">
        <w:rPr>
          <w:rFonts w:ascii="Times New Roman" w:hAnsi="Times New Roman" w:cs="FrankRuehl"/>
          <w:sz w:val="28"/>
          <w:szCs w:val="28"/>
        </w:rPr>
        <w:t xml:space="preserve"> </w:t>
      </w:r>
      <w:r w:rsidR="00D43463" w:rsidRPr="00DF2136">
        <w:rPr>
          <w:rFonts w:ascii="Times New Roman" w:hAnsi="Times New Roman" w:cs="FrankRuehl"/>
          <w:sz w:val="28"/>
          <w:szCs w:val="28"/>
        </w:rPr>
        <w:t xml:space="preserve">Программа  внеурочной  деятельности  </w:t>
      </w:r>
      <w:r w:rsidR="00865927" w:rsidRPr="00DF2136">
        <w:rPr>
          <w:rFonts w:ascii="Times New Roman" w:hAnsi="Times New Roman" w:cs="FrankRuehl"/>
          <w:sz w:val="28"/>
          <w:szCs w:val="28"/>
        </w:rPr>
        <w:t xml:space="preserve">включает в себя мотивирующие к обучению задания, направленные на активизацию познавательного интереса и формирующие финансовую грамотность. </w:t>
      </w:r>
      <w:r w:rsidR="00D43463" w:rsidRPr="00DF2136">
        <w:rPr>
          <w:rFonts w:ascii="Times New Roman" w:hAnsi="Times New Roman" w:cs="FrankRuehl"/>
          <w:sz w:val="28"/>
          <w:szCs w:val="28"/>
        </w:rPr>
        <w:t>Уровень</w:t>
      </w:r>
      <w:r w:rsidR="00865927" w:rsidRPr="00DF2136">
        <w:rPr>
          <w:rFonts w:ascii="Times New Roman" w:hAnsi="Times New Roman" w:cs="FrankRuehl"/>
          <w:sz w:val="28"/>
          <w:szCs w:val="28"/>
        </w:rPr>
        <w:t xml:space="preserve"> </w:t>
      </w:r>
      <w:r w:rsidR="00D43463" w:rsidRPr="00DF2136">
        <w:rPr>
          <w:rFonts w:ascii="Times New Roman" w:hAnsi="Times New Roman" w:cs="FrankRuehl"/>
          <w:sz w:val="28"/>
          <w:szCs w:val="28"/>
        </w:rPr>
        <w:t>сложности  подобранных  заданий  таков,  что  к  их  рассмотрению  можно  привлечь значительное число учащихся, а не только наиболее сильных</w:t>
      </w:r>
      <w:r w:rsidR="00F63D22" w:rsidRPr="00DF2136">
        <w:rPr>
          <w:rFonts w:ascii="Times New Roman" w:hAnsi="Times New Roman" w:cs="FrankRuehl"/>
          <w:sz w:val="28"/>
          <w:szCs w:val="28"/>
        </w:rPr>
        <w:t>.</w:t>
      </w:r>
      <w:r w:rsidR="00865927" w:rsidRPr="00DF2136">
        <w:rPr>
          <w:rFonts w:ascii="Times New Roman" w:hAnsi="Times New Roman" w:cs="FrankRuehl"/>
          <w:sz w:val="28"/>
          <w:szCs w:val="28"/>
        </w:rPr>
        <w:t xml:space="preserve">  </w:t>
      </w:r>
      <w:r w:rsidR="00D43463" w:rsidRPr="00DF2136">
        <w:rPr>
          <w:rFonts w:ascii="Times New Roman" w:hAnsi="Times New Roman" w:cs="FrankRuehl"/>
          <w:sz w:val="28"/>
          <w:szCs w:val="28"/>
        </w:rPr>
        <w:t>Занятия осуществляются в виде теоретичес</w:t>
      </w:r>
      <w:r w:rsidR="00A7571F" w:rsidRPr="00DF2136">
        <w:rPr>
          <w:rFonts w:ascii="Times New Roman" w:hAnsi="Times New Roman" w:cs="FrankRuehl"/>
          <w:sz w:val="28"/>
          <w:szCs w:val="28"/>
        </w:rPr>
        <w:t>ких и практических занятий</w:t>
      </w:r>
      <w:r w:rsidR="00D43463" w:rsidRPr="00DF2136">
        <w:rPr>
          <w:rFonts w:ascii="Times New Roman" w:hAnsi="Times New Roman" w:cs="FrankRuehl"/>
          <w:sz w:val="28"/>
          <w:szCs w:val="28"/>
        </w:rPr>
        <w:t xml:space="preserve">. В  ходе  занятий  ребята  выполняют  практические  работы, </w:t>
      </w:r>
      <w:r w:rsidR="00865927" w:rsidRPr="00DF2136">
        <w:rPr>
          <w:rFonts w:ascii="Times New Roman" w:hAnsi="Times New Roman" w:cs="FrankRuehl"/>
          <w:sz w:val="28"/>
          <w:szCs w:val="28"/>
        </w:rPr>
        <w:t xml:space="preserve"> готовят  рефераты, исследовательские проекты.</w:t>
      </w:r>
    </w:p>
    <w:p w:rsidR="00645FF4" w:rsidRPr="00DF2136" w:rsidRDefault="00645FF4" w:rsidP="00DF2136">
      <w:pPr>
        <w:spacing w:line="360" w:lineRule="auto"/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>Адресат программы: обучающиеся 12-16 лет, набор свободный.</w:t>
      </w:r>
    </w:p>
    <w:p w:rsidR="00645FF4" w:rsidRPr="00DF2136" w:rsidRDefault="00D43463" w:rsidP="00DF2136">
      <w:pPr>
        <w:spacing w:line="360" w:lineRule="auto"/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 xml:space="preserve">Курс рассчитан на 1 </w:t>
      </w:r>
      <w:r w:rsidR="00645FF4" w:rsidRPr="00DF2136">
        <w:rPr>
          <w:rFonts w:ascii="Times New Roman" w:hAnsi="Times New Roman" w:cs="FrankRuehl"/>
          <w:sz w:val="28"/>
          <w:szCs w:val="28"/>
        </w:rPr>
        <w:t xml:space="preserve">учебный год по одному часу </w:t>
      </w:r>
      <w:r w:rsidRPr="00DF2136">
        <w:rPr>
          <w:rFonts w:ascii="Times New Roman" w:hAnsi="Times New Roman" w:cs="FrankRuehl"/>
          <w:sz w:val="28"/>
          <w:szCs w:val="28"/>
        </w:rPr>
        <w:t xml:space="preserve">в неделю. </w:t>
      </w:r>
    </w:p>
    <w:p w:rsidR="00865927" w:rsidRPr="00DF2136" w:rsidRDefault="00D43463" w:rsidP="00DF2136">
      <w:pPr>
        <w:spacing w:line="360" w:lineRule="auto"/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>Общее количество проводимых занятий – 34 ч</w:t>
      </w:r>
      <w:r w:rsidR="00865927" w:rsidRPr="00DF2136">
        <w:rPr>
          <w:rFonts w:ascii="Times New Roman" w:hAnsi="Times New Roman" w:cs="FrankRuehl"/>
          <w:sz w:val="28"/>
          <w:szCs w:val="28"/>
        </w:rPr>
        <w:t>.</w:t>
      </w:r>
    </w:p>
    <w:p w:rsidR="00814DB7" w:rsidRPr="00DF2136" w:rsidRDefault="00814DB7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 xml:space="preserve">1.2.   </w:t>
      </w:r>
      <w:r w:rsidRPr="00DF2136">
        <w:rPr>
          <w:rFonts w:ascii="Times New Roman" w:hAnsi="Times New Roman" w:cs="FrankRuehl"/>
          <w:b/>
          <w:sz w:val="28"/>
          <w:szCs w:val="28"/>
        </w:rPr>
        <w:t>Цели и задачи программы.</w:t>
      </w:r>
    </w:p>
    <w:p w:rsidR="00865927" w:rsidRPr="00DF2136" w:rsidRDefault="00865927" w:rsidP="00DF2136">
      <w:pPr>
        <w:jc w:val="both"/>
        <w:rPr>
          <w:rFonts w:ascii="Times New Roman" w:hAnsi="Times New Roman" w:cs="FrankRuehl"/>
          <w:b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 xml:space="preserve"> </w:t>
      </w:r>
      <w:r w:rsidRPr="00DF2136">
        <w:rPr>
          <w:rFonts w:ascii="Times New Roman" w:hAnsi="Times New Roman" w:cs="FrankRuehl"/>
          <w:b/>
          <w:sz w:val="28"/>
          <w:szCs w:val="28"/>
        </w:rPr>
        <w:t>Цель программы:</w:t>
      </w:r>
    </w:p>
    <w:p w:rsidR="001827A5" w:rsidRPr="00DF2136" w:rsidRDefault="00865927" w:rsidP="00DF2136">
      <w:pPr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>- формирование у обучающихся навыков планирования и</w:t>
      </w:r>
      <w:r w:rsidR="00EB4644" w:rsidRPr="00DF2136">
        <w:rPr>
          <w:rFonts w:ascii="Times New Roman" w:hAnsi="Times New Roman" w:cs="FrankRuehl"/>
          <w:sz w:val="28"/>
          <w:szCs w:val="28"/>
        </w:rPr>
        <w:t xml:space="preserve"> распределения личных финансов.</w:t>
      </w:r>
    </w:p>
    <w:p w:rsidR="00F63D22" w:rsidRPr="00DF2136" w:rsidRDefault="00F63D22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Задачи программы:</w:t>
      </w:r>
    </w:p>
    <w:p w:rsidR="00F63D22" w:rsidRPr="00DF2136" w:rsidRDefault="00F63D22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Воспитательные:</w:t>
      </w:r>
    </w:p>
    <w:p w:rsidR="00F63D22" w:rsidRPr="00DF2136" w:rsidRDefault="00F63D22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1. Воспитание высокой культуры математического мышления.</w:t>
      </w:r>
    </w:p>
    <w:p w:rsidR="00F63D22" w:rsidRPr="00DF2136" w:rsidRDefault="00F63D22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2. Воспитание </w:t>
      </w:r>
      <w:r w:rsidR="00A7571F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у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учащихся  чувства  коллективизма  и  умения  сочетать  индивидуальную работу с </w:t>
      </w:r>
      <w:proofErr w:type="gramStart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коллективной</w:t>
      </w:r>
      <w:proofErr w:type="gramEnd"/>
      <w:r w:rsidR="00D96B95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.</w:t>
      </w:r>
    </w:p>
    <w:p w:rsidR="00F63D22" w:rsidRPr="00DF2136" w:rsidRDefault="00F63D22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3. </w:t>
      </w:r>
      <w:r w:rsidR="00D96B95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Воспитание финансово грамотного гражданина.</w:t>
      </w:r>
    </w:p>
    <w:p w:rsidR="00F63D22" w:rsidRPr="00DF2136" w:rsidRDefault="00F63D22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Развивающие:</w:t>
      </w:r>
    </w:p>
    <w:p w:rsidR="00F63D22" w:rsidRPr="00DF2136" w:rsidRDefault="00F63D22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1. Пробуждение  и  развитие  устойчивого  интереса  учащихся  к  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lastRenderedPageBreak/>
        <w:t>математике</w:t>
      </w:r>
      <w:r w:rsidR="00A7571F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и  ее приложениям, в части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финансового просвещения.</w:t>
      </w:r>
    </w:p>
    <w:p w:rsidR="00F63D22" w:rsidRPr="00DF2136" w:rsidRDefault="00F63D22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2. Оптимальное развитие математических способностей у учащихся и привитие учащимся определенных навыков научно-исследовательского характера в области финансовой математики.</w:t>
      </w:r>
    </w:p>
    <w:p w:rsidR="00F63D22" w:rsidRPr="00DF2136" w:rsidRDefault="00F63D22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3. Развитие у учащихся ум</w:t>
      </w:r>
      <w:r w:rsidR="00D96B95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ения самостоятельно решать прикладные задачи, которые моделируют финансовые процессы.</w:t>
      </w:r>
    </w:p>
    <w:p w:rsidR="00F63D22" w:rsidRPr="00DF2136" w:rsidRDefault="00F63D22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      </w:t>
      </w: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Обучающие:</w:t>
      </w:r>
    </w:p>
    <w:p w:rsidR="00F63D22" w:rsidRPr="00DF2136" w:rsidRDefault="00F63D22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  <w:r w:rsidR="00D96B95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1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. </w:t>
      </w:r>
      <w:r w:rsidR="00D96B95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Расширение  и  углубление  представлений  учащихся  о  практическом  значении математики в области финансовой грамотности.</w:t>
      </w:r>
    </w:p>
    <w:p w:rsidR="00F63D22" w:rsidRPr="00DF2136" w:rsidRDefault="00F63D22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2. </w:t>
      </w:r>
      <w:r w:rsidR="00D96B95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Формирование навыков математического </w:t>
      </w:r>
      <w:proofErr w:type="gramStart"/>
      <w:r w:rsidR="00D96B95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моделирования</w:t>
      </w:r>
      <w:proofErr w:type="gramEnd"/>
      <w:r w:rsidR="00D96B95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в общем и, в частности, в области финансов.</w:t>
      </w:r>
    </w:p>
    <w:p w:rsidR="00100F11" w:rsidRPr="00DF2136" w:rsidRDefault="00F63D22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3.</w:t>
      </w:r>
      <w:r w:rsidR="00D96B95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Обучение основам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 </w:t>
      </w:r>
      <w:r w:rsidR="00D96B95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решения реальных ситуаций из жизни.</w:t>
      </w:r>
    </w:p>
    <w:p w:rsidR="008947CA" w:rsidRPr="00DF2136" w:rsidRDefault="008947CA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</w:p>
    <w:p w:rsidR="00754A87" w:rsidRPr="00DF2136" w:rsidRDefault="00DF2136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                      </w:t>
      </w:r>
      <w:r w:rsidR="008947CA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1.3. Содержание программы</w:t>
      </w:r>
    </w:p>
    <w:p w:rsidR="00754A87" w:rsidRPr="00DF2136" w:rsidRDefault="00754A87" w:rsidP="00DF2136">
      <w:pPr>
        <w:pStyle w:val="31"/>
        <w:spacing w:after="0" w:line="360" w:lineRule="auto"/>
        <w:ind w:left="360"/>
        <w:rPr>
          <w:rFonts w:cs="FrankRuehl"/>
          <w:i/>
          <w:szCs w:val="28"/>
        </w:rPr>
      </w:pPr>
      <w:r w:rsidRPr="00DF2136">
        <w:rPr>
          <w:rFonts w:cs="FrankRuehl"/>
          <w:b/>
          <w:szCs w:val="28"/>
        </w:rPr>
        <w:t>Учебный план программы «Финансовая грамотность»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754A87" w:rsidRPr="00DF2136" w:rsidTr="00A9414A">
        <w:tc>
          <w:tcPr>
            <w:tcW w:w="665" w:type="dxa"/>
            <w:vMerge w:val="restart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 xml:space="preserve">№ </w:t>
            </w:r>
            <w:proofErr w:type="gramStart"/>
            <w:r w:rsidRPr="00DF2136">
              <w:rPr>
                <w:rFonts w:ascii="Times New Roman" w:hAnsi="Times New Roman" w:cs="FrankRuehl"/>
                <w:sz w:val="28"/>
                <w:szCs w:val="28"/>
              </w:rPr>
              <w:t>п</w:t>
            </w:r>
            <w:proofErr w:type="gramEnd"/>
            <w:r w:rsidRPr="00DF2136">
              <w:rPr>
                <w:rFonts w:ascii="Times New Roman" w:hAnsi="Times New Roman" w:cs="FrankRuehl"/>
                <w:sz w:val="28"/>
                <w:szCs w:val="28"/>
              </w:rPr>
              <w:t>/п</w:t>
            </w:r>
          </w:p>
        </w:tc>
        <w:tc>
          <w:tcPr>
            <w:tcW w:w="3541" w:type="dxa"/>
            <w:vMerge w:val="restart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Формы аттестации/</w:t>
            </w:r>
          </w:p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контроля</w:t>
            </w:r>
          </w:p>
        </w:tc>
      </w:tr>
      <w:tr w:rsidR="00754A87" w:rsidRPr="00DF2136" w:rsidTr="00A9414A">
        <w:tc>
          <w:tcPr>
            <w:tcW w:w="665" w:type="dxa"/>
            <w:vMerge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  <w:tc>
          <w:tcPr>
            <w:tcW w:w="1360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</w:tr>
      <w:tr w:rsidR="00754A87" w:rsidRPr="00DF2136" w:rsidTr="00A9414A">
        <w:tc>
          <w:tcPr>
            <w:tcW w:w="66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Знакомство с программой</w:t>
            </w:r>
          </w:p>
        </w:tc>
        <w:tc>
          <w:tcPr>
            <w:tcW w:w="1360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</w:tr>
      <w:tr w:rsidR="00754A87" w:rsidRPr="00DF2136" w:rsidTr="00A9414A">
        <w:tc>
          <w:tcPr>
            <w:tcW w:w="66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1.1</w:t>
            </w:r>
          </w:p>
        </w:tc>
        <w:tc>
          <w:tcPr>
            <w:tcW w:w="3541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потребности и расходы.</w:t>
            </w:r>
          </w:p>
        </w:tc>
        <w:tc>
          <w:tcPr>
            <w:tcW w:w="1360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зачет</w:t>
            </w:r>
          </w:p>
        </w:tc>
      </w:tr>
      <w:tr w:rsidR="00754A87" w:rsidRPr="00DF2136" w:rsidTr="00A9414A">
        <w:trPr>
          <w:trHeight w:val="850"/>
        </w:trPr>
        <w:tc>
          <w:tcPr>
            <w:tcW w:w="66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взаимозаменяемые варианты.</w:t>
            </w:r>
          </w:p>
        </w:tc>
        <w:tc>
          <w:tcPr>
            <w:tcW w:w="1360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</w:tr>
      <w:tr w:rsidR="00754A87" w:rsidRPr="00DF2136" w:rsidTr="00A9414A">
        <w:tc>
          <w:tcPr>
            <w:tcW w:w="66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Задачи на скидки</w:t>
            </w:r>
          </w:p>
        </w:tc>
        <w:tc>
          <w:tcPr>
            <w:tcW w:w="1360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Зачёт</w:t>
            </w:r>
          </w:p>
        </w:tc>
      </w:tr>
      <w:tr w:rsidR="00754A87" w:rsidRPr="00DF2136" w:rsidTr="00A9414A">
        <w:tc>
          <w:tcPr>
            <w:tcW w:w="66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потребительский выбор</w:t>
            </w:r>
            <w:r w:rsidRPr="00DF2136">
              <w:rPr>
                <w:rFonts w:ascii="Times New Roman" w:eastAsia="Times New Roman" w:hAnsi="Times New Roman" w:cs="FrankRuehl"/>
                <w:b/>
                <w:bCs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360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Зачёт</w:t>
            </w:r>
          </w:p>
        </w:tc>
      </w:tr>
      <w:tr w:rsidR="00754A87" w:rsidRPr="00DF2136" w:rsidTr="00A9414A">
        <w:tc>
          <w:tcPr>
            <w:tcW w:w="66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5</w:t>
            </w:r>
          </w:p>
        </w:tc>
        <w:tc>
          <w:tcPr>
            <w:tcW w:w="3541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альтернативную стоимость.</w:t>
            </w:r>
          </w:p>
        </w:tc>
        <w:tc>
          <w:tcPr>
            <w:tcW w:w="1360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Зачёт</w:t>
            </w:r>
          </w:p>
        </w:tc>
      </w:tr>
      <w:tr w:rsidR="00754A87" w:rsidRPr="00DF2136" w:rsidTr="00A9414A">
        <w:tc>
          <w:tcPr>
            <w:tcW w:w="66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6</w:t>
            </w:r>
          </w:p>
        </w:tc>
        <w:tc>
          <w:tcPr>
            <w:tcW w:w="3541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доходы и налоги</w:t>
            </w:r>
            <w:r w:rsidRPr="00DF2136">
              <w:rPr>
                <w:rFonts w:ascii="Times New Roman" w:eastAsia="Times New Roman" w:hAnsi="Times New Roman" w:cs="FrankRuehl"/>
                <w:b/>
                <w:bCs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360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Зачёт</w:t>
            </w:r>
          </w:p>
        </w:tc>
      </w:tr>
      <w:tr w:rsidR="00754A87" w:rsidRPr="00DF2136" w:rsidTr="00A9414A">
        <w:tc>
          <w:tcPr>
            <w:tcW w:w="665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7</w:t>
            </w:r>
          </w:p>
        </w:tc>
        <w:tc>
          <w:tcPr>
            <w:tcW w:w="3541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 xml:space="preserve">Задачи на личный и </w:t>
            </w: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lastRenderedPageBreak/>
              <w:t>семейный бюджет.</w:t>
            </w:r>
          </w:p>
        </w:tc>
        <w:tc>
          <w:tcPr>
            <w:tcW w:w="1360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lastRenderedPageBreak/>
              <w:t>3</w:t>
            </w:r>
          </w:p>
        </w:tc>
        <w:tc>
          <w:tcPr>
            <w:tcW w:w="1505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Зачёт</w:t>
            </w:r>
          </w:p>
        </w:tc>
      </w:tr>
      <w:tr w:rsidR="00754A87" w:rsidRPr="00DF2136" w:rsidTr="00A9414A">
        <w:tc>
          <w:tcPr>
            <w:tcW w:w="665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1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на страхование.</w:t>
            </w:r>
          </w:p>
        </w:tc>
        <w:tc>
          <w:tcPr>
            <w:tcW w:w="1360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Зачёт</w:t>
            </w:r>
          </w:p>
        </w:tc>
      </w:tr>
      <w:tr w:rsidR="009227CF" w:rsidRPr="00DF2136" w:rsidTr="00A9414A">
        <w:tc>
          <w:tcPr>
            <w:tcW w:w="665" w:type="dxa"/>
          </w:tcPr>
          <w:p w:rsidR="009227CF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9</w:t>
            </w:r>
          </w:p>
        </w:tc>
        <w:tc>
          <w:tcPr>
            <w:tcW w:w="3541" w:type="dxa"/>
          </w:tcPr>
          <w:p w:rsidR="009227CF" w:rsidRPr="00DF2136" w:rsidRDefault="009227CF" w:rsidP="00DF2136">
            <w:pPr>
              <w:spacing w:after="0"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Задачи из ОГЭ и ЕГЭ</w:t>
            </w:r>
          </w:p>
        </w:tc>
        <w:tc>
          <w:tcPr>
            <w:tcW w:w="1360" w:type="dxa"/>
          </w:tcPr>
          <w:p w:rsidR="009227CF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9227CF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  <w:tc>
          <w:tcPr>
            <w:tcW w:w="1352" w:type="dxa"/>
          </w:tcPr>
          <w:p w:rsidR="009227CF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9227CF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</w:tr>
      <w:tr w:rsidR="009227CF" w:rsidRPr="00DF2136" w:rsidTr="00A9414A">
        <w:tc>
          <w:tcPr>
            <w:tcW w:w="665" w:type="dxa"/>
          </w:tcPr>
          <w:p w:rsidR="009227CF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10</w:t>
            </w:r>
          </w:p>
        </w:tc>
        <w:tc>
          <w:tcPr>
            <w:tcW w:w="3541" w:type="dxa"/>
          </w:tcPr>
          <w:p w:rsidR="009227CF" w:rsidRPr="00DF2136" w:rsidRDefault="009227CF" w:rsidP="00DF2136">
            <w:pPr>
              <w:spacing w:after="0"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Экзамен</w:t>
            </w:r>
          </w:p>
        </w:tc>
        <w:tc>
          <w:tcPr>
            <w:tcW w:w="1360" w:type="dxa"/>
          </w:tcPr>
          <w:p w:rsidR="009227CF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9227CF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  <w:tc>
          <w:tcPr>
            <w:tcW w:w="1352" w:type="dxa"/>
          </w:tcPr>
          <w:p w:rsidR="009227CF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9227CF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</w:tr>
      <w:tr w:rsidR="00754A87" w:rsidRPr="00DF2136" w:rsidTr="00A9414A">
        <w:tc>
          <w:tcPr>
            <w:tcW w:w="665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  <w:tc>
          <w:tcPr>
            <w:tcW w:w="3541" w:type="dxa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34</w:t>
            </w:r>
          </w:p>
        </w:tc>
        <w:tc>
          <w:tcPr>
            <w:tcW w:w="1505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9</w:t>
            </w:r>
          </w:p>
        </w:tc>
        <w:tc>
          <w:tcPr>
            <w:tcW w:w="1352" w:type="dxa"/>
          </w:tcPr>
          <w:p w:rsidR="00754A87" w:rsidRPr="00DF2136" w:rsidRDefault="009227CF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b/>
                <w:sz w:val="28"/>
                <w:szCs w:val="28"/>
              </w:rPr>
            </w:pPr>
            <w:r w:rsidRPr="00DF2136">
              <w:rPr>
                <w:rFonts w:ascii="Times New Roman" w:hAnsi="Times New Roman" w:cs="FrankRuehl"/>
                <w:b/>
                <w:sz w:val="28"/>
                <w:szCs w:val="28"/>
              </w:rPr>
              <w:t>25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754A87" w:rsidRPr="00DF2136" w:rsidRDefault="00754A87" w:rsidP="00DF2136">
            <w:pPr>
              <w:spacing w:after="0" w:line="360" w:lineRule="auto"/>
              <w:jc w:val="both"/>
              <w:rPr>
                <w:rFonts w:ascii="Times New Roman" w:hAnsi="Times New Roman" w:cs="FrankRuehl"/>
                <w:sz w:val="28"/>
                <w:szCs w:val="28"/>
              </w:rPr>
            </w:pPr>
          </w:p>
        </w:tc>
      </w:tr>
    </w:tbl>
    <w:p w:rsidR="00754A87" w:rsidRPr="00DF2136" w:rsidRDefault="00754A87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</w:p>
    <w:p w:rsidR="00754A87" w:rsidRPr="00DF2136" w:rsidRDefault="00754A8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</w:p>
    <w:p w:rsidR="00F63D22" w:rsidRPr="00DF2136" w:rsidRDefault="00876E7B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   </w:t>
      </w:r>
      <w:r w:rsidR="00100F11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Содержание учебного плана на 2021-2022 учебный год</w:t>
      </w:r>
      <w:r w:rsidR="00D96B95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</w:t>
      </w:r>
    </w:p>
    <w:p w:rsidR="00100F11" w:rsidRPr="00DF2136" w:rsidRDefault="00100F1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                 П</w:t>
      </w:r>
      <w:r w:rsidR="00876E7B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рактико-ориентированные задания</w:t>
      </w:r>
    </w:p>
    <w:p w:rsidR="00100F11" w:rsidRPr="00DF2136" w:rsidRDefault="00100F1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1. Задачи на потребности и расходы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. </w:t>
      </w:r>
    </w:p>
    <w:p w:rsidR="00135A07" w:rsidRPr="00DF2136" w:rsidRDefault="00135A0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Теория.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Действия с рациональными числами. Смысловое чтение. Связь практики с жизнью. </w:t>
      </w:r>
    </w:p>
    <w:p w:rsidR="00135A07" w:rsidRPr="00DF2136" w:rsidRDefault="00135A0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Практика.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Решение задач по действиям в несколько ходов или выражением.</w:t>
      </w:r>
    </w:p>
    <w:p w:rsidR="00100F11" w:rsidRPr="00DF2136" w:rsidRDefault="00100F1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2. Задачи на взаимозаменяемые варианты.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</w:p>
    <w:p w:rsidR="00135A07" w:rsidRPr="00DF2136" w:rsidRDefault="00135A0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 xml:space="preserve">Теория. 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Что такое взаимозаменяемые варианты? Для чего они нужны?</w:t>
      </w:r>
    </w:p>
    <w:p w:rsidR="00135A07" w:rsidRPr="00DF2136" w:rsidRDefault="00135A0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Практика.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Решение задач по действиям. Выбор наиболее выгодного варианта.</w:t>
      </w:r>
    </w:p>
    <w:p w:rsidR="00100F11" w:rsidRPr="00DF2136" w:rsidRDefault="00100F1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3. Задачи на скидки</w:t>
      </w:r>
      <w:r w:rsidR="009227CF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.</w:t>
      </w:r>
    </w:p>
    <w:p w:rsidR="00135A07" w:rsidRPr="00DF2136" w:rsidRDefault="00135A0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Теория.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Нахождение процентов от числа или числа по его процентам. </w:t>
      </w:r>
    </w:p>
    <w:p w:rsidR="00135A07" w:rsidRPr="00DF2136" w:rsidRDefault="00135A0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Практика.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Решение задач на проценты. Вычисление стоимости товара или услуги со скидкой.</w:t>
      </w:r>
    </w:p>
    <w:p w:rsidR="00100F11" w:rsidRPr="00DF2136" w:rsidRDefault="00100F1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4. Задачи на потребительский выбор.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</w:p>
    <w:p w:rsidR="00135A07" w:rsidRPr="00DF2136" w:rsidRDefault="00135A07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Теория.</w:t>
      </w:r>
      <w:r w:rsidR="008708D2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Что такое потребительский выбор? Его значимость в повседневной жизни.</w:t>
      </w:r>
    </w:p>
    <w:p w:rsidR="008708D2" w:rsidRPr="00DF2136" w:rsidRDefault="008708D2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Практика.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Вычисление стоимости товара или услуги для нескольких предлагаемых вариантов и выбор наиболее выгодного предложения.</w:t>
      </w:r>
    </w:p>
    <w:p w:rsidR="00100F11" w:rsidRPr="00DF2136" w:rsidRDefault="00100F1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5. Задачи на альтернативную стоимость.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</w:p>
    <w:p w:rsidR="008708D2" w:rsidRPr="00DF2136" w:rsidRDefault="008708D2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Теория.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Что такое альтернативная стоимость? Способы вычисления.</w:t>
      </w:r>
    </w:p>
    <w:p w:rsidR="008708D2" w:rsidRPr="00DF2136" w:rsidRDefault="008708D2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Практика.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Решение задач на нахождение альтернативной стоимости товара или услуги для нескольких предлагаемых вариантов. Выбор наиболее выгодного варианта.</w:t>
      </w:r>
    </w:p>
    <w:p w:rsidR="00100F11" w:rsidRPr="00DF2136" w:rsidRDefault="00100F1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lastRenderedPageBreak/>
        <w:t>6. Задачи на доходы и налоги.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</w:p>
    <w:p w:rsidR="008708D2" w:rsidRPr="00DF2136" w:rsidRDefault="008708D2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Теория.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Доход физического лица </w:t>
      </w:r>
      <w:proofErr w:type="gramStart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–э</w:t>
      </w:r>
      <w:proofErr w:type="gramEnd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то? Виды налогов для физических и юридических лиц.</w:t>
      </w:r>
    </w:p>
    <w:p w:rsidR="008708D2" w:rsidRPr="00DF2136" w:rsidRDefault="008708D2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 xml:space="preserve">Практика. 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Решение задач в несколько действий для определения дохода или налога.</w:t>
      </w:r>
    </w:p>
    <w:p w:rsidR="00100F11" w:rsidRPr="00DF2136" w:rsidRDefault="00100F1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7. </w:t>
      </w: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Задачи на личный и семейный бюджет.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</w:p>
    <w:p w:rsidR="009227CF" w:rsidRPr="00DF2136" w:rsidRDefault="009227CF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 xml:space="preserve">Теория. 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Что такое личный бюджет, семейный? Для чего важно правильно планировать бюджеты?</w:t>
      </w:r>
    </w:p>
    <w:p w:rsidR="009227CF" w:rsidRPr="00DF2136" w:rsidRDefault="009227CF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Практика.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Построение круговых и столбчатых диаграмм. Решение задач на проценты.</w:t>
      </w:r>
    </w:p>
    <w:p w:rsidR="00100F11" w:rsidRPr="00DF2136" w:rsidRDefault="00100F1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8. Задачи на страхование.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</w:p>
    <w:p w:rsidR="009227CF" w:rsidRPr="00DF2136" w:rsidRDefault="009227CF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Теория.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Что такое страхование? Виды страхований. Страховой полис ОСАГО.</w:t>
      </w:r>
    </w:p>
    <w:p w:rsidR="009227CF" w:rsidRPr="00DF2136" w:rsidRDefault="009227CF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Практика.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Решение задач в несколько действий.</w:t>
      </w:r>
      <w:r w:rsidR="00AB25D6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Выбор наиболее выгодного варианта.</w:t>
      </w:r>
    </w:p>
    <w:p w:rsidR="00100F11" w:rsidRPr="00DF2136" w:rsidRDefault="00100F1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9. Задачи из ОГЭ и ЕГЭ.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</w:p>
    <w:p w:rsidR="00AB25D6" w:rsidRPr="00DF2136" w:rsidRDefault="00AB25D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Теория.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Знакомство с заданиями ОГЭ и ЕГЭ, в которые моделируют финансовые процессы.</w:t>
      </w:r>
    </w:p>
    <w:p w:rsidR="00AB25D6" w:rsidRPr="00DF2136" w:rsidRDefault="00AB25D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i/>
          <w:sz w:val="28"/>
          <w:szCs w:val="28"/>
          <w:lang w:eastAsia="ru-RU" w:bidi="ru-RU"/>
        </w:rPr>
        <w:t>Практика.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Решение задач из ОГЭ и ЕГЭ. </w:t>
      </w:r>
    </w:p>
    <w:p w:rsidR="00A407A1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FrankRuehl"/>
          <w:b/>
          <w:sz w:val="28"/>
          <w:szCs w:val="28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Итого: 34 часа</w:t>
      </w:r>
      <w:r w:rsidRPr="00DF2136">
        <w:rPr>
          <w:rFonts w:ascii="Times New Roman" w:hAnsi="Times New Roman" w:cs="FrankRuehl"/>
          <w:sz w:val="28"/>
          <w:szCs w:val="28"/>
        </w:rPr>
        <w:t xml:space="preserve"> </w:t>
      </w:r>
    </w:p>
    <w:p w:rsidR="00A407A1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Предполагаемые результаты освоения программы внеурочной деятельности</w:t>
      </w:r>
    </w:p>
    <w:p w:rsidR="00A407A1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В результате занятий учащиеся должны</w:t>
      </w:r>
    </w:p>
    <w:p w:rsidR="00A407A1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Знать:</w:t>
      </w:r>
    </w:p>
    <w:p w:rsidR="00FF27B6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-   </w:t>
      </w:r>
      <w:r w:rsidR="00FF27B6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что такое финансовая грамотность;</w:t>
      </w:r>
    </w:p>
    <w:p w:rsidR="00FF27B6" w:rsidRPr="00DF2136" w:rsidRDefault="00FF27B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 что такое потребительский выбор, взаимозаменяемые варианты;</w:t>
      </w:r>
    </w:p>
    <w:p w:rsidR="00FF27B6" w:rsidRPr="00DF2136" w:rsidRDefault="00FF27B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 что такое альтернативная стоимость;</w:t>
      </w:r>
    </w:p>
    <w:p w:rsidR="00FF27B6" w:rsidRPr="00DF2136" w:rsidRDefault="00FF27B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 что такое страхование;</w:t>
      </w:r>
    </w:p>
    <w:p w:rsidR="00FF27B6" w:rsidRPr="00DF2136" w:rsidRDefault="00FF27B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 как формировать личный бюджет, семейный</w:t>
      </w:r>
      <w:r w:rsidR="00912BB9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;</w:t>
      </w:r>
    </w:p>
    <w:p w:rsidR="00FF27B6" w:rsidRPr="00DF2136" w:rsidRDefault="00FF27B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-как применить информацию для конкретной жизненной ситуации</w:t>
      </w:r>
      <w:r w:rsidR="00912BB9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.</w:t>
      </w:r>
    </w:p>
    <w:p w:rsidR="00A407A1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.</w:t>
      </w:r>
    </w:p>
    <w:p w:rsidR="00A407A1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lastRenderedPageBreak/>
        <w:t>Уметь:</w:t>
      </w:r>
    </w:p>
    <w:p w:rsidR="00A407A1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-   </w:t>
      </w:r>
      <w:r w:rsidR="00FF27B6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решать практико-ориентированные задачи;</w:t>
      </w:r>
    </w:p>
    <w:p w:rsidR="00A407A1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-   </w:t>
      </w:r>
      <w:r w:rsidR="00FF27B6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вычислять стоимость товара или услуги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;</w:t>
      </w:r>
    </w:p>
    <w:p w:rsidR="00A407A1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   пользоваться приёмами быстрого счёта;</w:t>
      </w:r>
    </w:p>
    <w:p w:rsidR="00A407A1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   решать текстовые  задачи</w:t>
      </w:r>
      <w:r w:rsidR="00FF27B6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на потребительский выбор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;</w:t>
      </w:r>
    </w:p>
    <w:p w:rsidR="00FF27B6" w:rsidRPr="00DF2136" w:rsidRDefault="00FF27B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   уметь решать задачи на проценты;</w:t>
      </w:r>
    </w:p>
    <w:p w:rsidR="00A407A1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   использовать различные приёмы при решении логических задач;</w:t>
      </w:r>
    </w:p>
    <w:p w:rsidR="00A407A1" w:rsidRPr="00DF2136" w:rsidRDefault="00A407A1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   выполнять проектные работы.</w:t>
      </w:r>
    </w:p>
    <w:p w:rsidR="00A7571F" w:rsidRPr="00DF2136" w:rsidRDefault="00A7571F" w:rsidP="00DF213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</w:p>
    <w:p w:rsidR="0051315F" w:rsidRPr="00DF2136" w:rsidRDefault="00711827" w:rsidP="00DF213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                                 </w:t>
      </w:r>
      <w:r w:rsidR="00601DE3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1.4. </w:t>
      </w:r>
      <w:r w:rsidR="0051315F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Планируемые результаты</w:t>
      </w:r>
    </w:p>
    <w:p w:rsidR="0051315F" w:rsidRPr="00DF2136" w:rsidRDefault="0051315F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Личностные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результаты:</w:t>
      </w:r>
    </w:p>
    <w:p w:rsidR="0051315F" w:rsidRPr="00DF2136" w:rsidRDefault="00A7571F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Обучающийся будет повышать</w:t>
      </w:r>
      <w:r w:rsidR="0051315F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уровень финансовой грамо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тности.</w:t>
      </w:r>
    </w:p>
    <w:p w:rsidR="0051315F" w:rsidRPr="00DF2136" w:rsidRDefault="0051315F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У обучающегося будет</w:t>
      </w:r>
      <w:r w:rsidR="00A7571F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накоплен определённый опыт в части формирования своего финансового благополучия.</w:t>
      </w:r>
    </w:p>
    <w:p w:rsidR="0051315F" w:rsidRPr="00DF2136" w:rsidRDefault="0051315F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proofErr w:type="spellStart"/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результаты:</w:t>
      </w:r>
    </w:p>
    <w:p w:rsidR="0051315F" w:rsidRPr="00DF2136" w:rsidRDefault="0051315F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Обучающийся будет знать</w:t>
      </w:r>
      <w:r w:rsidR="009C0D3B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,</w:t>
      </w:r>
      <w:r w:rsidR="00A7571F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что такое личный бюджет и семейный, альтернативная стоимость, взаимозаменяемые варианты.</w:t>
      </w:r>
    </w:p>
    <w:p w:rsidR="0051315F" w:rsidRPr="00DF2136" w:rsidRDefault="00A7571F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proofErr w:type="gramStart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Обучающийся</w:t>
      </w:r>
      <w:proofErr w:type="gramEnd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приобретёт навыки математического моделирования в области финансов, а также умения анализировать полученные модели.</w:t>
      </w:r>
    </w:p>
    <w:p w:rsidR="009C0D3B" w:rsidRPr="00DF2136" w:rsidRDefault="009C0D3B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На основе анализа моделей школьник научится интерпретировать результаты – в </w:t>
      </w:r>
      <w:proofErr w:type="gramStart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общем</w:t>
      </w:r>
      <w:proofErr w:type="gramEnd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и, в частности, сравнивать различные финансовые продукты.</w:t>
      </w:r>
    </w:p>
    <w:p w:rsidR="0051315F" w:rsidRPr="00DF2136" w:rsidRDefault="0051315F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Предметные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результаты:</w:t>
      </w:r>
    </w:p>
    <w:p w:rsidR="0051315F" w:rsidRPr="00DF2136" w:rsidRDefault="00F72EC1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Обучающийся будет знать: что такое финансовая грамотность, её основные характерные составляющие.</w:t>
      </w:r>
    </w:p>
    <w:p w:rsidR="0051315F" w:rsidRPr="00DF2136" w:rsidRDefault="00711827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Обучающийся будет уметь решать практические задачи, связанные с финансовой деятельностью.</w:t>
      </w:r>
    </w:p>
    <w:p w:rsidR="00B96AED" w:rsidRPr="00DF2136" w:rsidRDefault="00711827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Обучающийся будет владеть</w:t>
      </w:r>
      <w:r w:rsidR="00F72EC1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практическими умениями и навыками для решения той или иной жизненной задачи в области финансов.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</w:p>
    <w:p w:rsidR="00B96AED" w:rsidRPr="00DF2136" w:rsidRDefault="00711827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</w:t>
      </w:r>
      <w:r w:rsidR="00B96AED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Проектная деятельность</w:t>
      </w:r>
    </w:p>
    <w:p w:rsidR="00B96AED" w:rsidRPr="00DF2136" w:rsidRDefault="00B96AED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В  курсе  внеурочной  деятельности  идет  работа</w:t>
      </w:r>
      <w:r w:rsidR="00711827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над  соз</w:t>
      </w:r>
      <w:r w:rsidR="00711827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данием  </w:t>
      </w:r>
      <w:r w:rsidR="00711827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lastRenderedPageBreak/>
        <w:t xml:space="preserve">проектов,  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связанных  с  вопросами  финансовой грамотности. </w:t>
      </w:r>
    </w:p>
    <w:p w:rsidR="0051315F" w:rsidRPr="00DF2136" w:rsidRDefault="0034542D" w:rsidP="00FB7F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          </w:t>
      </w:r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Включение  ребят  в  олимпиадное  движение  и  конкурсы  по  финансовой грамотности  –  одно  из  направлений  работы  современного  учителя  с одаренными  детьми.  Это  и  участие  во  Всероссийской  неделе  финансовой грамотности для детей и молодежи,  и международный дистанционный конкурс «Финансовая  грамотность»  на  сайте  «</w:t>
      </w:r>
      <w:proofErr w:type="spellStart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Всеолимп</w:t>
      </w:r>
      <w:proofErr w:type="spellEnd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»,  и  участие  в  олимпиаде</w:t>
      </w:r>
      <w:r w:rsidR="00FB7FBC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  <w:proofErr w:type="spellStart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Фоксфорд</w:t>
      </w:r>
      <w:proofErr w:type="spellEnd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по </w:t>
      </w:r>
      <w:proofErr w:type="gramStart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бизнес-логике</w:t>
      </w:r>
      <w:proofErr w:type="gramEnd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, и конкурс «Финансовый </w:t>
      </w:r>
      <w:proofErr w:type="spellStart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баттл</w:t>
      </w:r>
      <w:proofErr w:type="spellEnd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».</w:t>
      </w:r>
    </w:p>
    <w:p w:rsidR="004E3C90" w:rsidRPr="00DF2136" w:rsidRDefault="004E3C90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Оценка результатов:</w:t>
      </w:r>
    </w:p>
    <w:p w:rsidR="004E3C90" w:rsidRPr="00DF2136" w:rsidRDefault="004E3C90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 зачет в конце изучения каждой темы;</w:t>
      </w:r>
    </w:p>
    <w:p w:rsidR="004E3C90" w:rsidRPr="00DF2136" w:rsidRDefault="004E3C90" w:rsidP="00DF2136">
      <w:pPr>
        <w:widowControl w:val="0"/>
        <w:tabs>
          <w:tab w:val="left" w:pos="564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- экзамен, как форма итоговой аттестации.</w:t>
      </w:r>
      <w:r w:rsidR="00876E7B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ab/>
      </w:r>
    </w:p>
    <w:p w:rsidR="00876E7B" w:rsidRPr="00DF2136" w:rsidRDefault="00876E7B" w:rsidP="00DF2136">
      <w:pPr>
        <w:widowControl w:val="0"/>
        <w:tabs>
          <w:tab w:val="left" w:pos="564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</w:p>
    <w:p w:rsidR="00876E7B" w:rsidRPr="00DF2136" w:rsidRDefault="00876E7B" w:rsidP="00DF2136">
      <w:pPr>
        <w:widowControl w:val="0"/>
        <w:tabs>
          <w:tab w:val="left" w:pos="564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Раздел № 2. Организационно-педагогические условия</w:t>
      </w:r>
    </w:p>
    <w:p w:rsidR="00876E7B" w:rsidRPr="00DF2136" w:rsidRDefault="00876E7B" w:rsidP="00DF2136">
      <w:pPr>
        <w:widowControl w:val="0"/>
        <w:tabs>
          <w:tab w:val="left" w:pos="564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                2.1. Условия реализации программы</w:t>
      </w:r>
    </w:p>
    <w:p w:rsidR="00002BAC" w:rsidRPr="00DF2136" w:rsidRDefault="00002BAC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1.Материально-техническое обеспечение программы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:</w:t>
      </w:r>
    </w:p>
    <w:p w:rsidR="00002BAC" w:rsidRPr="00DF2136" w:rsidRDefault="00002BAC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  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  Компьютер.</w:t>
      </w:r>
    </w:p>
    <w:p w:rsidR="00002BAC" w:rsidRPr="00DF2136" w:rsidRDefault="00002BAC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  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  Интерактивная доска. Мультимедийный проектор.</w:t>
      </w:r>
    </w:p>
    <w:p w:rsidR="00002BAC" w:rsidRPr="00DF2136" w:rsidRDefault="00002BAC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  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  Комплект презентаций по математике, истории математики.</w:t>
      </w:r>
    </w:p>
    <w:p w:rsidR="00002BAC" w:rsidRPr="00DF2136" w:rsidRDefault="00002BAC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  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  </w:t>
      </w:r>
      <w:proofErr w:type="spellStart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Медиатека</w:t>
      </w:r>
      <w:proofErr w:type="spellEnd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учителя.</w:t>
      </w:r>
    </w:p>
    <w:p w:rsidR="00292316" w:rsidRPr="00DF2136" w:rsidRDefault="0029231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2. Учебно-методическое и информационное сопровождение:</w:t>
      </w:r>
    </w:p>
    <w:p w:rsidR="00292316" w:rsidRPr="00DF2136" w:rsidRDefault="0029231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1. Рутковская  Е.Л.  Факторы  формирования  финансовой  грамотности  школьников  //</w:t>
      </w:r>
    </w:p>
    <w:p w:rsidR="00292316" w:rsidRPr="00DF2136" w:rsidRDefault="0029231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Отечественная и зарубежная педагогика. – 2017. – Т.1, № 2 (37). – С. 44–54.</w:t>
      </w:r>
    </w:p>
    <w:p w:rsidR="00292316" w:rsidRPr="00DF2136" w:rsidRDefault="0029231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2. Сергеева  Т.Ф,  </w:t>
      </w:r>
      <w:proofErr w:type="spellStart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Кальней</w:t>
      </w:r>
      <w:proofErr w:type="spellEnd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В.А.  Особенности  подготовки  учителя  к  формированию</w:t>
      </w:r>
    </w:p>
    <w:p w:rsidR="00292316" w:rsidRPr="00DF2136" w:rsidRDefault="0029231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финансовой грамотности </w:t>
      </w:r>
      <w:proofErr w:type="gramStart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обучающихся</w:t>
      </w:r>
      <w:proofErr w:type="gramEnd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// Вестник РМАТ. – 2015. – №4. – С. 77</w:t>
      </w:r>
    </w:p>
    <w:p w:rsidR="00292316" w:rsidRPr="00DF2136" w:rsidRDefault="0029231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3. Патова  М.Э.,  </w:t>
      </w:r>
      <w:proofErr w:type="spellStart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Даурова</w:t>
      </w:r>
      <w:proofErr w:type="spellEnd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М.Ш.  Финансовая  грамотность  детей  и  молодежи  как</w:t>
      </w:r>
    </w:p>
    <w:p w:rsidR="00292316" w:rsidRPr="00DF2136" w:rsidRDefault="0029231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актуальная задача современного образования // Вектор науки ТГУ.  –  2014.  –  №2 (28)</w:t>
      </w:r>
    </w:p>
    <w:p w:rsidR="00292316" w:rsidRPr="00DF2136" w:rsidRDefault="00292316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</w:p>
    <w:p w:rsidR="00876E7B" w:rsidRPr="00DF2136" w:rsidRDefault="003C676C" w:rsidP="00DF2136">
      <w:pPr>
        <w:widowControl w:val="0"/>
        <w:tabs>
          <w:tab w:val="left" w:pos="564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2.2.Оценочные материалы</w:t>
      </w:r>
    </w:p>
    <w:p w:rsidR="003C676C" w:rsidRPr="00DF2136" w:rsidRDefault="003C676C" w:rsidP="00DF2136">
      <w:pPr>
        <w:widowControl w:val="0"/>
        <w:tabs>
          <w:tab w:val="left" w:pos="564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1.Набор диагностических методик, тестовых заданий, иллюстрационный материал для решения задач.</w:t>
      </w:r>
    </w:p>
    <w:p w:rsidR="00A507C2" w:rsidRPr="00DF2136" w:rsidRDefault="00A507C2" w:rsidP="00DF213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A507C2" w:rsidRPr="00DF2136" w:rsidRDefault="00A507C2" w:rsidP="00DF2136">
      <w:pPr>
        <w:pStyle w:val="a7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rFonts w:cs="FrankRuehl"/>
          <w:sz w:val="28"/>
          <w:szCs w:val="28"/>
        </w:rPr>
      </w:pPr>
      <w:r w:rsidRPr="00DF2136">
        <w:rPr>
          <w:rFonts w:cs="FrankRuehl"/>
          <w:sz w:val="28"/>
          <w:szCs w:val="28"/>
        </w:rPr>
        <w:t xml:space="preserve">Программное содержание, методы, формы, средства обучения отбирались с учётом </w:t>
      </w:r>
      <w:proofErr w:type="spellStart"/>
      <w:r w:rsidRPr="00DF2136">
        <w:rPr>
          <w:rFonts w:cs="FrankRuehl"/>
          <w:sz w:val="28"/>
          <w:szCs w:val="28"/>
        </w:rPr>
        <w:t>общедидактических</w:t>
      </w:r>
      <w:proofErr w:type="spellEnd"/>
      <w:r w:rsidRPr="00DF2136">
        <w:rPr>
          <w:rFonts w:cs="FrankRuehl"/>
          <w:sz w:val="28"/>
          <w:szCs w:val="28"/>
        </w:rPr>
        <w:t xml:space="preserve"> принципов, а также </w:t>
      </w:r>
      <w:r w:rsidRPr="00DF2136">
        <w:rPr>
          <w:rFonts w:cs="FrankRuehl"/>
          <w:b/>
          <w:sz w:val="28"/>
          <w:szCs w:val="28"/>
        </w:rPr>
        <w:t xml:space="preserve">личностно-ориентированного и </w:t>
      </w:r>
      <w:proofErr w:type="spellStart"/>
      <w:r w:rsidRPr="00DF2136">
        <w:rPr>
          <w:rFonts w:cs="FrankRuehl"/>
          <w:b/>
          <w:sz w:val="28"/>
          <w:szCs w:val="28"/>
        </w:rPr>
        <w:t>деятельностного</w:t>
      </w:r>
      <w:proofErr w:type="spellEnd"/>
      <w:r w:rsidRPr="00DF2136">
        <w:rPr>
          <w:rFonts w:cs="FrankRuehl"/>
          <w:sz w:val="28"/>
          <w:szCs w:val="28"/>
        </w:rPr>
        <w:t xml:space="preserve"> подходов к организации образовательного процесса. </w:t>
      </w:r>
    </w:p>
    <w:p w:rsidR="00A507C2" w:rsidRPr="00DF2136" w:rsidRDefault="00A507C2" w:rsidP="00DF213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FrankRuehl"/>
          <w:sz w:val="28"/>
          <w:szCs w:val="28"/>
        </w:rPr>
      </w:pPr>
      <w:r w:rsidRPr="00DF2136">
        <w:rPr>
          <w:rFonts w:ascii="Times New Roman" w:hAnsi="Times New Roman" w:cs="FrankRuehl"/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степень продвинутости по образовательному маршруту,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A507C2" w:rsidRPr="00DF2136" w:rsidRDefault="00A507C2" w:rsidP="00DF2136">
      <w:pPr>
        <w:pStyle w:val="a7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284"/>
        <w:rPr>
          <w:rFonts w:cs="FrankRuehl"/>
          <w:sz w:val="28"/>
          <w:szCs w:val="28"/>
        </w:rPr>
      </w:pPr>
      <w:r w:rsidRPr="00DF2136">
        <w:rPr>
          <w:rFonts w:cs="FrankRuehl"/>
          <w:sz w:val="28"/>
          <w:szCs w:val="28"/>
        </w:rPr>
        <w:t>Программа предусматривает, преподавание материла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</w:t>
      </w:r>
    </w:p>
    <w:p w:rsidR="0012394C" w:rsidRPr="00DF2136" w:rsidRDefault="0012394C" w:rsidP="00DF2136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</w:p>
    <w:p w:rsidR="00A507C2" w:rsidRPr="00DF2136" w:rsidRDefault="00A507C2" w:rsidP="00DF2136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10080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33"/>
        <w:gridCol w:w="3603"/>
      </w:tblGrid>
      <w:tr w:rsidR="0012394C" w:rsidRPr="00DF2136" w:rsidTr="0012394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12394C" w:rsidRPr="00DF2136" w:rsidTr="0012394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34</w:t>
            </w:r>
          </w:p>
        </w:tc>
      </w:tr>
      <w:tr w:rsidR="0012394C" w:rsidRPr="00DF2136" w:rsidTr="0012394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34</w:t>
            </w:r>
          </w:p>
        </w:tc>
      </w:tr>
      <w:tr w:rsidR="0012394C" w:rsidRPr="00DF2136" w:rsidTr="0012394C">
        <w:trPr>
          <w:trHeight w:val="158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15.09.2021- 31.12.2021</w:t>
            </w:r>
          </w:p>
        </w:tc>
      </w:tr>
      <w:tr w:rsidR="0012394C" w:rsidRPr="00DF2136" w:rsidTr="0012394C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4C" w:rsidRPr="00DF2136" w:rsidRDefault="0012394C" w:rsidP="00DF2136">
            <w:pPr>
              <w:spacing w:after="0"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11.01.2022- 31.05.2022</w:t>
            </w:r>
          </w:p>
        </w:tc>
      </w:tr>
      <w:tr w:rsidR="0012394C" w:rsidRPr="00DF2136" w:rsidTr="0012394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12-15</w:t>
            </w:r>
          </w:p>
        </w:tc>
      </w:tr>
      <w:tr w:rsidR="0012394C" w:rsidRPr="00DF2136" w:rsidTr="0012394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1</w:t>
            </w:r>
          </w:p>
        </w:tc>
      </w:tr>
      <w:tr w:rsidR="0012394C" w:rsidRPr="00DF2136" w:rsidTr="0012394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1 раз/</w:t>
            </w:r>
            <w:proofErr w:type="spellStart"/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12394C" w:rsidRPr="00DF2136" w:rsidTr="0012394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lastRenderedPageBreak/>
              <w:t>Годовая учебная нагрузка, час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4C" w:rsidRPr="00DF2136" w:rsidRDefault="0012394C" w:rsidP="00DF2136">
            <w:pPr>
              <w:suppressAutoHyphens/>
              <w:jc w:val="both"/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A507C2" w:rsidRPr="00DF2136" w:rsidRDefault="00A507C2" w:rsidP="00DF2136">
      <w:pPr>
        <w:widowControl w:val="0"/>
        <w:tabs>
          <w:tab w:val="left" w:pos="564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</w:p>
    <w:p w:rsidR="00A507C2" w:rsidRPr="00DF2136" w:rsidRDefault="00A507C2" w:rsidP="00DF2136">
      <w:pPr>
        <w:widowControl w:val="0"/>
        <w:tabs>
          <w:tab w:val="left" w:pos="564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</w:p>
    <w:p w:rsidR="00814DB7" w:rsidRPr="00DF2136" w:rsidRDefault="00814DB7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            </w:t>
      </w:r>
      <w:r w:rsidR="00223105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   2. </w:t>
      </w:r>
      <w:r w:rsidR="00876E7B"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 xml:space="preserve">5. </w:t>
      </w: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Календарный план воспитательной работы.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979"/>
        <w:gridCol w:w="4812"/>
        <w:gridCol w:w="2819"/>
        <w:gridCol w:w="1247"/>
      </w:tblGrid>
      <w:tr w:rsidR="00814DB7" w:rsidRPr="00DF2136" w:rsidTr="00814DB7">
        <w:trPr>
          <w:trHeight w:val="446"/>
        </w:trPr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п</w:t>
            </w:r>
            <w:proofErr w:type="gramEnd"/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 xml:space="preserve"> Тема воспитательного мероприятия</w:t>
            </w:r>
          </w:p>
        </w:tc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Форма проведения</w:t>
            </w:r>
          </w:p>
        </w:tc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 xml:space="preserve">Дата   </w:t>
            </w:r>
          </w:p>
        </w:tc>
      </w:tr>
      <w:tr w:rsidR="00814DB7" w:rsidRPr="00DF2136" w:rsidTr="00814DB7">
        <w:trPr>
          <w:trHeight w:val="446"/>
        </w:trPr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«Я инвестор».</w:t>
            </w:r>
          </w:p>
        </w:tc>
        <w:tc>
          <w:tcPr>
            <w:tcW w:w="0" w:type="auto"/>
          </w:tcPr>
          <w:p w:rsidR="00814DB7" w:rsidRPr="00DF2136" w:rsidRDefault="00223105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р</w:t>
            </w:r>
            <w:r w:rsidR="00814DB7"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олевая игра</w:t>
            </w:r>
          </w:p>
        </w:tc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октябрь</w:t>
            </w:r>
          </w:p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</w:p>
        </w:tc>
      </w:tr>
      <w:tr w:rsidR="00814DB7" w:rsidRPr="00DF2136" w:rsidTr="00814DB7">
        <w:trPr>
          <w:trHeight w:val="446"/>
        </w:trPr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«Бюджет моей семьи».</w:t>
            </w:r>
          </w:p>
        </w:tc>
        <w:tc>
          <w:tcPr>
            <w:tcW w:w="0" w:type="auto"/>
          </w:tcPr>
          <w:p w:rsidR="00814DB7" w:rsidRPr="00DF2136" w:rsidRDefault="00223105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п</w:t>
            </w:r>
            <w:r w:rsidR="00814DB7"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рактическая работа</w:t>
            </w:r>
          </w:p>
        </w:tc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ноябрь</w:t>
            </w:r>
          </w:p>
        </w:tc>
      </w:tr>
      <w:tr w:rsidR="00814DB7" w:rsidRPr="00DF2136" w:rsidTr="00814DB7">
        <w:trPr>
          <w:trHeight w:val="446"/>
        </w:trPr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«Теория невероятности»</w:t>
            </w:r>
          </w:p>
        </w:tc>
        <w:tc>
          <w:tcPr>
            <w:tcW w:w="0" w:type="auto"/>
          </w:tcPr>
          <w:p w:rsidR="00814DB7" w:rsidRPr="00DF2136" w:rsidRDefault="00223105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с</w:t>
            </w:r>
            <w:r w:rsidR="00814DB7"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оревнование</w:t>
            </w:r>
          </w:p>
        </w:tc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февраль</w:t>
            </w:r>
          </w:p>
        </w:tc>
      </w:tr>
      <w:tr w:rsidR="00814DB7" w:rsidRPr="00DF2136" w:rsidTr="00814DB7">
        <w:trPr>
          <w:trHeight w:val="446"/>
        </w:trPr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 xml:space="preserve">«Как начать свой бизнес?» </w:t>
            </w:r>
          </w:p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Мечтай, планируй, действуй!</w:t>
            </w:r>
          </w:p>
        </w:tc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проектная работа</w:t>
            </w:r>
          </w:p>
        </w:tc>
        <w:tc>
          <w:tcPr>
            <w:tcW w:w="0" w:type="auto"/>
          </w:tcPr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март,</w:t>
            </w:r>
          </w:p>
          <w:p w:rsidR="00814DB7" w:rsidRPr="00DF2136" w:rsidRDefault="00814DB7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апрель</w:t>
            </w:r>
          </w:p>
        </w:tc>
      </w:tr>
      <w:tr w:rsidR="00223105" w:rsidRPr="00DF2136" w:rsidTr="00814DB7">
        <w:trPr>
          <w:trHeight w:val="446"/>
        </w:trPr>
        <w:tc>
          <w:tcPr>
            <w:tcW w:w="0" w:type="auto"/>
          </w:tcPr>
          <w:p w:rsidR="00223105" w:rsidRPr="00DF2136" w:rsidRDefault="00223105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0" w:type="auto"/>
          </w:tcPr>
          <w:p w:rsidR="00223105" w:rsidRPr="00DF2136" w:rsidRDefault="00223105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Подведение итогов работы кружка.</w:t>
            </w:r>
          </w:p>
        </w:tc>
        <w:tc>
          <w:tcPr>
            <w:tcW w:w="0" w:type="auto"/>
          </w:tcPr>
          <w:p w:rsidR="00223105" w:rsidRPr="00DF2136" w:rsidRDefault="00223105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семинар</w:t>
            </w:r>
          </w:p>
        </w:tc>
        <w:tc>
          <w:tcPr>
            <w:tcW w:w="0" w:type="auto"/>
          </w:tcPr>
          <w:p w:rsidR="00223105" w:rsidRPr="00DF2136" w:rsidRDefault="00223105" w:rsidP="00DF21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</w:pPr>
            <w:r w:rsidRPr="00DF2136">
              <w:rPr>
                <w:rFonts w:ascii="Times New Roman" w:eastAsia="Times New Roman" w:hAnsi="Times New Roman" w:cs="FrankRuehl"/>
                <w:bCs/>
                <w:sz w:val="28"/>
                <w:szCs w:val="28"/>
                <w:lang w:eastAsia="ru-RU" w:bidi="ru-RU"/>
              </w:rPr>
              <w:t>май</w:t>
            </w:r>
          </w:p>
        </w:tc>
      </w:tr>
    </w:tbl>
    <w:p w:rsidR="00814DB7" w:rsidRPr="00DF2136" w:rsidRDefault="00814DB7" w:rsidP="00DF21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</w:p>
    <w:p w:rsidR="0051315F" w:rsidRPr="00DF2136" w:rsidRDefault="00223105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                               </w:t>
      </w:r>
      <w:r w:rsidRPr="00DF2136">
        <w:rPr>
          <w:rFonts w:ascii="Times New Roman" w:eastAsia="Times New Roman" w:hAnsi="Times New Roman" w:cs="FrankRuehl"/>
          <w:b/>
          <w:bCs/>
          <w:sz w:val="28"/>
          <w:szCs w:val="28"/>
          <w:lang w:eastAsia="ru-RU" w:bidi="ru-RU"/>
        </w:rPr>
        <w:t>Список литературы.</w:t>
      </w:r>
    </w:p>
    <w:p w:rsidR="00B96AED" w:rsidRPr="00DF2136" w:rsidRDefault="00B96AED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1. Рутковская  Е.Л.  Факторы  формирования  финансовой  грамотности  школьников  //</w:t>
      </w:r>
    </w:p>
    <w:p w:rsidR="00B96AED" w:rsidRPr="00DF2136" w:rsidRDefault="00B96AED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Отечественная и зарубежная педагогика. – 2017. – Т.1, № 2 (37). – С. 44–54.</w:t>
      </w:r>
    </w:p>
    <w:p w:rsidR="00B96AED" w:rsidRPr="00DF2136" w:rsidRDefault="0034542D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</w:t>
      </w:r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2. Сергеева  Т.Ф,  </w:t>
      </w:r>
      <w:proofErr w:type="spellStart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Кальней</w:t>
      </w:r>
      <w:proofErr w:type="spellEnd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В.А.  Особенности  подготовки  учителя  к  формированию</w:t>
      </w:r>
    </w:p>
    <w:p w:rsidR="00B96AED" w:rsidRPr="00DF2136" w:rsidRDefault="00B96AED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финансовой грамотности </w:t>
      </w:r>
      <w:proofErr w:type="gramStart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обучающихся</w:t>
      </w:r>
      <w:proofErr w:type="gramEnd"/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// Вестник РМАТ. – 2015. – №4. – С. 77</w:t>
      </w:r>
    </w:p>
    <w:p w:rsidR="00B96AED" w:rsidRPr="00DF2136" w:rsidRDefault="0034542D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</w:t>
      </w:r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3. Патова  М.Э.,  </w:t>
      </w:r>
      <w:proofErr w:type="spellStart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Даурова</w:t>
      </w:r>
      <w:proofErr w:type="spellEnd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М.Ш.  Финансовая  грамотность  детей  и  молодежи  как</w:t>
      </w:r>
    </w:p>
    <w:p w:rsidR="0051315F" w:rsidRPr="00DF2136" w:rsidRDefault="00B96AED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актуальная задача современного образования // Вектор науки ТГУ.  –  2014.  –  №2 (28)</w:t>
      </w:r>
    </w:p>
    <w:p w:rsidR="00B96AED" w:rsidRPr="00DF2136" w:rsidRDefault="0034542D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</w:t>
      </w:r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4.Концепция национальной программы повышения ф</w:t>
      </w: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инансовой грамотности населения.</w:t>
      </w:r>
    </w:p>
    <w:p w:rsidR="00B96AED" w:rsidRPr="00DF2136" w:rsidRDefault="0034542D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</w:t>
      </w:r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5.Аксенов А.П., Андреев А.Ф и др. «Гид </w:t>
      </w:r>
      <w:proofErr w:type="spellStart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пофинансовой</w:t>
      </w:r>
      <w:proofErr w:type="spellEnd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грамотности», М, «</w:t>
      </w:r>
      <w:proofErr w:type="spellStart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Кнорус</w:t>
      </w:r>
      <w:proofErr w:type="spellEnd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», 2010</w:t>
      </w:r>
    </w:p>
    <w:p w:rsidR="00B96AED" w:rsidRPr="00DF2136" w:rsidRDefault="0034542D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 </w:t>
      </w:r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6.Евстигнеев</w:t>
      </w:r>
      <w:proofErr w:type="gramStart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Е</w:t>
      </w:r>
      <w:proofErr w:type="gramEnd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«</w:t>
      </w:r>
      <w:proofErr w:type="spellStart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Семьшагов</w:t>
      </w:r>
      <w:proofErr w:type="spellEnd"/>
      <w:r w:rsidR="00B96AED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 xml:space="preserve"> к финансовой свободе», Ростов на Дону, «Феникс», 2012</w:t>
      </w:r>
    </w:p>
    <w:p w:rsidR="00A407A1" w:rsidRPr="00DF2136" w:rsidRDefault="00876E7B" w:rsidP="00DF213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</w:pPr>
      <w:r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lastRenderedPageBreak/>
        <w:t>И</w:t>
      </w:r>
      <w:r w:rsidR="00A407A1" w:rsidRPr="00DF2136">
        <w:rPr>
          <w:rFonts w:ascii="Times New Roman" w:eastAsia="Times New Roman" w:hAnsi="Times New Roman" w:cs="FrankRuehl"/>
          <w:bCs/>
          <w:sz w:val="28"/>
          <w:szCs w:val="28"/>
          <w:lang w:eastAsia="ru-RU" w:bidi="ru-RU"/>
        </w:rPr>
        <w:t>спользуются материалы сайта http://www.smekalka.pp.ru/</w:t>
      </w:r>
    </w:p>
    <w:p w:rsidR="00F63D22" w:rsidRPr="00754A87" w:rsidRDefault="00F63D22" w:rsidP="003454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3D22" w:rsidRPr="00754A87" w:rsidSect="00AD3A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68" w:rsidRDefault="00627968" w:rsidP="00754A87">
      <w:pPr>
        <w:spacing w:after="0" w:line="240" w:lineRule="auto"/>
      </w:pPr>
      <w:r>
        <w:separator/>
      </w:r>
    </w:p>
  </w:endnote>
  <w:endnote w:type="continuationSeparator" w:id="0">
    <w:p w:rsidR="00627968" w:rsidRDefault="00627968" w:rsidP="0075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68" w:rsidRDefault="00627968" w:rsidP="00754A87">
      <w:pPr>
        <w:spacing w:after="0" w:line="240" w:lineRule="auto"/>
      </w:pPr>
      <w:r>
        <w:separator/>
      </w:r>
    </w:p>
  </w:footnote>
  <w:footnote w:type="continuationSeparator" w:id="0">
    <w:p w:rsidR="00627968" w:rsidRDefault="00627968" w:rsidP="0075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F89"/>
    <w:rsid w:val="00002BAC"/>
    <w:rsid w:val="00013914"/>
    <w:rsid w:val="000157DB"/>
    <w:rsid w:val="0009435C"/>
    <w:rsid w:val="000A05F2"/>
    <w:rsid w:val="00100F11"/>
    <w:rsid w:val="0012394C"/>
    <w:rsid w:val="00127A16"/>
    <w:rsid w:val="00135A07"/>
    <w:rsid w:val="001410CF"/>
    <w:rsid w:val="001827A5"/>
    <w:rsid w:val="001B3809"/>
    <w:rsid w:val="00223105"/>
    <w:rsid w:val="00292316"/>
    <w:rsid w:val="002B485B"/>
    <w:rsid w:val="002D17DD"/>
    <w:rsid w:val="002F1F89"/>
    <w:rsid w:val="00326889"/>
    <w:rsid w:val="0034542D"/>
    <w:rsid w:val="003B29A3"/>
    <w:rsid w:val="003C676C"/>
    <w:rsid w:val="00410813"/>
    <w:rsid w:val="00482A64"/>
    <w:rsid w:val="004E3C90"/>
    <w:rsid w:val="0051315F"/>
    <w:rsid w:val="00566C97"/>
    <w:rsid w:val="005F5EE9"/>
    <w:rsid w:val="00601DE3"/>
    <w:rsid w:val="00627968"/>
    <w:rsid w:val="00645FF4"/>
    <w:rsid w:val="0065323F"/>
    <w:rsid w:val="00711827"/>
    <w:rsid w:val="00754A87"/>
    <w:rsid w:val="007E4A53"/>
    <w:rsid w:val="00814DB7"/>
    <w:rsid w:val="00865927"/>
    <w:rsid w:val="008708D2"/>
    <w:rsid w:val="00876E7B"/>
    <w:rsid w:val="008947CA"/>
    <w:rsid w:val="008E5DB8"/>
    <w:rsid w:val="00912BB9"/>
    <w:rsid w:val="009227CF"/>
    <w:rsid w:val="009A36CE"/>
    <w:rsid w:val="009C0D3B"/>
    <w:rsid w:val="00A342D6"/>
    <w:rsid w:val="00A407A1"/>
    <w:rsid w:val="00A507C2"/>
    <w:rsid w:val="00A7571F"/>
    <w:rsid w:val="00AB25D6"/>
    <w:rsid w:val="00AC6E16"/>
    <w:rsid w:val="00AD1F4F"/>
    <w:rsid w:val="00AD3A69"/>
    <w:rsid w:val="00AD3F67"/>
    <w:rsid w:val="00B25BF2"/>
    <w:rsid w:val="00B9118F"/>
    <w:rsid w:val="00B96AED"/>
    <w:rsid w:val="00B971E1"/>
    <w:rsid w:val="00BC77E6"/>
    <w:rsid w:val="00BF5A14"/>
    <w:rsid w:val="00CD32F3"/>
    <w:rsid w:val="00D0052C"/>
    <w:rsid w:val="00D43463"/>
    <w:rsid w:val="00D96B95"/>
    <w:rsid w:val="00DB0373"/>
    <w:rsid w:val="00DF2136"/>
    <w:rsid w:val="00E702B7"/>
    <w:rsid w:val="00E73658"/>
    <w:rsid w:val="00E903B8"/>
    <w:rsid w:val="00EB4644"/>
    <w:rsid w:val="00F63D22"/>
    <w:rsid w:val="00F72EC1"/>
    <w:rsid w:val="00FA3528"/>
    <w:rsid w:val="00FB09D7"/>
    <w:rsid w:val="00FB7FBC"/>
    <w:rsid w:val="00FC13AD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754A87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semiHidden/>
    <w:rsid w:val="00754A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5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54A87"/>
    <w:rPr>
      <w:vertAlign w:val="superscript"/>
    </w:rPr>
  </w:style>
  <w:style w:type="paragraph" w:customStyle="1" w:styleId="a7">
    <w:name w:val="основной текст"/>
    <w:rsid w:val="00A507C2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37</cp:revision>
  <cp:lastPrinted>2021-10-26T06:17:00Z</cp:lastPrinted>
  <dcterms:created xsi:type="dcterms:W3CDTF">2021-09-13T06:22:00Z</dcterms:created>
  <dcterms:modified xsi:type="dcterms:W3CDTF">2021-11-02T04:37:00Z</dcterms:modified>
</cp:coreProperties>
</file>