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100" w:rsidRPr="006F31CB" w:rsidRDefault="00CF066E" w:rsidP="00A87100">
      <w:pPr>
        <w:spacing w:after="0"/>
        <w:rPr>
          <w:rFonts w:ascii="Times New Roman" w:eastAsia="Times New Roman" w:hAnsi="Times New Roman" w:cs="Times New Roman"/>
          <w:sz w:val="28"/>
          <w:szCs w:val="28"/>
          <w:lang w:eastAsia="ru-RU" w:bidi="ru-RU"/>
        </w:rPr>
      </w:pPr>
      <w:r w:rsidRPr="00CF066E">
        <w:rPr>
          <w:rFonts w:ascii="Times New Roman" w:eastAsia="Times New Roman" w:hAnsi="Times New Roman" w:cs="Times New Roman"/>
          <w:noProof/>
          <w:sz w:val="28"/>
          <w:szCs w:val="28"/>
          <w:lang w:eastAsia="ru-RU"/>
        </w:rPr>
        <w:drawing>
          <wp:inline distT="0" distB="0" distL="0" distR="0">
            <wp:extent cx="5940425" cy="8170996"/>
            <wp:effectExtent l="0" t="0" r="3175" b="1905"/>
            <wp:docPr id="1" name="Рисунок 1" descr="C:\Users\Светлана\Desktop\Хим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лана\Desktop\Химия.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170996"/>
                    </a:xfrm>
                    <a:prstGeom prst="rect">
                      <a:avLst/>
                    </a:prstGeom>
                    <a:noFill/>
                    <a:ln>
                      <a:noFill/>
                    </a:ln>
                  </pic:spPr>
                </pic:pic>
              </a:graphicData>
            </a:graphic>
          </wp:inline>
        </w:drawing>
      </w:r>
      <w:bookmarkStart w:id="0" w:name="_GoBack"/>
      <w:bookmarkEnd w:id="0"/>
      <w:r w:rsidR="00A87100" w:rsidRPr="006F31CB">
        <w:rPr>
          <w:rFonts w:ascii="Times New Roman" w:eastAsia="Times New Roman" w:hAnsi="Times New Roman" w:cs="Times New Roman"/>
          <w:sz w:val="28"/>
          <w:szCs w:val="28"/>
          <w:lang w:eastAsia="ru-RU" w:bidi="ru-RU"/>
        </w:rPr>
        <w:br w:type="page"/>
      </w:r>
    </w:p>
    <w:p w:rsidR="00A87100" w:rsidRPr="006F31CB" w:rsidRDefault="00A87100" w:rsidP="00A87100">
      <w:pPr>
        <w:spacing w:after="0" w:line="360" w:lineRule="auto"/>
        <w:jc w:val="center"/>
        <w:rPr>
          <w:rFonts w:ascii="Times New Roman" w:hAnsi="Times New Roman" w:cs="Times New Roman"/>
          <w:b/>
          <w:sz w:val="28"/>
          <w:szCs w:val="28"/>
        </w:rPr>
      </w:pPr>
      <w:r w:rsidRPr="006F31CB">
        <w:rPr>
          <w:rFonts w:ascii="Times New Roman" w:hAnsi="Times New Roman" w:cs="Times New Roman"/>
          <w:b/>
          <w:sz w:val="28"/>
          <w:szCs w:val="28"/>
        </w:rPr>
        <w:lastRenderedPageBreak/>
        <w:t>Раздел № 1. ОСНОВНЫЕ ХАРАКТЕРИСТИКИ ПРОГРАММЫ</w:t>
      </w:r>
    </w:p>
    <w:p w:rsidR="00A87100" w:rsidRPr="006F31CB" w:rsidRDefault="00A87100" w:rsidP="00A87100">
      <w:pPr>
        <w:spacing w:after="0" w:line="360" w:lineRule="auto"/>
        <w:jc w:val="center"/>
        <w:rPr>
          <w:rFonts w:ascii="Times New Roman" w:hAnsi="Times New Roman" w:cs="Times New Roman"/>
          <w:b/>
          <w:sz w:val="28"/>
          <w:szCs w:val="28"/>
        </w:rPr>
      </w:pPr>
      <w:r w:rsidRPr="006F31CB">
        <w:rPr>
          <w:rFonts w:ascii="Times New Roman" w:hAnsi="Times New Roman" w:cs="Times New Roman"/>
          <w:b/>
          <w:sz w:val="28"/>
          <w:szCs w:val="28"/>
        </w:rPr>
        <w:t>1.1 Пояснительная записка</w:t>
      </w:r>
    </w:p>
    <w:p w:rsidR="004E5D7F" w:rsidRDefault="00A87100" w:rsidP="004E5D7F">
      <w:pPr>
        <w:widowControl w:val="0"/>
        <w:autoSpaceDE w:val="0"/>
        <w:autoSpaceDN w:val="0"/>
        <w:spacing w:after="0" w:line="360" w:lineRule="auto"/>
        <w:ind w:firstLine="709"/>
        <w:jc w:val="both"/>
        <w:outlineLvl w:val="2"/>
        <w:rPr>
          <w:rFonts w:ascii="Times New Roman" w:eastAsia="Times New Roman" w:hAnsi="Times New Roman" w:cs="Times New Roman"/>
          <w:bCs/>
          <w:sz w:val="28"/>
          <w:szCs w:val="28"/>
          <w:lang w:eastAsia="ru-RU" w:bidi="ru-RU"/>
        </w:rPr>
      </w:pPr>
      <w:r w:rsidRPr="006F31CB">
        <w:rPr>
          <w:rFonts w:ascii="Times New Roman" w:eastAsia="Times New Roman" w:hAnsi="Times New Roman" w:cs="Times New Roman"/>
          <w:b/>
          <w:bCs/>
          <w:sz w:val="28"/>
          <w:szCs w:val="28"/>
          <w:lang w:eastAsia="ru-RU" w:bidi="ru-RU"/>
        </w:rPr>
        <w:t xml:space="preserve">Актуальность программы </w:t>
      </w:r>
    </w:p>
    <w:p w:rsidR="004E5D7F" w:rsidRPr="004E5D7F" w:rsidRDefault="004E5D7F" w:rsidP="004E5D7F">
      <w:pPr>
        <w:widowControl w:val="0"/>
        <w:autoSpaceDE w:val="0"/>
        <w:autoSpaceDN w:val="0"/>
        <w:spacing w:after="0" w:line="276" w:lineRule="auto"/>
        <w:ind w:firstLine="709"/>
        <w:jc w:val="both"/>
        <w:outlineLvl w:val="2"/>
        <w:rPr>
          <w:rFonts w:ascii="Times New Roman" w:eastAsia="Times New Roman" w:hAnsi="Times New Roman" w:cs="Times New Roman"/>
          <w:bCs/>
          <w:sz w:val="28"/>
          <w:szCs w:val="28"/>
          <w:lang w:eastAsia="ru-RU" w:bidi="ru-RU"/>
        </w:rPr>
      </w:pPr>
      <w:r w:rsidRPr="004E5D7F">
        <w:rPr>
          <w:rFonts w:ascii="Times New Roman" w:eastAsia="Times New Roman" w:hAnsi="Times New Roman" w:cs="Times New Roman"/>
          <w:bCs/>
          <w:sz w:val="28"/>
          <w:szCs w:val="28"/>
          <w:lang w:eastAsia="ru-RU" w:bidi="ru-RU"/>
        </w:rPr>
        <w:t>Знания, получаемые в школе по химии, мы не очень часто используем в повседневной жизни, конечно, если мы не связали свою жизнь с химией в профессиональном плане. Тем не менее, этот предмет может стать источником знаний о процессах в окружающем мире, так как только при изучении химии мы знакомимся с составом веществ на нашей Земле. Благодаря этому мы узнаем, каким образом эти вещества влияют на процессы жизнедеятельности организма, да и в целом на саму жизнь человека, что полезно нам и в каких количествах и, наконец, что вредно и до какой степени.</w:t>
      </w:r>
    </w:p>
    <w:p w:rsidR="004E5D7F" w:rsidRPr="004E5D7F" w:rsidRDefault="004E5D7F" w:rsidP="004E5D7F">
      <w:pPr>
        <w:widowControl w:val="0"/>
        <w:autoSpaceDE w:val="0"/>
        <w:autoSpaceDN w:val="0"/>
        <w:spacing w:after="0" w:line="276" w:lineRule="auto"/>
        <w:ind w:firstLine="709"/>
        <w:jc w:val="both"/>
        <w:outlineLvl w:val="2"/>
        <w:rPr>
          <w:rFonts w:ascii="Times New Roman" w:eastAsia="Times New Roman" w:hAnsi="Times New Roman" w:cs="Times New Roman"/>
          <w:bCs/>
          <w:sz w:val="28"/>
          <w:szCs w:val="28"/>
          <w:lang w:eastAsia="ru-RU" w:bidi="ru-RU"/>
        </w:rPr>
      </w:pPr>
      <w:r w:rsidRPr="004E5D7F">
        <w:rPr>
          <w:rFonts w:ascii="Times New Roman" w:eastAsia="Times New Roman" w:hAnsi="Times New Roman" w:cs="Times New Roman"/>
          <w:bCs/>
          <w:sz w:val="28"/>
          <w:szCs w:val="28"/>
          <w:lang w:eastAsia="ru-RU" w:bidi="ru-RU"/>
        </w:rPr>
        <w:t>Предлагаемая программа имеет естественнонаучную направленность, которая является важным направлением в развитии и формировании у школьников первоначального целостного представления о мире на основе сообщения им некоторых химических знаний.</w:t>
      </w:r>
    </w:p>
    <w:p w:rsidR="004E5D7F" w:rsidRPr="004E5D7F" w:rsidRDefault="004E5D7F" w:rsidP="004E5D7F">
      <w:pPr>
        <w:widowControl w:val="0"/>
        <w:autoSpaceDE w:val="0"/>
        <w:autoSpaceDN w:val="0"/>
        <w:spacing w:after="0" w:line="276" w:lineRule="auto"/>
        <w:ind w:firstLine="709"/>
        <w:jc w:val="both"/>
        <w:outlineLvl w:val="2"/>
        <w:rPr>
          <w:rFonts w:ascii="Times New Roman" w:eastAsia="Times New Roman" w:hAnsi="Times New Roman" w:cs="Times New Roman"/>
          <w:bCs/>
          <w:sz w:val="28"/>
          <w:szCs w:val="28"/>
          <w:lang w:eastAsia="ru-RU" w:bidi="ru-RU"/>
        </w:rPr>
      </w:pPr>
      <w:r w:rsidRPr="004E5D7F">
        <w:rPr>
          <w:rFonts w:ascii="Times New Roman" w:eastAsia="Times New Roman" w:hAnsi="Times New Roman" w:cs="Times New Roman"/>
          <w:bCs/>
          <w:sz w:val="28"/>
          <w:szCs w:val="28"/>
          <w:lang w:eastAsia="ru-RU" w:bidi="ru-RU"/>
        </w:rPr>
        <w:t>Данная модифицированная программа разработана на основе При</w:t>
      </w:r>
      <w:r w:rsidR="00EC0D45">
        <w:rPr>
          <w:rFonts w:ascii="Times New Roman" w:eastAsia="Times New Roman" w:hAnsi="Times New Roman" w:cs="Times New Roman"/>
          <w:bCs/>
          <w:sz w:val="28"/>
          <w:szCs w:val="28"/>
          <w:lang w:eastAsia="ru-RU" w:bidi="ru-RU"/>
        </w:rPr>
        <w:t>мерной программы по химии основно</w:t>
      </w:r>
      <w:r w:rsidRPr="004E5D7F">
        <w:rPr>
          <w:rFonts w:ascii="Times New Roman" w:eastAsia="Times New Roman" w:hAnsi="Times New Roman" w:cs="Times New Roman"/>
          <w:bCs/>
          <w:sz w:val="28"/>
          <w:szCs w:val="28"/>
          <w:lang w:eastAsia="ru-RU" w:bidi="ru-RU"/>
        </w:rPr>
        <w:t>го общего образования .</w:t>
      </w:r>
    </w:p>
    <w:p w:rsidR="004E5D7F" w:rsidRPr="004E5D7F" w:rsidRDefault="004E5D7F" w:rsidP="004E5D7F">
      <w:pPr>
        <w:widowControl w:val="0"/>
        <w:autoSpaceDE w:val="0"/>
        <w:autoSpaceDN w:val="0"/>
        <w:spacing w:after="0" w:line="276" w:lineRule="auto"/>
        <w:ind w:firstLine="709"/>
        <w:jc w:val="both"/>
        <w:outlineLvl w:val="2"/>
        <w:rPr>
          <w:rFonts w:ascii="Times New Roman" w:eastAsia="Times New Roman" w:hAnsi="Times New Roman" w:cs="Times New Roman"/>
          <w:bCs/>
          <w:sz w:val="28"/>
          <w:szCs w:val="28"/>
          <w:lang w:eastAsia="ru-RU" w:bidi="ru-RU"/>
        </w:rPr>
      </w:pPr>
      <w:r w:rsidRPr="004E5D7F">
        <w:rPr>
          <w:rFonts w:ascii="Times New Roman" w:eastAsia="Times New Roman" w:hAnsi="Times New Roman" w:cs="Times New Roman"/>
          <w:bCs/>
          <w:sz w:val="28"/>
          <w:szCs w:val="28"/>
          <w:lang w:eastAsia="ru-RU" w:bidi="ru-RU"/>
        </w:rPr>
        <w:t>В процессе изучения данного курса учащиеся совершенствуют практические умения, способность ориентироваться в мире разнообразных химических материалов, осознают практическую ценность химических знаний, их общекультурное значение для образованного человека. Решение задач различного содержания является неотъемлемой частью химического образования. Решение задач воспитывает у учащихся трудолюбие, целеустремленность, способствует осуществлению политехнизма, связи обучения с жизнью, профессиональной ориентации, вырабатывает мировоззрение, формирует навыки логического мышления.</w:t>
      </w:r>
    </w:p>
    <w:p w:rsidR="004E5D7F" w:rsidRPr="004E5D7F" w:rsidRDefault="004E5D7F" w:rsidP="004E5D7F">
      <w:pPr>
        <w:widowControl w:val="0"/>
        <w:autoSpaceDE w:val="0"/>
        <w:autoSpaceDN w:val="0"/>
        <w:spacing w:after="0" w:line="276" w:lineRule="auto"/>
        <w:ind w:firstLine="709"/>
        <w:jc w:val="both"/>
        <w:outlineLvl w:val="2"/>
        <w:rPr>
          <w:rFonts w:ascii="Times New Roman" w:eastAsia="Times New Roman" w:hAnsi="Times New Roman" w:cs="Times New Roman"/>
          <w:bCs/>
          <w:sz w:val="28"/>
          <w:szCs w:val="28"/>
          <w:lang w:eastAsia="ru-RU" w:bidi="ru-RU"/>
        </w:rPr>
      </w:pPr>
      <w:r w:rsidRPr="004E5D7F">
        <w:rPr>
          <w:rFonts w:ascii="Times New Roman" w:eastAsia="Times New Roman" w:hAnsi="Times New Roman" w:cs="Times New Roman"/>
          <w:bCs/>
          <w:sz w:val="28"/>
          <w:szCs w:val="28"/>
          <w:lang w:eastAsia="ru-RU" w:bidi="ru-RU"/>
        </w:rPr>
        <w:t>Необходимость введения данного курса обусловлена недостаточной прикладной направленностью базового курса химии 8-9 класса и повышенным количеством болеющих детей. Отличительной чертой программы является то, что в изучении данного курса использованы понятия, с которыми учащиеся знакомы, они встречаются с ними ежедневно. Это такие понятия, как пища и её состав, а также вредная и полезная пища. Часто люди не задумываются над тем, что они едят, насколько питательны продукты.</w:t>
      </w:r>
    </w:p>
    <w:p w:rsidR="004E5D7F" w:rsidRPr="004E5D7F" w:rsidRDefault="004E5D7F" w:rsidP="004E5D7F">
      <w:pPr>
        <w:widowControl w:val="0"/>
        <w:autoSpaceDE w:val="0"/>
        <w:autoSpaceDN w:val="0"/>
        <w:spacing w:after="0" w:line="276" w:lineRule="auto"/>
        <w:ind w:firstLine="709"/>
        <w:jc w:val="both"/>
        <w:outlineLvl w:val="2"/>
        <w:rPr>
          <w:rFonts w:ascii="Times New Roman" w:eastAsia="Times New Roman" w:hAnsi="Times New Roman" w:cs="Times New Roman"/>
          <w:bCs/>
          <w:sz w:val="28"/>
          <w:szCs w:val="28"/>
          <w:lang w:eastAsia="ru-RU" w:bidi="ru-RU"/>
        </w:rPr>
      </w:pPr>
      <w:r w:rsidRPr="004E5D7F">
        <w:rPr>
          <w:rFonts w:ascii="Times New Roman" w:eastAsia="Times New Roman" w:hAnsi="Times New Roman" w:cs="Times New Roman"/>
          <w:bCs/>
          <w:sz w:val="28"/>
          <w:szCs w:val="28"/>
          <w:lang w:eastAsia="ru-RU" w:bidi="ru-RU"/>
        </w:rPr>
        <w:t xml:space="preserve">Данный курс важен потому, что он охватывает теоретические основы химии и практическое назначение химических веществ в повседневной жизни, позволяет расширить знания учащихся о химических методах анализа, способствует овладению методиками исследования. Курс содержит опережающую информацию по органической химии, раскрывает перед </w:t>
      </w:r>
      <w:r w:rsidRPr="004E5D7F">
        <w:rPr>
          <w:rFonts w:ascii="Times New Roman" w:eastAsia="Times New Roman" w:hAnsi="Times New Roman" w:cs="Times New Roman"/>
          <w:bCs/>
          <w:sz w:val="28"/>
          <w:szCs w:val="28"/>
          <w:lang w:eastAsia="ru-RU" w:bidi="ru-RU"/>
        </w:rPr>
        <w:lastRenderedPageBreak/>
        <w:t>учащимися интересные и важные стороны практического использования химических знаний.</w:t>
      </w:r>
    </w:p>
    <w:p w:rsidR="004E5D7F" w:rsidRDefault="004E5D7F" w:rsidP="004E5D7F">
      <w:pPr>
        <w:widowControl w:val="0"/>
        <w:autoSpaceDE w:val="0"/>
        <w:autoSpaceDN w:val="0"/>
        <w:spacing w:after="0" w:line="276" w:lineRule="auto"/>
        <w:ind w:firstLine="709"/>
        <w:jc w:val="both"/>
        <w:outlineLvl w:val="2"/>
        <w:rPr>
          <w:rFonts w:ascii="Times New Roman" w:eastAsia="Times New Roman" w:hAnsi="Times New Roman" w:cs="Times New Roman"/>
          <w:bCs/>
          <w:sz w:val="28"/>
          <w:szCs w:val="28"/>
          <w:lang w:eastAsia="ru-RU" w:bidi="ru-RU"/>
        </w:rPr>
      </w:pPr>
      <w:r w:rsidRPr="004E5D7F">
        <w:rPr>
          <w:rFonts w:ascii="Times New Roman" w:eastAsia="Times New Roman" w:hAnsi="Times New Roman" w:cs="Times New Roman"/>
          <w:bCs/>
          <w:sz w:val="28"/>
          <w:szCs w:val="28"/>
          <w:lang w:eastAsia="ru-RU" w:bidi="ru-RU"/>
        </w:rPr>
        <w:t>Практическая направленность изучаемого материала делает данный курс очень актуальным. Содержание курса позволяет ученику любого уровня включиться в учебно-познавательный процесс и на любом этапе деятельности.</w:t>
      </w:r>
    </w:p>
    <w:p w:rsidR="00A87100" w:rsidRPr="006F31CB" w:rsidRDefault="00AD48E9" w:rsidP="00AD48E9">
      <w:pPr>
        <w:widowControl w:val="0"/>
        <w:autoSpaceDE w:val="0"/>
        <w:autoSpaceDN w:val="0"/>
        <w:spacing w:after="0" w:line="276" w:lineRule="auto"/>
        <w:ind w:firstLine="709"/>
        <w:jc w:val="both"/>
        <w:outlineLvl w:val="2"/>
        <w:rPr>
          <w:rFonts w:ascii="Times New Roman" w:eastAsia="Times New Roman" w:hAnsi="Times New Roman" w:cs="Times New Roman"/>
          <w:bCs/>
          <w:sz w:val="28"/>
          <w:szCs w:val="28"/>
          <w:lang w:eastAsia="ru-RU" w:bidi="ru-RU"/>
        </w:rPr>
      </w:pPr>
      <w:r>
        <w:rPr>
          <w:rFonts w:ascii="Times New Roman" w:eastAsia="Times New Roman" w:hAnsi="Times New Roman" w:cs="Times New Roman"/>
          <w:bCs/>
          <w:sz w:val="28"/>
          <w:szCs w:val="28"/>
          <w:lang w:eastAsia="ru-RU" w:bidi="ru-RU"/>
        </w:rPr>
        <w:t>Программа ориентирована</w:t>
      </w:r>
      <w:r w:rsidR="00A87100" w:rsidRPr="006F31CB">
        <w:rPr>
          <w:rFonts w:ascii="Times New Roman" w:eastAsia="Times New Roman" w:hAnsi="Times New Roman" w:cs="Times New Roman"/>
          <w:bCs/>
          <w:sz w:val="28"/>
          <w:szCs w:val="28"/>
          <w:lang w:eastAsia="ru-RU" w:bidi="ru-RU"/>
        </w:rPr>
        <w:t xml:space="preserve"> на удовлетворение образовательных</w:t>
      </w:r>
      <w:r>
        <w:rPr>
          <w:rFonts w:ascii="Times New Roman" w:eastAsia="Times New Roman" w:hAnsi="Times New Roman" w:cs="Times New Roman"/>
          <w:bCs/>
          <w:sz w:val="28"/>
          <w:szCs w:val="28"/>
          <w:lang w:eastAsia="ru-RU" w:bidi="ru-RU"/>
        </w:rPr>
        <w:t xml:space="preserve"> потребностей детей и родителей</w:t>
      </w:r>
      <w:r w:rsidR="00A87100" w:rsidRPr="006F31CB">
        <w:rPr>
          <w:rFonts w:ascii="Times New Roman" w:eastAsia="Times New Roman" w:hAnsi="Times New Roman" w:cs="Times New Roman"/>
          <w:bCs/>
          <w:sz w:val="28"/>
          <w:szCs w:val="28"/>
          <w:lang w:eastAsia="ru-RU" w:bidi="ru-RU"/>
        </w:rPr>
        <w:t>.</w:t>
      </w:r>
    </w:p>
    <w:p w:rsidR="00A87100" w:rsidRPr="006F31CB" w:rsidRDefault="00A87100" w:rsidP="00A87100">
      <w:pPr>
        <w:widowControl w:val="0"/>
        <w:autoSpaceDE w:val="0"/>
        <w:autoSpaceDN w:val="0"/>
        <w:spacing w:after="0" w:line="360" w:lineRule="auto"/>
        <w:ind w:firstLine="709"/>
        <w:jc w:val="both"/>
        <w:outlineLvl w:val="2"/>
        <w:rPr>
          <w:rFonts w:ascii="Times New Roman" w:eastAsia="Times New Roman" w:hAnsi="Times New Roman" w:cs="Times New Roman"/>
          <w:bCs/>
          <w:sz w:val="28"/>
          <w:szCs w:val="28"/>
          <w:lang w:eastAsia="ru-RU" w:bidi="ru-RU"/>
        </w:rPr>
      </w:pPr>
      <w:r w:rsidRPr="006F31CB">
        <w:rPr>
          <w:rFonts w:ascii="Times New Roman" w:eastAsia="Times New Roman" w:hAnsi="Times New Roman" w:cs="Times New Roman"/>
          <w:b/>
          <w:bCs/>
          <w:sz w:val="28"/>
          <w:szCs w:val="28"/>
          <w:lang w:eastAsia="ru-RU" w:bidi="ru-RU"/>
        </w:rPr>
        <w:t xml:space="preserve">Направленность программы </w:t>
      </w:r>
      <w:r w:rsidR="00AD48E9">
        <w:rPr>
          <w:rFonts w:ascii="Times New Roman" w:eastAsia="Times New Roman" w:hAnsi="Times New Roman" w:cs="Times New Roman"/>
          <w:bCs/>
          <w:sz w:val="28"/>
          <w:szCs w:val="28"/>
          <w:lang w:eastAsia="ru-RU" w:bidi="ru-RU"/>
        </w:rPr>
        <w:t>естественнонаучная</w:t>
      </w:r>
      <w:r w:rsidRPr="006F31CB">
        <w:rPr>
          <w:rFonts w:ascii="Times New Roman" w:eastAsia="Times New Roman" w:hAnsi="Times New Roman" w:cs="Times New Roman"/>
          <w:bCs/>
          <w:sz w:val="28"/>
          <w:szCs w:val="28"/>
          <w:lang w:eastAsia="ru-RU" w:bidi="ru-RU"/>
        </w:rPr>
        <w:t>.</w:t>
      </w:r>
    </w:p>
    <w:p w:rsidR="00A87100" w:rsidRPr="006F31CB" w:rsidRDefault="00AD48E9" w:rsidP="00A87100">
      <w:pPr>
        <w:widowControl w:val="0"/>
        <w:autoSpaceDE w:val="0"/>
        <w:autoSpaceDN w:val="0"/>
        <w:spacing w:after="0" w:line="360" w:lineRule="auto"/>
        <w:ind w:firstLine="709"/>
        <w:jc w:val="both"/>
        <w:outlineLvl w:val="2"/>
        <w:rPr>
          <w:rFonts w:ascii="Times New Roman" w:eastAsia="Times New Roman" w:hAnsi="Times New Roman" w:cs="Times New Roman"/>
          <w:bCs/>
          <w:sz w:val="28"/>
          <w:szCs w:val="28"/>
          <w:lang w:eastAsia="ru-RU" w:bidi="ru-RU"/>
        </w:rPr>
      </w:pPr>
      <w:r>
        <w:rPr>
          <w:rFonts w:ascii="Times New Roman" w:eastAsia="Times New Roman" w:hAnsi="Times New Roman" w:cs="Times New Roman"/>
          <w:b/>
          <w:bCs/>
          <w:sz w:val="28"/>
          <w:szCs w:val="28"/>
          <w:lang w:eastAsia="ru-RU" w:bidi="ru-RU"/>
        </w:rPr>
        <w:t>Уровень освоения</w:t>
      </w:r>
      <w:r>
        <w:rPr>
          <w:rFonts w:ascii="Times New Roman" w:eastAsia="Times New Roman" w:hAnsi="Times New Roman" w:cs="Times New Roman"/>
          <w:bCs/>
          <w:sz w:val="28"/>
          <w:szCs w:val="28"/>
          <w:lang w:eastAsia="ru-RU" w:bidi="ru-RU"/>
        </w:rPr>
        <w:t xml:space="preserve"> базовый</w:t>
      </w:r>
      <w:r w:rsidR="00A87100" w:rsidRPr="006F31CB">
        <w:rPr>
          <w:rFonts w:ascii="Times New Roman" w:eastAsia="Times New Roman" w:hAnsi="Times New Roman" w:cs="Times New Roman"/>
          <w:bCs/>
          <w:sz w:val="28"/>
          <w:szCs w:val="28"/>
          <w:lang w:eastAsia="ru-RU" w:bidi="ru-RU"/>
        </w:rPr>
        <w:t>.</w:t>
      </w:r>
    </w:p>
    <w:p w:rsidR="00EC0D45" w:rsidRDefault="00A87100" w:rsidP="00EC0D45">
      <w:pPr>
        <w:widowControl w:val="0"/>
        <w:autoSpaceDE w:val="0"/>
        <w:autoSpaceDN w:val="0"/>
        <w:spacing w:after="0" w:line="360" w:lineRule="auto"/>
        <w:ind w:firstLine="709"/>
        <w:jc w:val="both"/>
        <w:outlineLvl w:val="2"/>
        <w:rPr>
          <w:rFonts w:ascii="Times New Roman" w:eastAsia="Times New Roman" w:hAnsi="Times New Roman" w:cs="Times New Roman"/>
          <w:b/>
          <w:bCs/>
          <w:sz w:val="28"/>
          <w:szCs w:val="28"/>
          <w:lang w:eastAsia="ru-RU" w:bidi="ru-RU"/>
        </w:rPr>
      </w:pPr>
      <w:r>
        <w:rPr>
          <w:rFonts w:ascii="Times New Roman" w:eastAsia="Times New Roman" w:hAnsi="Times New Roman" w:cs="Times New Roman"/>
          <w:b/>
          <w:bCs/>
          <w:sz w:val="28"/>
          <w:szCs w:val="28"/>
          <w:lang w:eastAsia="ru-RU" w:bidi="ru-RU"/>
        </w:rPr>
        <w:t>О</w:t>
      </w:r>
      <w:r w:rsidR="00EC0D45">
        <w:rPr>
          <w:rFonts w:ascii="Times New Roman" w:eastAsia="Times New Roman" w:hAnsi="Times New Roman" w:cs="Times New Roman"/>
          <w:b/>
          <w:bCs/>
          <w:sz w:val="28"/>
          <w:szCs w:val="28"/>
          <w:lang w:eastAsia="ru-RU" w:bidi="ru-RU"/>
        </w:rPr>
        <w:t>тличительные особенности</w:t>
      </w:r>
    </w:p>
    <w:p w:rsidR="00EC0D45" w:rsidRPr="00EC0D45" w:rsidRDefault="00A87100" w:rsidP="00EC0D45">
      <w:pPr>
        <w:widowControl w:val="0"/>
        <w:autoSpaceDE w:val="0"/>
        <w:autoSpaceDN w:val="0"/>
        <w:spacing w:after="0" w:line="276" w:lineRule="auto"/>
        <w:jc w:val="both"/>
        <w:outlineLvl w:val="2"/>
        <w:rPr>
          <w:rFonts w:ascii="Times New Roman" w:eastAsia="Times New Roman" w:hAnsi="Times New Roman" w:cs="Times New Roman"/>
          <w:bCs/>
          <w:sz w:val="28"/>
          <w:szCs w:val="28"/>
          <w:lang w:eastAsia="ru-RU" w:bidi="ru-RU"/>
        </w:rPr>
      </w:pPr>
      <w:r w:rsidRPr="006F31CB">
        <w:rPr>
          <w:rFonts w:ascii="Times New Roman" w:eastAsia="Times New Roman" w:hAnsi="Times New Roman" w:cs="Times New Roman"/>
          <w:bCs/>
          <w:sz w:val="28"/>
          <w:szCs w:val="28"/>
          <w:lang w:eastAsia="ru-RU" w:bidi="ru-RU"/>
        </w:rPr>
        <w:t xml:space="preserve"> </w:t>
      </w:r>
      <w:r w:rsidR="00EC0D45" w:rsidRPr="00EC0D45">
        <w:rPr>
          <w:rFonts w:ascii="Times New Roman" w:eastAsia="Times New Roman" w:hAnsi="Times New Roman" w:cs="Times New Roman"/>
          <w:bCs/>
          <w:sz w:val="28"/>
          <w:szCs w:val="28"/>
          <w:lang w:eastAsia="ru-RU" w:bidi="ru-RU"/>
        </w:rPr>
        <w:t>Предлагаемая программа позволяет несколько откорректировать школьный курс химии, восполнить пробелы, связанные с недостатком времени на уроках, повысить мотивацию к изучению предмета. Также п</w:t>
      </w:r>
      <w:r w:rsidR="00EC0D45">
        <w:rPr>
          <w:rFonts w:ascii="Times New Roman" w:eastAsia="Times New Roman" w:hAnsi="Times New Roman" w:cs="Times New Roman"/>
          <w:bCs/>
          <w:sz w:val="28"/>
          <w:szCs w:val="28"/>
          <w:lang w:eastAsia="ru-RU" w:bidi="ru-RU"/>
        </w:rPr>
        <w:t>рограмма кружка «Х</w:t>
      </w:r>
      <w:r w:rsidR="00EC0D45" w:rsidRPr="00EC0D45">
        <w:rPr>
          <w:rFonts w:ascii="Times New Roman" w:eastAsia="Times New Roman" w:hAnsi="Times New Roman" w:cs="Times New Roman"/>
          <w:bCs/>
          <w:sz w:val="28"/>
          <w:szCs w:val="28"/>
          <w:lang w:eastAsia="ru-RU" w:bidi="ru-RU"/>
        </w:rPr>
        <w:t>имия</w:t>
      </w:r>
      <w:r w:rsidR="00EC0D45">
        <w:rPr>
          <w:rFonts w:ascii="Times New Roman" w:eastAsia="Times New Roman" w:hAnsi="Times New Roman" w:cs="Times New Roman"/>
          <w:bCs/>
          <w:sz w:val="28"/>
          <w:szCs w:val="28"/>
          <w:lang w:eastAsia="ru-RU" w:bidi="ru-RU"/>
        </w:rPr>
        <w:t xml:space="preserve"> и жизнь</w:t>
      </w:r>
      <w:r w:rsidR="00EC0D45" w:rsidRPr="00EC0D45">
        <w:rPr>
          <w:rFonts w:ascii="Times New Roman" w:eastAsia="Times New Roman" w:hAnsi="Times New Roman" w:cs="Times New Roman"/>
          <w:bCs/>
          <w:sz w:val="28"/>
          <w:szCs w:val="28"/>
          <w:lang w:eastAsia="ru-RU" w:bidi="ru-RU"/>
        </w:rPr>
        <w:t>» предусматривает целенаправленное углубление основных химических понятий, полученных детьми на уроках химии, биологии, географии, информатики. Кроме теоретических знаний, практических умений и навыков у учащихся формируются познавательные интересы. Чтобы не терять познавательного интереса к предмету кружка учебная программа предусматривает чередование теоретических и практических видов деятельности. Для вводных занятий кружка характерно сочетание элементов занимательности и научности. Программа кружка включает: знакомство с приёмами лабораторной техники, с организацией химического производства, изучение веществ и материалов и их применение. Занятия в кружке проводятся индивидуальные и групповые. Подбор заданий проводится с учётом возможностей детей, в соответствии с уровнем их подготовки и, конечно, с учётом желания. В случае выполнения группового задания даётся возможность спланировать ход эксперимента с чётким распределением обязанностей для каждого члена группы.</w:t>
      </w:r>
    </w:p>
    <w:p w:rsidR="00A87100" w:rsidRPr="006F31CB" w:rsidRDefault="00A87100" w:rsidP="00EC0D45">
      <w:pPr>
        <w:widowControl w:val="0"/>
        <w:autoSpaceDE w:val="0"/>
        <w:autoSpaceDN w:val="0"/>
        <w:spacing w:after="0" w:line="276" w:lineRule="auto"/>
        <w:ind w:firstLine="709"/>
        <w:jc w:val="both"/>
        <w:outlineLvl w:val="2"/>
        <w:rPr>
          <w:rFonts w:ascii="Times New Roman" w:eastAsia="Times New Roman" w:hAnsi="Times New Roman" w:cs="Times New Roman"/>
          <w:bCs/>
          <w:sz w:val="28"/>
          <w:szCs w:val="28"/>
          <w:lang w:eastAsia="ru-RU" w:bidi="ru-RU"/>
        </w:rPr>
      </w:pPr>
      <w:r w:rsidRPr="006F31CB">
        <w:rPr>
          <w:rFonts w:ascii="Times New Roman" w:eastAsia="Times New Roman" w:hAnsi="Times New Roman" w:cs="Times New Roman"/>
          <w:bCs/>
          <w:sz w:val="28"/>
          <w:szCs w:val="28"/>
          <w:lang w:eastAsia="ru-RU" w:bidi="ru-RU"/>
        </w:rPr>
        <w:t xml:space="preserve">программу от других, отличительные черты, основные идеи, которые придают Программе своеобразие). </w:t>
      </w:r>
    </w:p>
    <w:p w:rsidR="00985A2E" w:rsidRDefault="00985A2E" w:rsidP="00AD48E9">
      <w:pPr>
        <w:widowControl w:val="0"/>
        <w:autoSpaceDE w:val="0"/>
        <w:autoSpaceDN w:val="0"/>
        <w:spacing w:after="0" w:line="360" w:lineRule="auto"/>
        <w:ind w:firstLine="709"/>
        <w:jc w:val="both"/>
        <w:outlineLvl w:val="2"/>
        <w:rPr>
          <w:rFonts w:ascii="Times New Roman" w:eastAsia="Times New Roman" w:hAnsi="Times New Roman" w:cs="Times New Roman"/>
          <w:bCs/>
          <w:sz w:val="28"/>
          <w:szCs w:val="28"/>
          <w:lang w:eastAsia="ru-RU" w:bidi="ru-RU"/>
        </w:rPr>
      </w:pPr>
      <w:r>
        <w:rPr>
          <w:rFonts w:ascii="Times New Roman" w:eastAsia="Times New Roman" w:hAnsi="Times New Roman" w:cs="Times New Roman"/>
          <w:b/>
          <w:bCs/>
          <w:sz w:val="28"/>
          <w:szCs w:val="28"/>
          <w:lang w:eastAsia="ru-RU" w:bidi="ru-RU"/>
        </w:rPr>
        <w:t>Адресат программы</w:t>
      </w:r>
      <w:r w:rsidR="00A87100" w:rsidRPr="006F31CB">
        <w:rPr>
          <w:rFonts w:ascii="Times New Roman" w:eastAsia="Times New Roman" w:hAnsi="Times New Roman" w:cs="Times New Roman"/>
          <w:bCs/>
          <w:sz w:val="28"/>
          <w:szCs w:val="28"/>
          <w:lang w:eastAsia="ru-RU" w:bidi="ru-RU"/>
        </w:rPr>
        <w:t xml:space="preserve"> </w:t>
      </w:r>
      <w:r w:rsidR="00AD48E9" w:rsidRPr="00AD48E9">
        <w:rPr>
          <w:rFonts w:ascii="Times New Roman" w:eastAsia="Times New Roman" w:hAnsi="Times New Roman" w:cs="Times New Roman"/>
          <w:bCs/>
          <w:sz w:val="28"/>
          <w:szCs w:val="28"/>
          <w:lang w:eastAsia="ru-RU" w:bidi="ru-RU"/>
        </w:rPr>
        <w:t xml:space="preserve">  </w:t>
      </w:r>
    </w:p>
    <w:p w:rsidR="00AD48E9" w:rsidRPr="00AD48E9" w:rsidRDefault="00AD48E9" w:rsidP="00EC0D45">
      <w:pPr>
        <w:widowControl w:val="0"/>
        <w:autoSpaceDE w:val="0"/>
        <w:autoSpaceDN w:val="0"/>
        <w:spacing w:after="0" w:line="276" w:lineRule="auto"/>
        <w:ind w:firstLine="709"/>
        <w:jc w:val="both"/>
        <w:outlineLvl w:val="2"/>
        <w:rPr>
          <w:rFonts w:ascii="Times New Roman" w:eastAsia="Times New Roman" w:hAnsi="Times New Roman" w:cs="Times New Roman"/>
          <w:bCs/>
          <w:sz w:val="28"/>
          <w:szCs w:val="28"/>
          <w:lang w:eastAsia="ru-RU" w:bidi="ru-RU"/>
        </w:rPr>
      </w:pPr>
      <w:r w:rsidRPr="00AD48E9">
        <w:rPr>
          <w:rFonts w:ascii="Times New Roman" w:eastAsia="Times New Roman" w:hAnsi="Times New Roman" w:cs="Times New Roman"/>
          <w:bCs/>
          <w:sz w:val="28"/>
          <w:szCs w:val="28"/>
          <w:lang w:eastAsia="ru-RU" w:bidi="ru-RU"/>
        </w:rPr>
        <w:t>На обучение по данной программе</w:t>
      </w:r>
      <w:r w:rsidR="00985A2E">
        <w:rPr>
          <w:rFonts w:ascii="Times New Roman" w:eastAsia="Times New Roman" w:hAnsi="Times New Roman" w:cs="Times New Roman"/>
          <w:bCs/>
          <w:sz w:val="28"/>
          <w:szCs w:val="28"/>
          <w:lang w:eastAsia="ru-RU" w:bidi="ru-RU"/>
        </w:rPr>
        <w:t xml:space="preserve"> принимаются дети от 13 - 14</w:t>
      </w:r>
      <w:r w:rsidRPr="00AD48E9">
        <w:rPr>
          <w:rFonts w:ascii="Times New Roman" w:eastAsia="Times New Roman" w:hAnsi="Times New Roman" w:cs="Times New Roman"/>
          <w:bCs/>
          <w:sz w:val="28"/>
          <w:szCs w:val="28"/>
          <w:lang w:eastAsia="ru-RU" w:bidi="ru-RU"/>
        </w:rPr>
        <w:t xml:space="preserve"> лет</w:t>
      </w:r>
    </w:p>
    <w:p w:rsidR="00AD48E9" w:rsidRPr="00AD48E9" w:rsidRDefault="00EC0D45" w:rsidP="00EC0D45">
      <w:pPr>
        <w:widowControl w:val="0"/>
        <w:autoSpaceDE w:val="0"/>
        <w:autoSpaceDN w:val="0"/>
        <w:spacing w:after="0" w:line="276" w:lineRule="auto"/>
        <w:ind w:firstLine="709"/>
        <w:jc w:val="both"/>
        <w:outlineLvl w:val="2"/>
        <w:rPr>
          <w:rFonts w:ascii="Times New Roman" w:eastAsia="Times New Roman" w:hAnsi="Times New Roman" w:cs="Times New Roman"/>
          <w:bCs/>
          <w:sz w:val="28"/>
          <w:szCs w:val="28"/>
          <w:lang w:eastAsia="ru-RU" w:bidi="ru-RU"/>
        </w:rPr>
      </w:pPr>
      <w:r w:rsidRPr="00AD48E9">
        <w:rPr>
          <w:rFonts w:ascii="Times New Roman" w:eastAsia="Times New Roman" w:hAnsi="Times New Roman" w:cs="Times New Roman"/>
          <w:bCs/>
          <w:sz w:val="28"/>
          <w:szCs w:val="28"/>
          <w:lang w:eastAsia="ru-RU" w:bidi="ru-RU"/>
        </w:rPr>
        <w:t>Объем учебного</w:t>
      </w:r>
      <w:r w:rsidR="00AD48E9" w:rsidRPr="00AD48E9">
        <w:rPr>
          <w:rFonts w:ascii="Times New Roman" w:eastAsia="Times New Roman" w:hAnsi="Times New Roman" w:cs="Times New Roman"/>
          <w:bCs/>
          <w:sz w:val="28"/>
          <w:szCs w:val="28"/>
          <w:lang w:eastAsia="ru-RU" w:bidi="ru-RU"/>
        </w:rPr>
        <w:t xml:space="preserve"> времени, </w:t>
      </w:r>
      <w:r w:rsidRPr="00AD48E9">
        <w:rPr>
          <w:rFonts w:ascii="Times New Roman" w:eastAsia="Times New Roman" w:hAnsi="Times New Roman" w:cs="Times New Roman"/>
          <w:bCs/>
          <w:sz w:val="28"/>
          <w:szCs w:val="28"/>
          <w:lang w:eastAsia="ru-RU" w:bidi="ru-RU"/>
        </w:rPr>
        <w:t xml:space="preserve">предусмотренный </w:t>
      </w:r>
      <w:r w:rsidR="004B20D5" w:rsidRPr="00AD48E9">
        <w:rPr>
          <w:rFonts w:ascii="Times New Roman" w:eastAsia="Times New Roman" w:hAnsi="Times New Roman" w:cs="Times New Roman"/>
          <w:bCs/>
          <w:sz w:val="28"/>
          <w:szCs w:val="28"/>
          <w:lang w:eastAsia="ru-RU" w:bidi="ru-RU"/>
        </w:rPr>
        <w:t>учебным планом образовательного</w:t>
      </w:r>
      <w:r w:rsidR="00AD48E9" w:rsidRPr="00AD48E9">
        <w:rPr>
          <w:rFonts w:ascii="Times New Roman" w:eastAsia="Times New Roman" w:hAnsi="Times New Roman" w:cs="Times New Roman"/>
          <w:bCs/>
          <w:sz w:val="28"/>
          <w:szCs w:val="28"/>
          <w:lang w:eastAsia="ru-RU" w:bidi="ru-RU"/>
        </w:rPr>
        <w:t xml:space="preserve"> учреждения на реализа</w:t>
      </w:r>
      <w:r w:rsidR="00985A2E">
        <w:rPr>
          <w:rFonts w:ascii="Times New Roman" w:eastAsia="Times New Roman" w:hAnsi="Times New Roman" w:cs="Times New Roman"/>
          <w:bCs/>
          <w:sz w:val="28"/>
          <w:szCs w:val="28"/>
          <w:lang w:eastAsia="ru-RU" w:bidi="ru-RU"/>
        </w:rPr>
        <w:t>цию программы «Химия и жизнь</w:t>
      </w:r>
      <w:r w:rsidR="00AD48E9" w:rsidRPr="00AD48E9">
        <w:rPr>
          <w:rFonts w:ascii="Times New Roman" w:eastAsia="Times New Roman" w:hAnsi="Times New Roman" w:cs="Times New Roman"/>
          <w:bCs/>
          <w:sz w:val="28"/>
          <w:szCs w:val="28"/>
          <w:lang w:eastAsia="ru-RU" w:bidi="ru-RU"/>
        </w:rPr>
        <w:t>» составляет:</w:t>
      </w:r>
    </w:p>
    <w:p w:rsidR="00AD48E9" w:rsidRPr="00AD48E9" w:rsidRDefault="00AD48E9" w:rsidP="00EC0D45">
      <w:pPr>
        <w:widowControl w:val="0"/>
        <w:autoSpaceDE w:val="0"/>
        <w:autoSpaceDN w:val="0"/>
        <w:spacing w:after="0" w:line="276" w:lineRule="auto"/>
        <w:ind w:firstLine="709"/>
        <w:jc w:val="both"/>
        <w:outlineLvl w:val="2"/>
        <w:rPr>
          <w:rFonts w:ascii="Times New Roman" w:eastAsia="Times New Roman" w:hAnsi="Times New Roman" w:cs="Times New Roman"/>
          <w:bCs/>
          <w:sz w:val="28"/>
          <w:szCs w:val="28"/>
          <w:lang w:eastAsia="ru-RU" w:bidi="ru-RU"/>
        </w:rPr>
      </w:pPr>
      <w:r w:rsidRPr="00AD48E9">
        <w:rPr>
          <w:rFonts w:ascii="Times New Roman" w:eastAsia="Times New Roman" w:hAnsi="Times New Roman" w:cs="Times New Roman"/>
          <w:bCs/>
          <w:sz w:val="28"/>
          <w:szCs w:val="28"/>
          <w:lang w:eastAsia="ru-RU" w:bidi="ru-RU"/>
        </w:rPr>
        <w:t>Количество часов в год – 1 раз в неделю по 1ч</w:t>
      </w:r>
    </w:p>
    <w:p w:rsidR="00AD48E9" w:rsidRPr="00AD48E9" w:rsidRDefault="00AD48E9" w:rsidP="00EC0D45">
      <w:pPr>
        <w:widowControl w:val="0"/>
        <w:autoSpaceDE w:val="0"/>
        <w:autoSpaceDN w:val="0"/>
        <w:spacing w:after="0" w:line="276" w:lineRule="auto"/>
        <w:ind w:firstLine="709"/>
        <w:jc w:val="both"/>
        <w:outlineLvl w:val="2"/>
        <w:rPr>
          <w:rFonts w:ascii="Times New Roman" w:eastAsia="Times New Roman" w:hAnsi="Times New Roman" w:cs="Times New Roman"/>
          <w:bCs/>
          <w:sz w:val="28"/>
          <w:szCs w:val="28"/>
          <w:lang w:eastAsia="ru-RU" w:bidi="ru-RU"/>
        </w:rPr>
      </w:pPr>
      <w:r w:rsidRPr="00AD48E9">
        <w:rPr>
          <w:rFonts w:ascii="Times New Roman" w:eastAsia="Times New Roman" w:hAnsi="Times New Roman" w:cs="Times New Roman"/>
          <w:bCs/>
          <w:sz w:val="28"/>
          <w:szCs w:val="28"/>
          <w:lang w:eastAsia="ru-RU" w:bidi="ru-RU"/>
        </w:rPr>
        <w:t>Общее количество часов за год –  34 часа</w:t>
      </w:r>
    </w:p>
    <w:p w:rsidR="00AD48E9" w:rsidRPr="00AD48E9" w:rsidRDefault="00AD48E9" w:rsidP="00EC0D45">
      <w:pPr>
        <w:widowControl w:val="0"/>
        <w:autoSpaceDE w:val="0"/>
        <w:autoSpaceDN w:val="0"/>
        <w:spacing w:after="0" w:line="276" w:lineRule="auto"/>
        <w:ind w:firstLine="709"/>
        <w:jc w:val="both"/>
        <w:outlineLvl w:val="2"/>
        <w:rPr>
          <w:rFonts w:ascii="Times New Roman" w:eastAsia="Times New Roman" w:hAnsi="Times New Roman" w:cs="Times New Roman"/>
          <w:bCs/>
          <w:sz w:val="28"/>
          <w:szCs w:val="28"/>
          <w:lang w:eastAsia="ru-RU" w:bidi="ru-RU"/>
        </w:rPr>
      </w:pPr>
      <w:r w:rsidRPr="00AD48E9">
        <w:rPr>
          <w:rFonts w:ascii="Times New Roman" w:eastAsia="Times New Roman" w:hAnsi="Times New Roman" w:cs="Times New Roman"/>
          <w:bCs/>
          <w:sz w:val="28"/>
          <w:szCs w:val="28"/>
          <w:lang w:eastAsia="ru-RU" w:bidi="ru-RU"/>
        </w:rPr>
        <w:t xml:space="preserve">Определяются на основании уровня освоения и содержания программы, </w:t>
      </w:r>
      <w:r w:rsidRPr="00AD48E9">
        <w:rPr>
          <w:rFonts w:ascii="Times New Roman" w:eastAsia="Times New Roman" w:hAnsi="Times New Roman" w:cs="Times New Roman"/>
          <w:bCs/>
          <w:sz w:val="28"/>
          <w:szCs w:val="28"/>
          <w:lang w:eastAsia="ru-RU" w:bidi="ru-RU"/>
        </w:rPr>
        <w:lastRenderedPageBreak/>
        <w:t>а также с учётом возрастных особенностей учащихся и требований СанПиН 2.4.4.3172 -14 «Санитарно - 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AD48E9" w:rsidRPr="00AD48E9" w:rsidRDefault="00AD48E9" w:rsidP="00EC0D45">
      <w:pPr>
        <w:widowControl w:val="0"/>
        <w:autoSpaceDE w:val="0"/>
        <w:autoSpaceDN w:val="0"/>
        <w:spacing w:after="0" w:line="276" w:lineRule="auto"/>
        <w:ind w:firstLine="709"/>
        <w:jc w:val="both"/>
        <w:outlineLvl w:val="2"/>
        <w:rPr>
          <w:rFonts w:ascii="Times New Roman" w:eastAsia="Times New Roman" w:hAnsi="Times New Roman" w:cs="Times New Roman"/>
          <w:bCs/>
          <w:sz w:val="28"/>
          <w:szCs w:val="28"/>
          <w:lang w:eastAsia="ru-RU" w:bidi="ru-RU"/>
        </w:rPr>
      </w:pPr>
      <w:r w:rsidRPr="00AD48E9">
        <w:rPr>
          <w:rFonts w:ascii="Times New Roman" w:eastAsia="Times New Roman" w:hAnsi="Times New Roman" w:cs="Times New Roman"/>
          <w:bCs/>
          <w:sz w:val="28"/>
          <w:szCs w:val="28"/>
          <w:lang w:eastAsia="ru-RU" w:bidi="ru-RU"/>
        </w:rPr>
        <w:t>При реализации программы используются следующие формы проведения занятий:</w:t>
      </w:r>
    </w:p>
    <w:p w:rsidR="00AD48E9" w:rsidRPr="00AD48E9" w:rsidRDefault="00AD48E9" w:rsidP="00EC0D45">
      <w:pPr>
        <w:widowControl w:val="0"/>
        <w:autoSpaceDE w:val="0"/>
        <w:autoSpaceDN w:val="0"/>
        <w:spacing w:after="0" w:line="276" w:lineRule="auto"/>
        <w:ind w:firstLine="709"/>
        <w:jc w:val="both"/>
        <w:outlineLvl w:val="2"/>
        <w:rPr>
          <w:rFonts w:ascii="Times New Roman" w:eastAsia="Times New Roman" w:hAnsi="Times New Roman" w:cs="Times New Roman"/>
          <w:bCs/>
          <w:sz w:val="28"/>
          <w:szCs w:val="28"/>
          <w:lang w:eastAsia="ru-RU" w:bidi="ru-RU"/>
        </w:rPr>
      </w:pPr>
      <w:r w:rsidRPr="00AD48E9">
        <w:rPr>
          <w:rFonts w:ascii="Times New Roman" w:eastAsia="Times New Roman" w:hAnsi="Times New Roman" w:cs="Times New Roman"/>
          <w:bCs/>
          <w:sz w:val="28"/>
          <w:szCs w:val="28"/>
          <w:lang w:eastAsia="ru-RU" w:bidi="ru-RU"/>
        </w:rPr>
        <w:t>беседа, лекция, выставка, конкурс, мастер-класс, защита творческих работ.</w:t>
      </w:r>
    </w:p>
    <w:p w:rsidR="00AD48E9" w:rsidRPr="00AD48E9" w:rsidRDefault="00AD48E9" w:rsidP="00EC0D45">
      <w:pPr>
        <w:widowControl w:val="0"/>
        <w:autoSpaceDE w:val="0"/>
        <w:autoSpaceDN w:val="0"/>
        <w:spacing w:after="0" w:line="276" w:lineRule="auto"/>
        <w:ind w:firstLine="709"/>
        <w:jc w:val="both"/>
        <w:outlineLvl w:val="2"/>
        <w:rPr>
          <w:rFonts w:ascii="Times New Roman" w:eastAsia="Times New Roman" w:hAnsi="Times New Roman" w:cs="Times New Roman"/>
          <w:bCs/>
          <w:sz w:val="28"/>
          <w:szCs w:val="28"/>
          <w:lang w:eastAsia="ru-RU" w:bidi="ru-RU"/>
        </w:rPr>
      </w:pPr>
      <w:r w:rsidRPr="00AD48E9">
        <w:rPr>
          <w:rFonts w:ascii="Times New Roman" w:eastAsia="Times New Roman" w:hAnsi="Times New Roman" w:cs="Times New Roman"/>
          <w:bCs/>
          <w:sz w:val="28"/>
          <w:szCs w:val="28"/>
          <w:lang w:eastAsia="ru-RU" w:bidi="ru-RU"/>
        </w:rPr>
        <w:t xml:space="preserve">Основной формой образовательного процесса является занятие, которое включает в себя часы теории и практики. Возможны другие формы проведения занятий, </w:t>
      </w:r>
      <w:r w:rsidR="004B20D5" w:rsidRPr="00AD48E9">
        <w:rPr>
          <w:rFonts w:ascii="Times New Roman" w:eastAsia="Times New Roman" w:hAnsi="Times New Roman" w:cs="Times New Roman"/>
          <w:bCs/>
          <w:sz w:val="28"/>
          <w:szCs w:val="28"/>
          <w:lang w:eastAsia="ru-RU" w:bidi="ru-RU"/>
        </w:rPr>
        <w:t>например,</w:t>
      </w:r>
      <w:r w:rsidRPr="00AD48E9">
        <w:rPr>
          <w:rFonts w:ascii="Times New Roman" w:eastAsia="Times New Roman" w:hAnsi="Times New Roman" w:cs="Times New Roman"/>
          <w:bCs/>
          <w:sz w:val="28"/>
          <w:szCs w:val="28"/>
          <w:lang w:eastAsia="ru-RU" w:bidi="ru-RU"/>
        </w:rPr>
        <w:t xml:space="preserve"> посещение экскурсий, оформление выставок, участие в конкурсах и др.</w:t>
      </w:r>
    </w:p>
    <w:p w:rsidR="00AD48E9" w:rsidRPr="004B20D5" w:rsidRDefault="00AD48E9" w:rsidP="004B20D5">
      <w:pPr>
        <w:widowControl w:val="0"/>
        <w:autoSpaceDE w:val="0"/>
        <w:autoSpaceDN w:val="0"/>
        <w:spacing w:after="0" w:line="276" w:lineRule="auto"/>
        <w:ind w:firstLine="709"/>
        <w:jc w:val="both"/>
        <w:outlineLvl w:val="2"/>
        <w:rPr>
          <w:rFonts w:ascii="Times New Roman" w:eastAsia="Times New Roman" w:hAnsi="Times New Roman" w:cs="Times New Roman"/>
          <w:b/>
          <w:bCs/>
          <w:sz w:val="28"/>
          <w:szCs w:val="28"/>
          <w:lang w:eastAsia="ru-RU" w:bidi="ru-RU"/>
        </w:rPr>
      </w:pPr>
      <w:r w:rsidRPr="00AD48E9">
        <w:rPr>
          <w:rFonts w:ascii="Times New Roman" w:eastAsia="Times New Roman" w:hAnsi="Times New Roman" w:cs="Times New Roman"/>
          <w:bCs/>
          <w:sz w:val="28"/>
          <w:szCs w:val="28"/>
          <w:lang w:eastAsia="ru-RU" w:bidi="ru-RU"/>
        </w:rPr>
        <w:t xml:space="preserve">При реализации программы используются следующие </w:t>
      </w:r>
      <w:r w:rsidRPr="00AD48E9">
        <w:rPr>
          <w:rFonts w:ascii="Times New Roman" w:eastAsia="Times New Roman" w:hAnsi="Times New Roman" w:cs="Times New Roman"/>
          <w:b/>
          <w:bCs/>
          <w:sz w:val="28"/>
          <w:szCs w:val="28"/>
          <w:lang w:eastAsia="ru-RU" w:bidi="ru-RU"/>
        </w:rPr>
        <w:t>формы деятельности учащихся на занятии:</w:t>
      </w:r>
    </w:p>
    <w:p w:rsidR="00AD48E9" w:rsidRPr="00AD48E9" w:rsidRDefault="00AD48E9" w:rsidP="00EC0D45">
      <w:pPr>
        <w:widowControl w:val="0"/>
        <w:autoSpaceDE w:val="0"/>
        <w:autoSpaceDN w:val="0"/>
        <w:spacing w:after="0" w:line="276" w:lineRule="auto"/>
        <w:ind w:firstLine="709"/>
        <w:jc w:val="both"/>
        <w:outlineLvl w:val="2"/>
        <w:rPr>
          <w:rFonts w:ascii="Times New Roman" w:eastAsia="Times New Roman" w:hAnsi="Times New Roman" w:cs="Times New Roman"/>
          <w:bCs/>
          <w:sz w:val="28"/>
          <w:szCs w:val="28"/>
          <w:lang w:eastAsia="ru-RU" w:bidi="ru-RU"/>
        </w:rPr>
      </w:pPr>
      <w:r w:rsidRPr="00AD48E9">
        <w:rPr>
          <w:rFonts w:ascii="Times New Roman" w:eastAsia="Times New Roman" w:hAnsi="Times New Roman" w:cs="Times New Roman"/>
          <w:bCs/>
          <w:sz w:val="28"/>
          <w:szCs w:val="28"/>
          <w:lang w:eastAsia="ru-RU" w:bidi="ru-RU"/>
        </w:rPr>
        <w:t>• фронтальная (беседа, показ, объяснение и т.п.);</w:t>
      </w:r>
    </w:p>
    <w:p w:rsidR="00AD48E9" w:rsidRPr="00AD48E9" w:rsidRDefault="00AD48E9" w:rsidP="00EC0D45">
      <w:pPr>
        <w:widowControl w:val="0"/>
        <w:autoSpaceDE w:val="0"/>
        <w:autoSpaceDN w:val="0"/>
        <w:spacing w:after="0" w:line="276" w:lineRule="auto"/>
        <w:ind w:firstLine="709"/>
        <w:jc w:val="both"/>
        <w:outlineLvl w:val="2"/>
        <w:rPr>
          <w:rFonts w:ascii="Times New Roman" w:eastAsia="Times New Roman" w:hAnsi="Times New Roman" w:cs="Times New Roman"/>
          <w:bCs/>
          <w:sz w:val="28"/>
          <w:szCs w:val="28"/>
          <w:lang w:eastAsia="ru-RU" w:bidi="ru-RU"/>
        </w:rPr>
      </w:pPr>
      <w:r w:rsidRPr="00AD48E9">
        <w:rPr>
          <w:rFonts w:ascii="Times New Roman" w:eastAsia="Times New Roman" w:hAnsi="Times New Roman" w:cs="Times New Roman"/>
          <w:bCs/>
          <w:sz w:val="28"/>
          <w:szCs w:val="28"/>
          <w:lang w:eastAsia="ru-RU" w:bidi="ru-RU"/>
        </w:rPr>
        <w:t>• коллективная (подготовка и оформление выставок);</w:t>
      </w:r>
    </w:p>
    <w:p w:rsidR="00AD48E9" w:rsidRPr="00AD48E9" w:rsidRDefault="00AD48E9" w:rsidP="00EC0D45">
      <w:pPr>
        <w:widowControl w:val="0"/>
        <w:autoSpaceDE w:val="0"/>
        <w:autoSpaceDN w:val="0"/>
        <w:spacing w:after="0" w:line="276" w:lineRule="auto"/>
        <w:ind w:firstLine="709"/>
        <w:jc w:val="both"/>
        <w:outlineLvl w:val="2"/>
        <w:rPr>
          <w:rFonts w:ascii="Times New Roman" w:eastAsia="Times New Roman" w:hAnsi="Times New Roman" w:cs="Times New Roman"/>
          <w:bCs/>
          <w:sz w:val="28"/>
          <w:szCs w:val="28"/>
          <w:lang w:eastAsia="ru-RU" w:bidi="ru-RU"/>
        </w:rPr>
      </w:pPr>
      <w:r w:rsidRPr="00AD48E9">
        <w:rPr>
          <w:rFonts w:ascii="Times New Roman" w:eastAsia="Times New Roman" w:hAnsi="Times New Roman" w:cs="Times New Roman"/>
          <w:bCs/>
          <w:sz w:val="28"/>
          <w:szCs w:val="28"/>
          <w:lang w:eastAsia="ru-RU" w:bidi="ru-RU"/>
        </w:rPr>
        <w:t>• групповая (проектная деятельность);</w:t>
      </w:r>
    </w:p>
    <w:p w:rsidR="00AD48E9" w:rsidRDefault="00AD48E9" w:rsidP="00EC0D45">
      <w:pPr>
        <w:widowControl w:val="0"/>
        <w:autoSpaceDE w:val="0"/>
        <w:autoSpaceDN w:val="0"/>
        <w:spacing w:after="0" w:line="276" w:lineRule="auto"/>
        <w:ind w:firstLine="709"/>
        <w:jc w:val="both"/>
        <w:outlineLvl w:val="2"/>
        <w:rPr>
          <w:rFonts w:ascii="Times New Roman" w:eastAsia="Times New Roman" w:hAnsi="Times New Roman" w:cs="Times New Roman"/>
          <w:bCs/>
          <w:sz w:val="28"/>
          <w:szCs w:val="28"/>
          <w:lang w:eastAsia="ru-RU" w:bidi="ru-RU"/>
        </w:rPr>
      </w:pPr>
      <w:r w:rsidRPr="00AD48E9">
        <w:rPr>
          <w:rFonts w:ascii="Times New Roman" w:eastAsia="Times New Roman" w:hAnsi="Times New Roman" w:cs="Times New Roman"/>
          <w:bCs/>
          <w:sz w:val="28"/>
          <w:szCs w:val="28"/>
          <w:lang w:eastAsia="ru-RU" w:bidi="ru-RU"/>
        </w:rPr>
        <w:t>• индивидуальная (работа с одаренными детьми).</w:t>
      </w:r>
    </w:p>
    <w:p w:rsidR="004B20D5" w:rsidRPr="00AD48E9" w:rsidRDefault="004B20D5" w:rsidP="00EC0D45">
      <w:pPr>
        <w:widowControl w:val="0"/>
        <w:autoSpaceDE w:val="0"/>
        <w:autoSpaceDN w:val="0"/>
        <w:spacing w:after="0" w:line="276" w:lineRule="auto"/>
        <w:ind w:firstLine="709"/>
        <w:jc w:val="both"/>
        <w:outlineLvl w:val="2"/>
        <w:rPr>
          <w:rFonts w:ascii="Times New Roman" w:eastAsia="Times New Roman" w:hAnsi="Times New Roman" w:cs="Times New Roman"/>
          <w:bCs/>
          <w:sz w:val="28"/>
          <w:szCs w:val="28"/>
          <w:lang w:eastAsia="ru-RU" w:bidi="ru-RU"/>
        </w:rPr>
      </w:pPr>
    </w:p>
    <w:p w:rsidR="00A87100" w:rsidRPr="006F31CB" w:rsidRDefault="00A87100" w:rsidP="00EC0D45">
      <w:pPr>
        <w:spacing w:after="0" w:line="276" w:lineRule="auto"/>
        <w:ind w:firstLine="709"/>
        <w:jc w:val="both"/>
        <w:rPr>
          <w:rFonts w:ascii="Times New Roman" w:hAnsi="Times New Roman" w:cs="Times New Roman"/>
          <w:sz w:val="28"/>
          <w:szCs w:val="28"/>
          <w:shd w:val="clear" w:color="auto" w:fill="FFFFFF"/>
        </w:rPr>
      </w:pPr>
      <w:r w:rsidRPr="006F31CB">
        <w:rPr>
          <w:rFonts w:ascii="Times New Roman" w:hAnsi="Times New Roman" w:cs="Times New Roman"/>
          <w:sz w:val="28"/>
          <w:szCs w:val="28"/>
          <w:shd w:val="clear" w:color="auto" w:fill="FFFFFF"/>
        </w:rPr>
        <w:t>Особенности организации образовательного процесса:</w:t>
      </w:r>
    </w:p>
    <w:p w:rsidR="00A87100" w:rsidRPr="006F31CB" w:rsidRDefault="00A87100" w:rsidP="00EC0D45">
      <w:pPr>
        <w:widowControl w:val="0"/>
        <w:tabs>
          <w:tab w:val="left" w:pos="9356"/>
        </w:tabs>
        <w:autoSpaceDE w:val="0"/>
        <w:autoSpaceDN w:val="0"/>
        <w:spacing w:after="0" w:line="276" w:lineRule="auto"/>
        <w:ind w:firstLine="709"/>
        <w:jc w:val="both"/>
        <w:rPr>
          <w:rFonts w:ascii="Times New Roman" w:eastAsia="Times New Roman" w:hAnsi="Times New Roman" w:cs="Times New Roman"/>
          <w:sz w:val="28"/>
          <w:szCs w:val="28"/>
          <w:lang w:eastAsia="ru-RU" w:bidi="ru-RU"/>
        </w:rPr>
      </w:pPr>
      <w:r w:rsidRPr="006F31CB">
        <w:rPr>
          <w:rFonts w:ascii="Times New Roman" w:eastAsia="Times New Roman" w:hAnsi="Times New Roman" w:cs="Times New Roman"/>
          <w:sz w:val="28"/>
          <w:szCs w:val="28"/>
          <w:lang w:eastAsia="ru-RU" w:bidi="ru-RU"/>
        </w:rPr>
        <w:t>- условия набора и формирования групп,</w:t>
      </w:r>
    </w:p>
    <w:p w:rsidR="00A87100" w:rsidRPr="006F31CB" w:rsidRDefault="00A87100" w:rsidP="00EC0D45">
      <w:pPr>
        <w:widowControl w:val="0"/>
        <w:tabs>
          <w:tab w:val="left" w:pos="9356"/>
        </w:tabs>
        <w:autoSpaceDE w:val="0"/>
        <w:autoSpaceDN w:val="0"/>
        <w:spacing w:after="0" w:line="276" w:lineRule="auto"/>
        <w:ind w:firstLine="709"/>
        <w:jc w:val="both"/>
        <w:rPr>
          <w:rFonts w:ascii="Times New Roman" w:eastAsia="Times New Roman" w:hAnsi="Times New Roman" w:cs="Times New Roman"/>
          <w:sz w:val="28"/>
          <w:szCs w:val="28"/>
          <w:lang w:eastAsia="ru-RU" w:bidi="ru-RU"/>
        </w:rPr>
      </w:pPr>
      <w:r w:rsidRPr="006F31CB">
        <w:rPr>
          <w:rFonts w:ascii="Times New Roman" w:eastAsia="Times New Roman" w:hAnsi="Times New Roman" w:cs="Times New Roman"/>
          <w:sz w:val="28"/>
          <w:szCs w:val="28"/>
          <w:lang w:eastAsia="ru-RU" w:bidi="ru-RU"/>
        </w:rPr>
        <w:t>- режим занятий;</w:t>
      </w:r>
    </w:p>
    <w:p w:rsidR="00A87100" w:rsidRPr="006F31CB" w:rsidRDefault="00A87100" w:rsidP="00EC0D45">
      <w:pPr>
        <w:widowControl w:val="0"/>
        <w:tabs>
          <w:tab w:val="left" w:pos="9356"/>
        </w:tabs>
        <w:autoSpaceDE w:val="0"/>
        <w:autoSpaceDN w:val="0"/>
        <w:spacing w:after="0" w:line="276" w:lineRule="auto"/>
        <w:ind w:firstLine="709"/>
        <w:jc w:val="both"/>
        <w:rPr>
          <w:rFonts w:ascii="Times New Roman" w:eastAsia="Times New Roman" w:hAnsi="Times New Roman" w:cs="Times New Roman"/>
          <w:sz w:val="28"/>
          <w:szCs w:val="28"/>
          <w:lang w:eastAsia="ru-RU" w:bidi="ru-RU"/>
        </w:rPr>
      </w:pPr>
      <w:r w:rsidRPr="006F31CB">
        <w:rPr>
          <w:rFonts w:ascii="Times New Roman" w:eastAsia="Times New Roman" w:hAnsi="Times New Roman" w:cs="Times New Roman"/>
          <w:sz w:val="28"/>
          <w:szCs w:val="28"/>
          <w:lang w:eastAsia="ru-RU" w:bidi="ru-RU"/>
        </w:rPr>
        <w:t>- возможность и условия зачисления в группы второго и последующих годов обучения;</w:t>
      </w:r>
    </w:p>
    <w:p w:rsidR="00A87100" w:rsidRPr="006F31CB" w:rsidRDefault="00A87100" w:rsidP="00EC0D45">
      <w:pPr>
        <w:widowControl w:val="0"/>
        <w:tabs>
          <w:tab w:val="left" w:pos="9356"/>
        </w:tabs>
        <w:autoSpaceDE w:val="0"/>
        <w:autoSpaceDN w:val="0"/>
        <w:spacing w:after="0" w:line="276" w:lineRule="auto"/>
        <w:ind w:firstLine="709"/>
        <w:jc w:val="both"/>
        <w:rPr>
          <w:rFonts w:ascii="Times New Roman" w:eastAsia="Times New Roman" w:hAnsi="Times New Roman" w:cs="Times New Roman"/>
          <w:sz w:val="28"/>
          <w:szCs w:val="28"/>
          <w:lang w:eastAsia="ru-RU" w:bidi="ru-RU"/>
        </w:rPr>
      </w:pPr>
      <w:r w:rsidRPr="006F31CB">
        <w:rPr>
          <w:rFonts w:ascii="Times New Roman" w:eastAsia="Times New Roman" w:hAnsi="Times New Roman" w:cs="Times New Roman"/>
          <w:sz w:val="28"/>
          <w:szCs w:val="28"/>
          <w:lang w:eastAsia="ru-RU" w:bidi="ru-RU"/>
        </w:rPr>
        <w:t>- продолжительность образовательного процесса (объём – количество часов) и срок (сколько лет реализации), определяются на основании уровня освоения и содержания программы, а также с учётом возрастных особенностей учащихся и требований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A87100" w:rsidRPr="006F31CB" w:rsidRDefault="00A87100" w:rsidP="00A87100">
      <w:pPr>
        <w:widowControl w:val="0"/>
        <w:autoSpaceDE w:val="0"/>
        <w:autoSpaceDN w:val="0"/>
        <w:spacing w:after="0" w:line="360" w:lineRule="auto"/>
        <w:jc w:val="center"/>
        <w:outlineLvl w:val="2"/>
        <w:rPr>
          <w:rFonts w:ascii="Times New Roman" w:eastAsia="Times New Roman" w:hAnsi="Times New Roman" w:cs="Times New Roman"/>
          <w:b/>
          <w:bCs/>
          <w:sz w:val="28"/>
          <w:szCs w:val="28"/>
          <w:lang w:eastAsia="ru-RU" w:bidi="ru-RU"/>
        </w:rPr>
      </w:pPr>
      <w:r w:rsidRPr="006F31CB">
        <w:rPr>
          <w:rFonts w:ascii="Times New Roman" w:eastAsia="Times New Roman" w:hAnsi="Times New Roman" w:cs="Times New Roman"/>
          <w:b/>
          <w:bCs/>
          <w:sz w:val="28"/>
          <w:szCs w:val="28"/>
          <w:lang w:eastAsia="ru-RU" w:bidi="ru-RU"/>
        </w:rPr>
        <w:t>1.2 Цель и задачи программы</w:t>
      </w:r>
    </w:p>
    <w:p w:rsidR="00A87100" w:rsidRDefault="00A87100" w:rsidP="00844BE3">
      <w:pPr>
        <w:pStyle w:val="21"/>
        <w:shd w:val="clear" w:color="auto" w:fill="auto"/>
        <w:spacing w:before="0" w:line="322" w:lineRule="exact"/>
        <w:ind w:left="440" w:right="300" w:firstLine="540"/>
        <w:jc w:val="both"/>
        <w:rPr>
          <w:color w:val="000000"/>
          <w:lang w:eastAsia="ru-RU" w:bidi="ru-RU"/>
        </w:rPr>
      </w:pPr>
      <w:r w:rsidRPr="006F31CB">
        <w:rPr>
          <w:b/>
          <w:bCs/>
          <w:lang w:eastAsia="ru-RU" w:bidi="ru-RU"/>
        </w:rPr>
        <w:t>Ц</w:t>
      </w:r>
      <w:r w:rsidR="006744CA">
        <w:rPr>
          <w:b/>
          <w:bCs/>
          <w:lang w:eastAsia="ru-RU" w:bidi="ru-RU"/>
        </w:rPr>
        <w:t>ель программы:</w:t>
      </w:r>
      <w:r w:rsidR="006744CA" w:rsidRPr="006744CA">
        <w:rPr>
          <w:color w:val="000000"/>
          <w:lang w:eastAsia="ru-RU" w:bidi="ru-RU"/>
        </w:rPr>
        <w:t xml:space="preserve"> формирование глубокого и устойчивого интереса к миру веществ и химических превращений у учащихся</w:t>
      </w:r>
      <w:r w:rsidR="006744CA">
        <w:rPr>
          <w:color w:val="000000"/>
          <w:lang w:eastAsia="ru-RU" w:bidi="ru-RU"/>
        </w:rPr>
        <w:t xml:space="preserve"> 13-14 лет </w:t>
      </w:r>
      <w:r w:rsidR="00E3766C">
        <w:rPr>
          <w:color w:val="000000"/>
          <w:lang w:eastAsia="ru-RU" w:bidi="ru-RU"/>
        </w:rPr>
        <w:t>через</w:t>
      </w:r>
      <w:r w:rsidR="006744CA" w:rsidRPr="006744CA">
        <w:rPr>
          <w:color w:val="000000"/>
          <w:lang w:eastAsia="ru-RU" w:bidi="ru-RU"/>
        </w:rPr>
        <w:t xml:space="preserve"> приобретение необходимых практических умений и навыков по лабораторной технике; создание условий для раскрытия роли химии как интегрирующей науки естественного цикла, имеющей огромное прикла</w:t>
      </w:r>
      <w:r w:rsidR="00844BE3">
        <w:rPr>
          <w:color w:val="000000"/>
          <w:lang w:eastAsia="ru-RU" w:bidi="ru-RU"/>
        </w:rPr>
        <w:t>дное и валеологическое значение.</w:t>
      </w:r>
    </w:p>
    <w:p w:rsidR="00844BE3" w:rsidRPr="00844BE3" w:rsidRDefault="00844BE3" w:rsidP="00844BE3">
      <w:pPr>
        <w:pStyle w:val="21"/>
        <w:shd w:val="clear" w:color="auto" w:fill="auto"/>
        <w:spacing w:before="0" w:line="322" w:lineRule="exact"/>
        <w:ind w:left="440" w:right="300" w:firstLine="540"/>
        <w:jc w:val="both"/>
        <w:rPr>
          <w:lang w:eastAsia="ru-RU"/>
        </w:rPr>
      </w:pPr>
    </w:p>
    <w:p w:rsidR="00A87100" w:rsidRPr="006F31CB" w:rsidRDefault="00A87100" w:rsidP="00A87100">
      <w:pPr>
        <w:widowControl w:val="0"/>
        <w:autoSpaceDE w:val="0"/>
        <w:autoSpaceDN w:val="0"/>
        <w:spacing w:after="0" w:line="360" w:lineRule="auto"/>
        <w:ind w:firstLine="709"/>
        <w:jc w:val="both"/>
        <w:outlineLvl w:val="2"/>
        <w:rPr>
          <w:rFonts w:ascii="Times New Roman" w:eastAsia="Times New Roman" w:hAnsi="Times New Roman" w:cs="Times New Roman"/>
          <w:b/>
          <w:bCs/>
          <w:sz w:val="28"/>
          <w:szCs w:val="28"/>
          <w:lang w:eastAsia="ru-RU" w:bidi="ru-RU"/>
        </w:rPr>
      </w:pPr>
      <w:r w:rsidRPr="006F31CB">
        <w:rPr>
          <w:rFonts w:ascii="Times New Roman" w:eastAsia="Times New Roman" w:hAnsi="Times New Roman" w:cs="Times New Roman"/>
          <w:b/>
          <w:bCs/>
          <w:sz w:val="28"/>
          <w:szCs w:val="28"/>
          <w:lang w:eastAsia="ru-RU" w:bidi="ru-RU"/>
        </w:rPr>
        <w:t>Задачи программы:</w:t>
      </w:r>
    </w:p>
    <w:p w:rsidR="00A87100" w:rsidRDefault="00A87100" w:rsidP="00A87100">
      <w:pPr>
        <w:widowControl w:val="0"/>
        <w:autoSpaceDE w:val="0"/>
        <w:autoSpaceDN w:val="0"/>
        <w:spacing w:after="0" w:line="360" w:lineRule="auto"/>
        <w:ind w:firstLine="709"/>
        <w:jc w:val="both"/>
        <w:outlineLvl w:val="2"/>
        <w:rPr>
          <w:rFonts w:ascii="Times New Roman" w:eastAsia="Times New Roman" w:hAnsi="Times New Roman" w:cs="Times New Roman"/>
          <w:b/>
          <w:bCs/>
          <w:sz w:val="28"/>
          <w:szCs w:val="28"/>
          <w:lang w:eastAsia="ru-RU" w:bidi="ru-RU"/>
        </w:rPr>
      </w:pPr>
      <w:r w:rsidRPr="006F31CB">
        <w:rPr>
          <w:rFonts w:ascii="Times New Roman" w:eastAsia="Times New Roman" w:hAnsi="Times New Roman" w:cs="Times New Roman"/>
          <w:b/>
          <w:bCs/>
          <w:sz w:val="28"/>
          <w:szCs w:val="28"/>
          <w:lang w:eastAsia="ru-RU" w:bidi="ru-RU"/>
        </w:rPr>
        <w:lastRenderedPageBreak/>
        <w:t>Воспитательные:</w:t>
      </w:r>
    </w:p>
    <w:p w:rsidR="00E3766C" w:rsidRPr="00E3766C" w:rsidRDefault="00E3766C" w:rsidP="00844BE3">
      <w:pPr>
        <w:pStyle w:val="a4"/>
        <w:widowControl w:val="0"/>
        <w:numPr>
          <w:ilvl w:val="0"/>
          <w:numId w:val="2"/>
        </w:numPr>
        <w:autoSpaceDE w:val="0"/>
        <w:autoSpaceDN w:val="0"/>
        <w:spacing w:after="0" w:line="276" w:lineRule="auto"/>
        <w:jc w:val="both"/>
        <w:outlineLvl w:val="2"/>
        <w:rPr>
          <w:rFonts w:ascii="Times New Roman" w:eastAsia="Times New Roman" w:hAnsi="Times New Roman" w:cs="Times New Roman"/>
          <w:bCs/>
          <w:sz w:val="28"/>
          <w:szCs w:val="28"/>
          <w:lang w:eastAsia="ru-RU" w:bidi="ru-RU"/>
        </w:rPr>
      </w:pPr>
      <w:r w:rsidRPr="00E3766C">
        <w:rPr>
          <w:rFonts w:ascii="Times New Roman" w:eastAsia="Times New Roman" w:hAnsi="Times New Roman" w:cs="Times New Roman"/>
          <w:bCs/>
          <w:sz w:val="28"/>
          <w:szCs w:val="28"/>
          <w:lang w:eastAsia="ru-RU" w:bidi="ru-RU"/>
        </w:rPr>
        <w:t>Вызвать интерес к изучаемому предмету</w:t>
      </w:r>
    </w:p>
    <w:p w:rsidR="00E3766C" w:rsidRDefault="00E3766C" w:rsidP="00844BE3">
      <w:pPr>
        <w:pStyle w:val="a4"/>
        <w:widowControl w:val="0"/>
        <w:numPr>
          <w:ilvl w:val="0"/>
          <w:numId w:val="2"/>
        </w:numPr>
        <w:autoSpaceDE w:val="0"/>
        <w:autoSpaceDN w:val="0"/>
        <w:spacing w:after="0" w:line="276" w:lineRule="auto"/>
        <w:jc w:val="both"/>
        <w:outlineLvl w:val="2"/>
        <w:rPr>
          <w:rFonts w:ascii="Times New Roman" w:eastAsia="Times New Roman" w:hAnsi="Times New Roman" w:cs="Times New Roman"/>
          <w:bCs/>
          <w:sz w:val="28"/>
          <w:szCs w:val="28"/>
          <w:lang w:eastAsia="ru-RU" w:bidi="ru-RU"/>
        </w:rPr>
      </w:pPr>
      <w:r w:rsidRPr="00E3766C">
        <w:rPr>
          <w:rFonts w:ascii="Times New Roman" w:eastAsia="Times New Roman" w:hAnsi="Times New Roman" w:cs="Times New Roman"/>
          <w:bCs/>
          <w:sz w:val="28"/>
          <w:szCs w:val="28"/>
          <w:lang w:eastAsia="ru-RU" w:bidi="ru-RU"/>
        </w:rPr>
        <w:t>Занимательно и ненавязчиво внедрить в сознание учащихся о необходимости сохранения и укрепления своего здоровья и здоровья будущего поколения.</w:t>
      </w:r>
    </w:p>
    <w:p w:rsidR="00A87100" w:rsidRPr="00E3766C" w:rsidRDefault="00E3766C" w:rsidP="00844BE3">
      <w:pPr>
        <w:pStyle w:val="a4"/>
        <w:widowControl w:val="0"/>
        <w:numPr>
          <w:ilvl w:val="0"/>
          <w:numId w:val="2"/>
        </w:numPr>
        <w:autoSpaceDE w:val="0"/>
        <w:autoSpaceDN w:val="0"/>
        <w:spacing w:after="0" w:line="276" w:lineRule="auto"/>
        <w:jc w:val="both"/>
        <w:outlineLvl w:val="2"/>
        <w:rPr>
          <w:rFonts w:ascii="Times New Roman" w:eastAsia="Times New Roman" w:hAnsi="Times New Roman" w:cs="Times New Roman"/>
          <w:bCs/>
          <w:sz w:val="28"/>
          <w:szCs w:val="28"/>
          <w:lang w:eastAsia="ru-RU" w:bidi="ru-RU"/>
        </w:rPr>
      </w:pPr>
      <w:r w:rsidRPr="00E3766C">
        <w:rPr>
          <w:rFonts w:ascii="Times New Roman" w:eastAsia="Times New Roman" w:hAnsi="Times New Roman" w:cs="Times New Roman"/>
          <w:bCs/>
          <w:sz w:val="28"/>
          <w:szCs w:val="28"/>
          <w:lang w:eastAsia="ru-RU" w:bidi="ru-RU"/>
        </w:rPr>
        <w:t>Воспитывать нравственнее и духовное здоровье</w:t>
      </w:r>
      <w:r>
        <w:rPr>
          <w:rFonts w:ascii="Times New Roman" w:eastAsia="Times New Roman" w:hAnsi="Times New Roman" w:cs="Times New Roman"/>
          <w:bCs/>
          <w:sz w:val="28"/>
          <w:szCs w:val="28"/>
          <w:lang w:eastAsia="ru-RU" w:bidi="ru-RU"/>
        </w:rPr>
        <w:t>.</w:t>
      </w:r>
      <w:r w:rsidR="00A87100" w:rsidRPr="00E3766C">
        <w:rPr>
          <w:rFonts w:ascii="Times New Roman" w:eastAsia="Times New Roman" w:hAnsi="Times New Roman" w:cs="Times New Roman"/>
          <w:bCs/>
          <w:sz w:val="28"/>
          <w:szCs w:val="28"/>
          <w:lang w:eastAsia="ru-RU" w:bidi="ru-RU"/>
        </w:rPr>
        <w:t> </w:t>
      </w:r>
    </w:p>
    <w:p w:rsidR="00A87100" w:rsidRDefault="00A87100" w:rsidP="00844BE3">
      <w:pPr>
        <w:widowControl w:val="0"/>
        <w:autoSpaceDE w:val="0"/>
        <w:autoSpaceDN w:val="0"/>
        <w:spacing w:after="0" w:line="276" w:lineRule="auto"/>
        <w:ind w:firstLine="709"/>
        <w:jc w:val="both"/>
        <w:outlineLvl w:val="2"/>
        <w:rPr>
          <w:rFonts w:ascii="Times New Roman" w:eastAsia="Times New Roman" w:hAnsi="Times New Roman" w:cs="Times New Roman"/>
          <w:b/>
          <w:bCs/>
          <w:sz w:val="28"/>
          <w:szCs w:val="28"/>
          <w:lang w:eastAsia="ru-RU" w:bidi="ru-RU"/>
        </w:rPr>
      </w:pPr>
      <w:r w:rsidRPr="006F31CB">
        <w:rPr>
          <w:rFonts w:ascii="Times New Roman" w:eastAsia="Times New Roman" w:hAnsi="Times New Roman" w:cs="Times New Roman"/>
          <w:b/>
          <w:bCs/>
          <w:sz w:val="28"/>
          <w:szCs w:val="28"/>
          <w:lang w:eastAsia="ru-RU" w:bidi="ru-RU"/>
        </w:rPr>
        <w:t>Развивающие:</w:t>
      </w:r>
    </w:p>
    <w:p w:rsidR="00E3766C" w:rsidRPr="00E3766C" w:rsidRDefault="00E3766C" w:rsidP="00844BE3">
      <w:pPr>
        <w:pStyle w:val="a4"/>
        <w:widowControl w:val="0"/>
        <w:numPr>
          <w:ilvl w:val="0"/>
          <w:numId w:val="3"/>
        </w:numPr>
        <w:autoSpaceDE w:val="0"/>
        <w:autoSpaceDN w:val="0"/>
        <w:spacing w:after="0" w:line="276" w:lineRule="auto"/>
        <w:jc w:val="both"/>
        <w:outlineLvl w:val="2"/>
        <w:rPr>
          <w:rFonts w:ascii="Times New Roman" w:eastAsia="Times New Roman" w:hAnsi="Times New Roman" w:cs="Times New Roman"/>
          <w:bCs/>
          <w:sz w:val="28"/>
          <w:szCs w:val="28"/>
          <w:lang w:eastAsia="ru-RU" w:bidi="ru-RU"/>
        </w:rPr>
      </w:pPr>
      <w:r w:rsidRPr="00E3766C">
        <w:rPr>
          <w:rFonts w:ascii="Times New Roman" w:eastAsia="Times New Roman" w:hAnsi="Times New Roman" w:cs="Times New Roman"/>
          <w:bCs/>
          <w:sz w:val="28"/>
          <w:szCs w:val="28"/>
          <w:lang w:eastAsia="ru-RU" w:bidi="ru-RU"/>
        </w:rPr>
        <w:t>Развивать внимание, память, логическое и пространственное воображения.</w:t>
      </w:r>
    </w:p>
    <w:p w:rsidR="00A87100" w:rsidRPr="00E3766C" w:rsidRDefault="00E3766C" w:rsidP="00844BE3">
      <w:pPr>
        <w:pStyle w:val="a4"/>
        <w:widowControl w:val="0"/>
        <w:numPr>
          <w:ilvl w:val="0"/>
          <w:numId w:val="3"/>
        </w:numPr>
        <w:autoSpaceDE w:val="0"/>
        <w:autoSpaceDN w:val="0"/>
        <w:spacing w:after="0" w:line="276" w:lineRule="auto"/>
        <w:jc w:val="both"/>
        <w:outlineLvl w:val="2"/>
        <w:rPr>
          <w:rFonts w:ascii="Times New Roman" w:eastAsia="Times New Roman" w:hAnsi="Times New Roman" w:cs="Times New Roman"/>
          <w:bCs/>
          <w:sz w:val="28"/>
          <w:szCs w:val="28"/>
          <w:lang w:eastAsia="ru-RU" w:bidi="ru-RU"/>
        </w:rPr>
      </w:pPr>
      <w:r w:rsidRPr="00E3766C">
        <w:rPr>
          <w:rFonts w:ascii="Times New Roman" w:eastAsia="Times New Roman" w:hAnsi="Times New Roman" w:cs="Times New Roman"/>
          <w:bCs/>
          <w:sz w:val="28"/>
          <w:szCs w:val="28"/>
          <w:lang w:eastAsia="ru-RU" w:bidi="ru-RU"/>
        </w:rPr>
        <w:t>Развивать конструктивное мышление и сообразительность;</w:t>
      </w:r>
    </w:p>
    <w:p w:rsidR="00A87100" w:rsidRDefault="00A87100" w:rsidP="00844BE3">
      <w:pPr>
        <w:widowControl w:val="0"/>
        <w:autoSpaceDE w:val="0"/>
        <w:autoSpaceDN w:val="0"/>
        <w:spacing w:after="0" w:line="276" w:lineRule="auto"/>
        <w:ind w:firstLine="709"/>
        <w:jc w:val="both"/>
        <w:outlineLvl w:val="2"/>
        <w:rPr>
          <w:rFonts w:ascii="Times New Roman" w:eastAsia="Times New Roman" w:hAnsi="Times New Roman" w:cs="Times New Roman"/>
          <w:b/>
          <w:bCs/>
          <w:sz w:val="28"/>
          <w:szCs w:val="28"/>
          <w:lang w:eastAsia="ru-RU" w:bidi="ru-RU"/>
        </w:rPr>
      </w:pPr>
      <w:r w:rsidRPr="006F31CB">
        <w:rPr>
          <w:rFonts w:ascii="Times New Roman" w:eastAsia="Times New Roman" w:hAnsi="Times New Roman" w:cs="Times New Roman"/>
          <w:b/>
          <w:bCs/>
          <w:sz w:val="28"/>
          <w:szCs w:val="28"/>
          <w:lang w:eastAsia="ru-RU" w:bidi="ru-RU"/>
        </w:rPr>
        <w:t>Обучающие:</w:t>
      </w:r>
    </w:p>
    <w:p w:rsidR="00E3766C" w:rsidRPr="00844BE3" w:rsidRDefault="00844BE3" w:rsidP="00844BE3">
      <w:pPr>
        <w:pStyle w:val="a4"/>
        <w:widowControl w:val="0"/>
        <w:numPr>
          <w:ilvl w:val="0"/>
          <w:numId w:val="4"/>
        </w:numPr>
        <w:autoSpaceDE w:val="0"/>
        <w:autoSpaceDN w:val="0"/>
        <w:spacing w:after="0" w:line="276" w:lineRule="auto"/>
        <w:jc w:val="both"/>
        <w:outlineLvl w:val="2"/>
        <w:rPr>
          <w:rFonts w:ascii="Times New Roman" w:eastAsia="Times New Roman" w:hAnsi="Times New Roman" w:cs="Times New Roman"/>
          <w:bCs/>
          <w:sz w:val="28"/>
          <w:szCs w:val="28"/>
          <w:lang w:eastAsia="ru-RU" w:bidi="ru-RU"/>
        </w:rPr>
      </w:pPr>
      <w:r w:rsidRPr="00844BE3">
        <w:rPr>
          <w:rFonts w:ascii="Times New Roman" w:eastAsia="Times New Roman" w:hAnsi="Times New Roman" w:cs="Times New Roman"/>
          <w:bCs/>
          <w:sz w:val="28"/>
          <w:szCs w:val="28"/>
          <w:lang w:eastAsia="ru-RU" w:bidi="ru-RU"/>
        </w:rPr>
        <w:t>Формировать навыки и умения</w:t>
      </w:r>
      <w:r w:rsidR="00E3766C" w:rsidRPr="00844BE3">
        <w:rPr>
          <w:rFonts w:ascii="Times New Roman" w:eastAsia="Times New Roman" w:hAnsi="Times New Roman" w:cs="Times New Roman"/>
          <w:bCs/>
          <w:sz w:val="28"/>
          <w:szCs w:val="28"/>
          <w:lang w:eastAsia="ru-RU" w:bidi="ru-RU"/>
        </w:rPr>
        <w:t xml:space="preserve"> научно-исследовательской деятельности;</w:t>
      </w:r>
    </w:p>
    <w:p w:rsidR="00E3766C" w:rsidRDefault="00844BE3" w:rsidP="00844BE3">
      <w:pPr>
        <w:pStyle w:val="a4"/>
        <w:widowControl w:val="0"/>
        <w:numPr>
          <w:ilvl w:val="0"/>
          <w:numId w:val="4"/>
        </w:numPr>
        <w:autoSpaceDE w:val="0"/>
        <w:autoSpaceDN w:val="0"/>
        <w:spacing w:after="0" w:line="276" w:lineRule="auto"/>
        <w:jc w:val="both"/>
        <w:outlineLvl w:val="2"/>
        <w:rPr>
          <w:rFonts w:ascii="Times New Roman" w:eastAsia="Times New Roman" w:hAnsi="Times New Roman" w:cs="Times New Roman"/>
          <w:bCs/>
          <w:sz w:val="28"/>
          <w:szCs w:val="28"/>
          <w:lang w:eastAsia="ru-RU" w:bidi="ru-RU"/>
        </w:rPr>
      </w:pPr>
      <w:r>
        <w:rPr>
          <w:rFonts w:ascii="Times New Roman" w:eastAsia="Times New Roman" w:hAnsi="Times New Roman" w:cs="Times New Roman"/>
          <w:bCs/>
          <w:sz w:val="28"/>
          <w:szCs w:val="28"/>
          <w:lang w:eastAsia="ru-RU" w:bidi="ru-RU"/>
        </w:rPr>
        <w:t>Формировать у учащихся навыки</w:t>
      </w:r>
      <w:r w:rsidR="00E3766C" w:rsidRPr="00844BE3">
        <w:rPr>
          <w:rFonts w:ascii="Times New Roman" w:eastAsia="Times New Roman" w:hAnsi="Times New Roman" w:cs="Times New Roman"/>
          <w:bCs/>
          <w:sz w:val="28"/>
          <w:szCs w:val="28"/>
          <w:lang w:eastAsia="ru-RU" w:bidi="ru-RU"/>
        </w:rPr>
        <w:t xml:space="preserve"> безопасного и грамотного обращения с веществами;</w:t>
      </w:r>
    </w:p>
    <w:p w:rsidR="00E3766C" w:rsidRDefault="00844BE3" w:rsidP="00844BE3">
      <w:pPr>
        <w:pStyle w:val="a4"/>
        <w:widowControl w:val="0"/>
        <w:numPr>
          <w:ilvl w:val="0"/>
          <w:numId w:val="4"/>
        </w:numPr>
        <w:autoSpaceDE w:val="0"/>
        <w:autoSpaceDN w:val="0"/>
        <w:spacing w:after="0" w:line="276" w:lineRule="auto"/>
        <w:jc w:val="both"/>
        <w:outlineLvl w:val="2"/>
        <w:rPr>
          <w:rFonts w:ascii="Times New Roman" w:eastAsia="Times New Roman" w:hAnsi="Times New Roman" w:cs="Times New Roman"/>
          <w:bCs/>
          <w:sz w:val="28"/>
          <w:szCs w:val="28"/>
          <w:lang w:eastAsia="ru-RU" w:bidi="ru-RU"/>
        </w:rPr>
      </w:pPr>
      <w:r>
        <w:rPr>
          <w:rFonts w:ascii="Times New Roman" w:eastAsia="Times New Roman" w:hAnsi="Times New Roman" w:cs="Times New Roman"/>
          <w:bCs/>
          <w:sz w:val="28"/>
          <w:szCs w:val="28"/>
          <w:lang w:eastAsia="ru-RU" w:bidi="ru-RU"/>
        </w:rPr>
        <w:t>Формировать практические умения и навыки</w:t>
      </w:r>
      <w:r w:rsidR="00E3766C" w:rsidRPr="00844BE3">
        <w:rPr>
          <w:rFonts w:ascii="Times New Roman" w:eastAsia="Times New Roman" w:hAnsi="Times New Roman" w:cs="Times New Roman"/>
          <w:bCs/>
          <w:sz w:val="28"/>
          <w:szCs w:val="28"/>
          <w:lang w:eastAsia="ru-RU" w:bidi="ru-RU"/>
        </w:rPr>
        <w:t xml:space="preserve"> разработки и выполнения химического эксперимента;</w:t>
      </w:r>
    </w:p>
    <w:p w:rsidR="00E3766C" w:rsidRDefault="00844BE3" w:rsidP="00844BE3">
      <w:pPr>
        <w:pStyle w:val="a4"/>
        <w:widowControl w:val="0"/>
        <w:numPr>
          <w:ilvl w:val="0"/>
          <w:numId w:val="4"/>
        </w:numPr>
        <w:autoSpaceDE w:val="0"/>
        <w:autoSpaceDN w:val="0"/>
        <w:spacing w:after="0" w:line="276" w:lineRule="auto"/>
        <w:jc w:val="both"/>
        <w:outlineLvl w:val="2"/>
        <w:rPr>
          <w:rFonts w:ascii="Times New Roman" w:eastAsia="Times New Roman" w:hAnsi="Times New Roman" w:cs="Times New Roman"/>
          <w:bCs/>
          <w:sz w:val="28"/>
          <w:szCs w:val="28"/>
          <w:lang w:eastAsia="ru-RU" w:bidi="ru-RU"/>
        </w:rPr>
      </w:pPr>
      <w:r>
        <w:rPr>
          <w:rFonts w:ascii="Times New Roman" w:eastAsia="Times New Roman" w:hAnsi="Times New Roman" w:cs="Times New Roman"/>
          <w:bCs/>
          <w:sz w:val="28"/>
          <w:szCs w:val="28"/>
          <w:lang w:eastAsia="ru-RU" w:bidi="ru-RU"/>
        </w:rPr>
        <w:t>Развивать познавательную активность, самостоятельность, настойчивость в достижении цели, креативные способности</w:t>
      </w:r>
      <w:r w:rsidR="00E3766C" w:rsidRPr="00844BE3">
        <w:rPr>
          <w:rFonts w:ascii="Times New Roman" w:eastAsia="Times New Roman" w:hAnsi="Times New Roman" w:cs="Times New Roman"/>
          <w:bCs/>
          <w:sz w:val="28"/>
          <w:szCs w:val="28"/>
          <w:lang w:eastAsia="ru-RU" w:bidi="ru-RU"/>
        </w:rPr>
        <w:t xml:space="preserve"> учащихся;</w:t>
      </w:r>
    </w:p>
    <w:p w:rsidR="00E3766C" w:rsidRDefault="00F13E5F" w:rsidP="00F13E5F">
      <w:pPr>
        <w:pStyle w:val="a4"/>
        <w:widowControl w:val="0"/>
        <w:numPr>
          <w:ilvl w:val="0"/>
          <w:numId w:val="4"/>
        </w:numPr>
        <w:autoSpaceDE w:val="0"/>
        <w:autoSpaceDN w:val="0"/>
        <w:spacing w:after="0" w:line="276" w:lineRule="auto"/>
        <w:jc w:val="both"/>
        <w:outlineLvl w:val="2"/>
        <w:rPr>
          <w:rFonts w:ascii="Times New Roman" w:eastAsia="Times New Roman" w:hAnsi="Times New Roman" w:cs="Times New Roman"/>
          <w:bCs/>
          <w:sz w:val="28"/>
          <w:szCs w:val="28"/>
          <w:lang w:eastAsia="ru-RU" w:bidi="ru-RU"/>
        </w:rPr>
      </w:pPr>
      <w:r>
        <w:rPr>
          <w:rFonts w:ascii="Times New Roman" w:eastAsia="Times New Roman" w:hAnsi="Times New Roman" w:cs="Times New Roman"/>
          <w:bCs/>
          <w:sz w:val="28"/>
          <w:szCs w:val="28"/>
          <w:lang w:eastAsia="ru-RU" w:bidi="ru-RU"/>
        </w:rPr>
        <w:t>П</w:t>
      </w:r>
      <w:r w:rsidR="00E3766C" w:rsidRPr="00F13E5F">
        <w:rPr>
          <w:rFonts w:ascii="Times New Roman" w:eastAsia="Times New Roman" w:hAnsi="Times New Roman" w:cs="Times New Roman"/>
          <w:bCs/>
          <w:sz w:val="28"/>
          <w:szCs w:val="28"/>
          <w:lang w:eastAsia="ru-RU" w:bidi="ru-RU"/>
        </w:rPr>
        <w:t>родолжить формирование коммуникативных умений;</w:t>
      </w:r>
    </w:p>
    <w:p w:rsidR="00E3766C" w:rsidRDefault="00F13E5F" w:rsidP="00F13E5F">
      <w:pPr>
        <w:pStyle w:val="a4"/>
        <w:widowControl w:val="0"/>
        <w:numPr>
          <w:ilvl w:val="0"/>
          <w:numId w:val="4"/>
        </w:numPr>
        <w:autoSpaceDE w:val="0"/>
        <w:autoSpaceDN w:val="0"/>
        <w:spacing w:after="0" w:line="276" w:lineRule="auto"/>
        <w:jc w:val="both"/>
        <w:outlineLvl w:val="2"/>
        <w:rPr>
          <w:rFonts w:ascii="Times New Roman" w:eastAsia="Times New Roman" w:hAnsi="Times New Roman" w:cs="Times New Roman"/>
          <w:bCs/>
          <w:sz w:val="28"/>
          <w:szCs w:val="28"/>
          <w:lang w:eastAsia="ru-RU" w:bidi="ru-RU"/>
        </w:rPr>
      </w:pPr>
      <w:r w:rsidRPr="00F13E5F">
        <w:rPr>
          <w:rFonts w:ascii="Times New Roman" w:eastAsia="Times New Roman" w:hAnsi="Times New Roman" w:cs="Times New Roman"/>
          <w:bCs/>
          <w:sz w:val="28"/>
          <w:szCs w:val="28"/>
          <w:lang w:eastAsia="ru-RU" w:bidi="ru-RU"/>
        </w:rPr>
        <w:t xml:space="preserve">Начать </w:t>
      </w:r>
      <w:r w:rsidR="00E3766C" w:rsidRPr="00F13E5F">
        <w:rPr>
          <w:rFonts w:ascii="Times New Roman" w:eastAsia="Times New Roman" w:hAnsi="Times New Roman" w:cs="Times New Roman"/>
          <w:bCs/>
          <w:sz w:val="28"/>
          <w:szCs w:val="28"/>
          <w:lang w:eastAsia="ru-RU" w:bidi="ru-RU"/>
        </w:rPr>
        <w:tab/>
        <w:t>на примере химического материала развитие учебной мотивации школьников на выбор профессии, связанной с химическим производством;</w:t>
      </w:r>
    </w:p>
    <w:p w:rsidR="00E3766C" w:rsidRPr="00F13E5F" w:rsidRDefault="00F13E5F" w:rsidP="00F13E5F">
      <w:pPr>
        <w:pStyle w:val="a4"/>
        <w:widowControl w:val="0"/>
        <w:numPr>
          <w:ilvl w:val="0"/>
          <w:numId w:val="4"/>
        </w:numPr>
        <w:autoSpaceDE w:val="0"/>
        <w:autoSpaceDN w:val="0"/>
        <w:spacing w:after="0" w:line="276" w:lineRule="auto"/>
        <w:jc w:val="both"/>
        <w:outlineLvl w:val="2"/>
        <w:rPr>
          <w:rFonts w:ascii="Times New Roman" w:eastAsia="Times New Roman" w:hAnsi="Times New Roman" w:cs="Times New Roman"/>
          <w:bCs/>
          <w:sz w:val="28"/>
          <w:szCs w:val="28"/>
          <w:lang w:eastAsia="ru-RU" w:bidi="ru-RU"/>
        </w:rPr>
      </w:pPr>
      <w:r>
        <w:rPr>
          <w:rFonts w:ascii="Times New Roman" w:eastAsia="Times New Roman" w:hAnsi="Times New Roman" w:cs="Times New Roman"/>
          <w:bCs/>
          <w:sz w:val="28"/>
          <w:szCs w:val="28"/>
          <w:lang w:eastAsia="ru-RU" w:bidi="ru-RU"/>
        </w:rPr>
        <w:t>Д</w:t>
      </w:r>
      <w:r w:rsidR="00E3766C" w:rsidRPr="00F13E5F">
        <w:rPr>
          <w:rFonts w:ascii="Times New Roman" w:eastAsia="Times New Roman" w:hAnsi="Times New Roman" w:cs="Times New Roman"/>
          <w:bCs/>
          <w:sz w:val="28"/>
          <w:szCs w:val="28"/>
          <w:lang w:eastAsia="ru-RU" w:bidi="ru-RU"/>
        </w:rPr>
        <w:t>ать возможность учащимся проверить свои способности в естественнообразовательной области.</w:t>
      </w:r>
    </w:p>
    <w:p w:rsidR="00F13E5F" w:rsidRDefault="00F13E5F" w:rsidP="00A87100">
      <w:pPr>
        <w:widowControl w:val="0"/>
        <w:autoSpaceDE w:val="0"/>
        <w:autoSpaceDN w:val="0"/>
        <w:spacing w:after="0" w:line="360" w:lineRule="auto"/>
        <w:jc w:val="center"/>
        <w:rPr>
          <w:rFonts w:ascii="Times New Roman" w:eastAsia="Times New Roman" w:hAnsi="Times New Roman" w:cs="Times New Roman"/>
          <w:b/>
          <w:bCs/>
          <w:sz w:val="28"/>
          <w:szCs w:val="28"/>
          <w:lang w:eastAsia="ru-RU" w:bidi="ru-RU"/>
        </w:rPr>
      </w:pPr>
    </w:p>
    <w:p w:rsidR="00F13E5F" w:rsidRDefault="00F13E5F" w:rsidP="00A87100">
      <w:pPr>
        <w:widowControl w:val="0"/>
        <w:autoSpaceDE w:val="0"/>
        <w:autoSpaceDN w:val="0"/>
        <w:spacing w:after="0" w:line="360" w:lineRule="auto"/>
        <w:jc w:val="center"/>
        <w:rPr>
          <w:rFonts w:ascii="Times New Roman" w:eastAsia="Times New Roman" w:hAnsi="Times New Roman" w:cs="Times New Roman"/>
          <w:b/>
          <w:bCs/>
          <w:sz w:val="28"/>
          <w:szCs w:val="28"/>
          <w:lang w:eastAsia="ru-RU" w:bidi="ru-RU"/>
        </w:rPr>
      </w:pPr>
    </w:p>
    <w:p w:rsidR="00F13E5F" w:rsidRDefault="00F13E5F" w:rsidP="00A87100">
      <w:pPr>
        <w:widowControl w:val="0"/>
        <w:autoSpaceDE w:val="0"/>
        <w:autoSpaceDN w:val="0"/>
        <w:spacing w:after="0" w:line="360" w:lineRule="auto"/>
        <w:jc w:val="center"/>
        <w:rPr>
          <w:rFonts w:ascii="Times New Roman" w:eastAsia="Times New Roman" w:hAnsi="Times New Roman" w:cs="Times New Roman"/>
          <w:b/>
          <w:bCs/>
          <w:sz w:val="28"/>
          <w:szCs w:val="28"/>
          <w:lang w:eastAsia="ru-RU" w:bidi="ru-RU"/>
        </w:rPr>
      </w:pPr>
    </w:p>
    <w:p w:rsidR="00F13E5F" w:rsidRDefault="00F13E5F" w:rsidP="00A87100">
      <w:pPr>
        <w:widowControl w:val="0"/>
        <w:autoSpaceDE w:val="0"/>
        <w:autoSpaceDN w:val="0"/>
        <w:spacing w:after="0" w:line="360" w:lineRule="auto"/>
        <w:jc w:val="center"/>
        <w:rPr>
          <w:rFonts w:ascii="Times New Roman" w:eastAsia="Times New Roman" w:hAnsi="Times New Roman" w:cs="Times New Roman"/>
          <w:b/>
          <w:bCs/>
          <w:sz w:val="28"/>
          <w:szCs w:val="28"/>
          <w:lang w:eastAsia="ru-RU" w:bidi="ru-RU"/>
        </w:rPr>
      </w:pPr>
    </w:p>
    <w:p w:rsidR="00F13E5F" w:rsidRDefault="00F13E5F" w:rsidP="00A87100">
      <w:pPr>
        <w:widowControl w:val="0"/>
        <w:autoSpaceDE w:val="0"/>
        <w:autoSpaceDN w:val="0"/>
        <w:spacing w:after="0" w:line="360" w:lineRule="auto"/>
        <w:jc w:val="center"/>
        <w:rPr>
          <w:rFonts w:ascii="Times New Roman" w:eastAsia="Times New Roman" w:hAnsi="Times New Roman" w:cs="Times New Roman"/>
          <w:b/>
          <w:bCs/>
          <w:sz w:val="28"/>
          <w:szCs w:val="28"/>
          <w:lang w:eastAsia="ru-RU" w:bidi="ru-RU"/>
        </w:rPr>
      </w:pPr>
    </w:p>
    <w:p w:rsidR="00F13E5F" w:rsidRDefault="00F13E5F" w:rsidP="00A87100">
      <w:pPr>
        <w:widowControl w:val="0"/>
        <w:autoSpaceDE w:val="0"/>
        <w:autoSpaceDN w:val="0"/>
        <w:spacing w:after="0" w:line="360" w:lineRule="auto"/>
        <w:jc w:val="center"/>
        <w:rPr>
          <w:rFonts w:ascii="Times New Roman" w:eastAsia="Times New Roman" w:hAnsi="Times New Roman" w:cs="Times New Roman"/>
          <w:b/>
          <w:bCs/>
          <w:sz w:val="28"/>
          <w:szCs w:val="28"/>
          <w:lang w:eastAsia="ru-RU" w:bidi="ru-RU"/>
        </w:rPr>
      </w:pPr>
    </w:p>
    <w:p w:rsidR="00A87100" w:rsidRPr="006F31CB" w:rsidRDefault="00A87100" w:rsidP="00A87100">
      <w:pPr>
        <w:widowControl w:val="0"/>
        <w:autoSpaceDE w:val="0"/>
        <w:autoSpaceDN w:val="0"/>
        <w:spacing w:after="0" w:line="360" w:lineRule="auto"/>
        <w:jc w:val="center"/>
        <w:rPr>
          <w:rFonts w:ascii="Times New Roman" w:eastAsia="Times New Roman" w:hAnsi="Times New Roman" w:cs="Times New Roman"/>
          <w:b/>
          <w:bCs/>
          <w:sz w:val="28"/>
          <w:szCs w:val="28"/>
          <w:lang w:eastAsia="ru-RU" w:bidi="ru-RU"/>
        </w:rPr>
      </w:pPr>
      <w:r w:rsidRPr="006F31CB">
        <w:rPr>
          <w:rFonts w:ascii="Times New Roman" w:eastAsia="Times New Roman" w:hAnsi="Times New Roman" w:cs="Times New Roman"/>
          <w:b/>
          <w:bCs/>
          <w:sz w:val="28"/>
          <w:szCs w:val="28"/>
          <w:lang w:eastAsia="ru-RU" w:bidi="ru-RU"/>
        </w:rPr>
        <w:t>1.3 Содержание программы</w:t>
      </w:r>
    </w:p>
    <w:p w:rsidR="00A87100" w:rsidRDefault="005D69B0" w:rsidP="00A87100">
      <w:pPr>
        <w:widowControl w:val="0"/>
        <w:autoSpaceDE w:val="0"/>
        <w:autoSpaceDN w:val="0"/>
        <w:spacing w:after="0" w:line="360" w:lineRule="auto"/>
        <w:jc w:val="center"/>
        <w:rPr>
          <w:rFonts w:ascii="Times New Roman" w:eastAsia="Times New Roman" w:hAnsi="Times New Roman" w:cs="Times New Roman"/>
          <w:b/>
          <w:sz w:val="28"/>
          <w:szCs w:val="28"/>
          <w:lang w:eastAsia="ru-RU" w:bidi="ru-RU"/>
        </w:rPr>
      </w:pPr>
      <w:r>
        <w:rPr>
          <w:rFonts w:ascii="Times New Roman" w:eastAsia="Times New Roman" w:hAnsi="Times New Roman" w:cs="Times New Roman"/>
          <w:b/>
          <w:sz w:val="28"/>
          <w:szCs w:val="28"/>
          <w:lang w:eastAsia="ru-RU" w:bidi="ru-RU"/>
        </w:rPr>
        <w:t>Учебный план 2021-2022</w:t>
      </w:r>
      <w:r w:rsidR="00A87100" w:rsidRPr="006F31CB">
        <w:rPr>
          <w:rFonts w:ascii="Times New Roman" w:eastAsia="Times New Roman" w:hAnsi="Times New Roman" w:cs="Times New Roman"/>
          <w:b/>
          <w:sz w:val="28"/>
          <w:szCs w:val="28"/>
          <w:lang w:eastAsia="ru-RU" w:bidi="ru-RU"/>
        </w:rPr>
        <w:t xml:space="preserve"> года обучения</w:t>
      </w:r>
    </w:p>
    <w:p w:rsidR="00A87100" w:rsidRDefault="00A87100" w:rsidP="00A87100">
      <w:pPr>
        <w:pStyle w:val="31"/>
        <w:spacing w:after="0" w:line="360" w:lineRule="auto"/>
        <w:ind w:left="360"/>
        <w:jc w:val="center"/>
        <w:rPr>
          <w:b/>
          <w:szCs w:val="28"/>
        </w:rPr>
      </w:pPr>
    </w:p>
    <w:p w:rsidR="00A87100" w:rsidRDefault="005D69B0" w:rsidP="00A87100">
      <w:pPr>
        <w:pStyle w:val="31"/>
        <w:spacing w:after="0" w:line="360" w:lineRule="auto"/>
        <w:ind w:left="360"/>
        <w:jc w:val="center"/>
        <w:rPr>
          <w:i/>
          <w:szCs w:val="28"/>
        </w:rPr>
      </w:pPr>
      <w:r>
        <w:rPr>
          <w:b/>
          <w:szCs w:val="28"/>
        </w:rPr>
        <w:t>Учебный план</w:t>
      </w:r>
      <w:r w:rsidR="00A87100">
        <w:rPr>
          <w:b/>
          <w:szCs w:val="28"/>
        </w:rPr>
        <w:t xml:space="preserve"> программы </w:t>
      </w:r>
      <w:r w:rsidR="00A87100" w:rsidRPr="00A4648F">
        <w:rPr>
          <w:b/>
          <w:szCs w:val="28"/>
        </w:rPr>
        <w:t>«</w:t>
      </w:r>
      <w:r>
        <w:rPr>
          <w:b/>
          <w:szCs w:val="28"/>
        </w:rPr>
        <w:t>Химия и жизнь</w:t>
      </w:r>
      <w:r w:rsidR="00A87100" w:rsidRPr="00A4648F">
        <w:rPr>
          <w:b/>
          <w:szCs w:val="28"/>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3541"/>
        <w:gridCol w:w="1360"/>
        <w:gridCol w:w="1505"/>
        <w:gridCol w:w="1352"/>
        <w:gridCol w:w="1608"/>
      </w:tblGrid>
      <w:tr w:rsidR="00A87100" w:rsidRPr="001D5D90" w:rsidTr="00041C82">
        <w:tc>
          <w:tcPr>
            <w:tcW w:w="665" w:type="dxa"/>
            <w:vMerge w:val="restart"/>
          </w:tcPr>
          <w:p w:rsidR="00A87100" w:rsidRPr="00635B86" w:rsidRDefault="00A87100" w:rsidP="00041C82">
            <w:pPr>
              <w:spacing w:after="0" w:line="360" w:lineRule="auto"/>
              <w:jc w:val="center"/>
              <w:rPr>
                <w:rFonts w:ascii="Times New Roman" w:hAnsi="Times New Roman" w:cs="Times New Roman"/>
                <w:sz w:val="28"/>
                <w:szCs w:val="28"/>
              </w:rPr>
            </w:pPr>
            <w:r w:rsidRPr="00635B86">
              <w:rPr>
                <w:rFonts w:ascii="Times New Roman" w:hAnsi="Times New Roman" w:cs="Times New Roman"/>
                <w:sz w:val="28"/>
                <w:szCs w:val="28"/>
              </w:rPr>
              <w:lastRenderedPageBreak/>
              <w:t>№ п/п</w:t>
            </w:r>
          </w:p>
        </w:tc>
        <w:tc>
          <w:tcPr>
            <w:tcW w:w="3541" w:type="dxa"/>
            <w:vMerge w:val="restart"/>
          </w:tcPr>
          <w:p w:rsidR="00A87100" w:rsidRPr="00635B86" w:rsidRDefault="00A87100" w:rsidP="00041C82">
            <w:pPr>
              <w:spacing w:after="0" w:line="360" w:lineRule="auto"/>
              <w:jc w:val="center"/>
              <w:rPr>
                <w:rFonts w:ascii="Times New Roman" w:hAnsi="Times New Roman" w:cs="Times New Roman"/>
                <w:sz w:val="28"/>
                <w:szCs w:val="28"/>
              </w:rPr>
            </w:pPr>
            <w:r w:rsidRPr="00635B86">
              <w:rPr>
                <w:rFonts w:ascii="Times New Roman" w:hAnsi="Times New Roman" w:cs="Times New Roman"/>
                <w:sz w:val="28"/>
                <w:szCs w:val="28"/>
              </w:rPr>
              <w:t>Название раздела, темы</w:t>
            </w:r>
          </w:p>
        </w:tc>
        <w:tc>
          <w:tcPr>
            <w:tcW w:w="4217" w:type="dxa"/>
            <w:gridSpan w:val="3"/>
          </w:tcPr>
          <w:p w:rsidR="00A87100" w:rsidRPr="00635B86" w:rsidRDefault="00A87100" w:rsidP="00041C82">
            <w:pPr>
              <w:spacing w:after="0" w:line="360" w:lineRule="auto"/>
              <w:jc w:val="center"/>
              <w:rPr>
                <w:rFonts w:ascii="Times New Roman" w:hAnsi="Times New Roman" w:cs="Times New Roman"/>
                <w:sz w:val="28"/>
                <w:szCs w:val="28"/>
              </w:rPr>
            </w:pPr>
            <w:r w:rsidRPr="00635B86">
              <w:rPr>
                <w:rFonts w:ascii="Times New Roman" w:hAnsi="Times New Roman" w:cs="Times New Roman"/>
                <w:sz w:val="28"/>
                <w:szCs w:val="28"/>
              </w:rPr>
              <w:t>Количество часов</w:t>
            </w:r>
          </w:p>
        </w:tc>
        <w:tc>
          <w:tcPr>
            <w:tcW w:w="1608" w:type="dxa"/>
            <w:vMerge w:val="restart"/>
            <w:shd w:val="clear" w:color="auto" w:fill="auto"/>
          </w:tcPr>
          <w:p w:rsidR="00A87100" w:rsidRPr="00635B86" w:rsidRDefault="00A87100" w:rsidP="00041C82">
            <w:pPr>
              <w:spacing w:after="0" w:line="360" w:lineRule="auto"/>
              <w:jc w:val="center"/>
              <w:rPr>
                <w:rFonts w:ascii="Times New Roman" w:hAnsi="Times New Roman" w:cs="Times New Roman"/>
                <w:sz w:val="28"/>
                <w:szCs w:val="28"/>
              </w:rPr>
            </w:pPr>
            <w:r w:rsidRPr="00635B86">
              <w:rPr>
                <w:rFonts w:ascii="Times New Roman" w:hAnsi="Times New Roman" w:cs="Times New Roman"/>
                <w:sz w:val="28"/>
                <w:szCs w:val="28"/>
              </w:rPr>
              <w:t>Формы аттестации/</w:t>
            </w:r>
          </w:p>
          <w:p w:rsidR="00A87100" w:rsidRPr="00635B86" w:rsidRDefault="00A87100" w:rsidP="00041C82">
            <w:pPr>
              <w:spacing w:after="0" w:line="360" w:lineRule="auto"/>
              <w:jc w:val="center"/>
              <w:rPr>
                <w:rFonts w:ascii="Times New Roman" w:hAnsi="Times New Roman" w:cs="Times New Roman"/>
                <w:sz w:val="28"/>
                <w:szCs w:val="28"/>
              </w:rPr>
            </w:pPr>
            <w:r w:rsidRPr="00635B86">
              <w:rPr>
                <w:rFonts w:ascii="Times New Roman" w:hAnsi="Times New Roman" w:cs="Times New Roman"/>
                <w:sz w:val="28"/>
                <w:szCs w:val="28"/>
              </w:rPr>
              <w:t>контроля</w:t>
            </w:r>
          </w:p>
        </w:tc>
      </w:tr>
      <w:tr w:rsidR="00A87100" w:rsidRPr="001D5D90" w:rsidTr="00041C82">
        <w:tc>
          <w:tcPr>
            <w:tcW w:w="665" w:type="dxa"/>
            <w:vMerge/>
          </w:tcPr>
          <w:p w:rsidR="00A87100" w:rsidRPr="00635B86" w:rsidRDefault="00A87100" w:rsidP="00041C82">
            <w:pPr>
              <w:spacing w:after="0" w:line="360" w:lineRule="auto"/>
              <w:jc w:val="center"/>
              <w:rPr>
                <w:rFonts w:ascii="Times New Roman" w:hAnsi="Times New Roman" w:cs="Times New Roman"/>
                <w:sz w:val="28"/>
                <w:szCs w:val="28"/>
              </w:rPr>
            </w:pPr>
          </w:p>
        </w:tc>
        <w:tc>
          <w:tcPr>
            <w:tcW w:w="3541" w:type="dxa"/>
            <w:vMerge/>
          </w:tcPr>
          <w:p w:rsidR="00A87100" w:rsidRPr="00635B86" w:rsidRDefault="00A87100" w:rsidP="00041C82">
            <w:pPr>
              <w:spacing w:after="0" w:line="360" w:lineRule="auto"/>
              <w:jc w:val="center"/>
              <w:rPr>
                <w:rFonts w:ascii="Times New Roman" w:hAnsi="Times New Roman" w:cs="Times New Roman"/>
                <w:sz w:val="28"/>
                <w:szCs w:val="28"/>
              </w:rPr>
            </w:pPr>
          </w:p>
        </w:tc>
        <w:tc>
          <w:tcPr>
            <w:tcW w:w="1360" w:type="dxa"/>
          </w:tcPr>
          <w:p w:rsidR="00A87100" w:rsidRPr="00635B86" w:rsidRDefault="00A87100" w:rsidP="00041C82">
            <w:pPr>
              <w:spacing w:after="0" w:line="360" w:lineRule="auto"/>
              <w:jc w:val="center"/>
              <w:rPr>
                <w:rFonts w:ascii="Times New Roman" w:hAnsi="Times New Roman" w:cs="Times New Roman"/>
                <w:sz w:val="28"/>
                <w:szCs w:val="28"/>
              </w:rPr>
            </w:pPr>
            <w:r w:rsidRPr="00635B86">
              <w:rPr>
                <w:rFonts w:ascii="Times New Roman" w:hAnsi="Times New Roman" w:cs="Times New Roman"/>
                <w:sz w:val="28"/>
                <w:szCs w:val="28"/>
              </w:rPr>
              <w:t>Всего</w:t>
            </w:r>
          </w:p>
        </w:tc>
        <w:tc>
          <w:tcPr>
            <w:tcW w:w="1505" w:type="dxa"/>
          </w:tcPr>
          <w:p w:rsidR="00A87100" w:rsidRPr="00635B86" w:rsidRDefault="00A87100" w:rsidP="00041C82">
            <w:pPr>
              <w:spacing w:after="0" w:line="360" w:lineRule="auto"/>
              <w:jc w:val="center"/>
              <w:rPr>
                <w:rFonts w:ascii="Times New Roman" w:hAnsi="Times New Roman" w:cs="Times New Roman"/>
                <w:sz w:val="28"/>
                <w:szCs w:val="28"/>
              </w:rPr>
            </w:pPr>
            <w:r w:rsidRPr="00635B86">
              <w:rPr>
                <w:rFonts w:ascii="Times New Roman" w:hAnsi="Times New Roman" w:cs="Times New Roman"/>
                <w:sz w:val="28"/>
                <w:szCs w:val="28"/>
              </w:rPr>
              <w:t>Теория</w:t>
            </w:r>
          </w:p>
        </w:tc>
        <w:tc>
          <w:tcPr>
            <w:tcW w:w="1352" w:type="dxa"/>
          </w:tcPr>
          <w:p w:rsidR="00A87100" w:rsidRPr="00635B86" w:rsidRDefault="00A87100" w:rsidP="00041C82">
            <w:pPr>
              <w:spacing w:after="0" w:line="360" w:lineRule="auto"/>
              <w:jc w:val="center"/>
              <w:rPr>
                <w:rFonts w:ascii="Times New Roman" w:hAnsi="Times New Roman" w:cs="Times New Roman"/>
                <w:sz w:val="28"/>
                <w:szCs w:val="28"/>
              </w:rPr>
            </w:pPr>
            <w:r w:rsidRPr="00635B86">
              <w:rPr>
                <w:rFonts w:ascii="Times New Roman" w:hAnsi="Times New Roman" w:cs="Times New Roman"/>
                <w:sz w:val="28"/>
                <w:szCs w:val="28"/>
              </w:rPr>
              <w:t>Практика</w:t>
            </w:r>
          </w:p>
        </w:tc>
        <w:tc>
          <w:tcPr>
            <w:tcW w:w="1608" w:type="dxa"/>
            <w:vMerge/>
            <w:tcBorders>
              <w:bottom w:val="single" w:sz="4" w:space="0" w:color="auto"/>
            </w:tcBorders>
            <w:shd w:val="clear" w:color="auto" w:fill="auto"/>
          </w:tcPr>
          <w:p w:rsidR="00A87100" w:rsidRPr="00635B86" w:rsidRDefault="00A87100" w:rsidP="00041C82">
            <w:pPr>
              <w:spacing w:after="0" w:line="360" w:lineRule="auto"/>
              <w:jc w:val="center"/>
              <w:rPr>
                <w:rFonts w:ascii="Times New Roman" w:hAnsi="Times New Roman" w:cs="Times New Roman"/>
                <w:sz w:val="28"/>
                <w:szCs w:val="28"/>
              </w:rPr>
            </w:pPr>
          </w:p>
        </w:tc>
      </w:tr>
      <w:tr w:rsidR="00A87100" w:rsidRPr="001D5D90" w:rsidTr="00041C82">
        <w:tc>
          <w:tcPr>
            <w:tcW w:w="665" w:type="dxa"/>
          </w:tcPr>
          <w:p w:rsidR="00A87100" w:rsidRPr="00635B86" w:rsidRDefault="00A87100" w:rsidP="00041C82">
            <w:pPr>
              <w:spacing w:after="0" w:line="360" w:lineRule="auto"/>
              <w:jc w:val="center"/>
              <w:rPr>
                <w:rFonts w:ascii="Times New Roman" w:hAnsi="Times New Roman" w:cs="Times New Roman"/>
                <w:sz w:val="28"/>
                <w:szCs w:val="28"/>
              </w:rPr>
            </w:pPr>
            <w:r w:rsidRPr="00635B86">
              <w:rPr>
                <w:rFonts w:ascii="Times New Roman" w:hAnsi="Times New Roman" w:cs="Times New Roman"/>
                <w:sz w:val="28"/>
                <w:szCs w:val="28"/>
              </w:rPr>
              <w:t>1</w:t>
            </w:r>
          </w:p>
        </w:tc>
        <w:tc>
          <w:tcPr>
            <w:tcW w:w="3541" w:type="dxa"/>
          </w:tcPr>
          <w:p w:rsidR="00A87100" w:rsidRPr="00257039" w:rsidRDefault="005D69B0" w:rsidP="00257039">
            <w:pPr>
              <w:spacing w:line="276" w:lineRule="auto"/>
              <w:outlineLvl w:val="0"/>
              <w:rPr>
                <w:rFonts w:ascii="Times New Roman" w:eastAsia="Times New Roman" w:hAnsi="Times New Roman" w:cs="Times New Roman"/>
                <w:sz w:val="28"/>
                <w:szCs w:val="28"/>
              </w:rPr>
            </w:pPr>
            <w:r w:rsidRPr="00257039">
              <w:rPr>
                <w:rFonts w:ascii="Times New Roman" w:eastAsia="Times New Roman" w:hAnsi="Times New Roman" w:cs="Times New Roman"/>
                <w:sz w:val="28"/>
                <w:szCs w:val="28"/>
              </w:rPr>
              <w:t>Вводное занятие. Вводный инструктаж по ТБ</w:t>
            </w:r>
          </w:p>
        </w:tc>
        <w:tc>
          <w:tcPr>
            <w:tcW w:w="1360" w:type="dxa"/>
          </w:tcPr>
          <w:p w:rsidR="00A87100" w:rsidRPr="00257039" w:rsidRDefault="005D69B0" w:rsidP="00AB21AE">
            <w:pPr>
              <w:spacing w:after="0" w:line="276" w:lineRule="auto"/>
              <w:jc w:val="center"/>
              <w:rPr>
                <w:rFonts w:ascii="Times New Roman" w:hAnsi="Times New Roman" w:cs="Times New Roman"/>
                <w:sz w:val="28"/>
                <w:szCs w:val="28"/>
              </w:rPr>
            </w:pPr>
            <w:r w:rsidRPr="00257039">
              <w:rPr>
                <w:rFonts w:ascii="Times New Roman" w:hAnsi="Times New Roman" w:cs="Times New Roman"/>
                <w:sz w:val="28"/>
                <w:szCs w:val="28"/>
              </w:rPr>
              <w:t>1</w:t>
            </w:r>
          </w:p>
        </w:tc>
        <w:tc>
          <w:tcPr>
            <w:tcW w:w="1505" w:type="dxa"/>
          </w:tcPr>
          <w:p w:rsidR="00A87100" w:rsidRPr="00635B86" w:rsidRDefault="00A87100" w:rsidP="00041C82">
            <w:pPr>
              <w:spacing w:after="0" w:line="360" w:lineRule="auto"/>
              <w:jc w:val="center"/>
              <w:rPr>
                <w:rFonts w:ascii="Times New Roman" w:hAnsi="Times New Roman" w:cs="Times New Roman"/>
                <w:b/>
                <w:sz w:val="28"/>
                <w:szCs w:val="28"/>
              </w:rPr>
            </w:pPr>
          </w:p>
        </w:tc>
        <w:tc>
          <w:tcPr>
            <w:tcW w:w="1352" w:type="dxa"/>
          </w:tcPr>
          <w:p w:rsidR="00A87100" w:rsidRPr="00635B86" w:rsidRDefault="00A87100" w:rsidP="00041C82">
            <w:pPr>
              <w:spacing w:after="0" w:line="360" w:lineRule="auto"/>
              <w:jc w:val="center"/>
              <w:rPr>
                <w:rFonts w:ascii="Times New Roman" w:hAnsi="Times New Roman" w:cs="Times New Roman"/>
                <w:b/>
                <w:sz w:val="28"/>
                <w:szCs w:val="28"/>
              </w:rPr>
            </w:pPr>
          </w:p>
        </w:tc>
        <w:tc>
          <w:tcPr>
            <w:tcW w:w="1608" w:type="dxa"/>
            <w:tcBorders>
              <w:bottom w:val="single" w:sz="4" w:space="0" w:color="auto"/>
            </w:tcBorders>
            <w:shd w:val="clear" w:color="auto" w:fill="auto"/>
          </w:tcPr>
          <w:p w:rsidR="00A87100" w:rsidRPr="00635B86" w:rsidRDefault="005F542E" w:rsidP="00041C82">
            <w:pPr>
              <w:spacing w:after="0" w:line="360" w:lineRule="auto"/>
              <w:jc w:val="center"/>
              <w:rPr>
                <w:rFonts w:ascii="Times New Roman" w:hAnsi="Times New Roman" w:cs="Times New Roman"/>
                <w:sz w:val="28"/>
                <w:szCs w:val="28"/>
              </w:rPr>
            </w:pPr>
            <w:r w:rsidRPr="00635B86">
              <w:rPr>
                <w:rFonts w:ascii="Times New Roman" w:hAnsi="Times New Roman" w:cs="Times New Roman"/>
                <w:sz w:val="28"/>
                <w:szCs w:val="28"/>
              </w:rPr>
              <w:t>Зачёт</w:t>
            </w:r>
          </w:p>
        </w:tc>
      </w:tr>
      <w:tr w:rsidR="00A87100" w:rsidRPr="001D5D90" w:rsidTr="00041C82">
        <w:tc>
          <w:tcPr>
            <w:tcW w:w="665" w:type="dxa"/>
          </w:tcPr>
          <w:p w:rsidR="00A87100" w:rsidRPr="00635B86" w:rsidRDefault="0088784B" w:rsidP="00041C8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541" w:type="dxa"/>
          </w:tcPr>
          <w:p w:rsidR="00A87100" w:rsidRPr="00257039" w:rsidRDefault="005D69B0" w:rsidP="00257039">
            <w:pPr>
              <w:spacing w:line="276" w:lineRule="auto"/>
              <w:outlineLvl w:val="0"/>
              <w:rPr>
                <w:rFonts w:ascii="Times New Roman" w:eastAsia="Times New Roman" w:hAnsi="Times New Roman" w:cs="Times New Roman"/>
                <w:sz w:val="28"/>
                <w:szCs w:val="28"/>
              </w:rPr>
            </w:pPr>
            <w:r w:rsidRPr="00257039">
              <w:rPr>
                <w:rFonts w:ascii="Times New Roman" w:eastAsia="Times New Roman" w:hAnsi="Times New Roman" w:cs="Times New Roman"/>
                <w:sz w:val="28"/>
                <w:szCs w:val="28"/>
              </w:rPr>
              <w:t>Роль химии в нашей жизни</w:t>
            </w:r>
          </w:p>
        </w:tc>
        <w:tc>
          <w:tcPr>
            <w:tcW w:w="1360" w:type="dxa"/>
          </w:tcPr>
          <w:p w:rsidR="00A87100" w:rsidRPr="00635B86" w:rsidRDefault="00AB21AE" w:rsidP="00041C8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505" w:type="dxa"/>
          </w:tcPr>
          <w:p w:rsidR="00A87100" w:rsidRPr="00635B86" w:rsidRDefault="00A87100" w:rsidP="00041C82">
            <w:pPr>
              <w:spacing w:after="0" w:line="360" w:lineRule="auto"/>
              <w:jc w:val="center"/>
              <w:rPr>
                <w:rFonts w:ascii="Times New Roman" w:hAnsi="Times New Roman" w:cs="Times New Roman"/>
                <w:sz w:val="28"/>
                <w:szCs w:val="28"/>
              </w:rPr>
            </w:pPr>
          </w:p>
        </w:tc>
        <w:tc>
          <w:tcPr>
            <w:tcW w:w="1352" w:type="dxa"/>
          </w:tcPr>
          <w:p w:rsidR="00A87100" w:rsidRPr="00635B86" w:rsidRDefault="00A87100" w:rsidP="00041C82">
            <w:pPr>
              <w:spacing w:after="0" w:line="360" w:lineRule="auto"/>
              <w:jc w:val="center"/>
              <w:rPr>
                <w:rFonts w:ascii="Times New Roman" w:hAnsi="Times New Roman" w:cs="Times New Roman"/>
                <w:sz w:val="28"/>
                <w:szCs w:val="28"/>
              </w:rPr>
            </w:pPr>
          </w:p>
        </w:tc>
        <w:tc>
          <w:tcPr>
            <w:tcW w:w="1608" w:type="dxa"/>
            <w:tcBorders>
              <w:bottom w:val="single" w:sz="4" w:space="0" w:color="auto"/>
            </w:tcBorders>
            <w:shd w:val="clear" w:color="auto" w:fill="auto"/>
          </w:tcPr>
          <w:p w:rsidR="00A87100" w:rsidRPr="00635B86" w:rsidRDefault="000D003B" w:rsidP="00041C82">
            <w:pPr>
              <w:spacing w:after="0" w:line="360" w:lineRule="auto"/>
              <w:jc w:val="center"/>
              <w:rPr>
                <w:rFonts w:ascii="Times New Roman" w:hAnsi="Times New Roman" w:cs="Times New Roman"/>
                <w:sz w:val="28"/>
                <w:szCs w:val="28"/>
              </w:rPr>
            </w:pPr>
            <w:r w:rsidRPr="00CF4872">
              <w:rPr>
                <w:rFonts w:ascii="Times New Roman" w:hAnsi="Times New Roman" w:cs="Times New Roman"/>
                <w:sz w:val="28"/>
                <w:szCs w:val="28"/>
              </w:rPr>
              <w:t>Семинар</w:t>
            </w:r>
          </w:p>
        </w:tc>
      </w:tr>
      <w:tr w:rsidR="00A87100" w:rsidRPr="001D5D90" w:rsidTr="00041C82">
        <w:tc>
          <w:tcPr>
            <w:tcW w:w="665" w:type="dxa"/>
          </w:tcPr>
          <w:p w:rsidR="00A87100" w:rsidRPr="00635B86" w:rsidRDefault="00483857" w:rsidP="00041C8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541" w:type="dxa"/>
          </w:tcPr>
          <w:p w:rsidR="00A87100" w:rsidRPr="00257039" w:rsidRDefault="005D69B0" w:rsidP="00257039">
            <w:pPr>
              <w:spacing w:after="0" w:line="276" w:lineRule="auto"/>
              <w:jc w:val="both"/>
              <w:rPr>
                <w:rFonts w:ascii="Times New Roman" w:hAnsi="Times New Roman" w:cs="Times New Roman"/>
                <w:sz w:val="28"/>
                <w:szCs w:val="28"/>
              </w:rPr>
            </w:pPr>
            <w:r w:rsidRPr="00257039">
              <w:rPr>
                <w:rFonts w:ascii="Times New Roman" w:hAnsi="Times New Roman" w:cs="Times New Roman"/>
                <w:sz w:val="28"/>
                <w:szCs w:val="28"/>
              </w:rPr>
              <w:t>Что такое вещество</w:t>
            </w:r>
          </w:p>
        </w:tc>
        <w:tc>
          <w:tcPr>
            <w:tcW w:w="1360" w:type="dxa"/>
          </w:tcPr>
          <w:p w:rsidR="00A87100" w:rsidRPr="00635B86" w:rsidRDefault="00AB21AE" w:rsidP="00041C8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505" w:type="dxa"/>
          </w:tcPr>
          <w:p w:rsidR="00A87100" w:rsidRPr="00635B86" w:rsidRDefault="00A87100" w:rsidP="00041C82">
            <w:pPr>
              <w:spacing w:after="0" w:line="360" w:lineRule="auto"/>
              <w:jc w:val="center"/>
              <w:rPr>
                <w:rFonts w:ascii="Times New Roman" w:hAnsi="Times New Roman" w:cs="Times New Roman"/>
                <w:sz w:val="28"/>
                <w:szCs w:val="28"/>
              </w:rPr>
            </w:pPr>
          </w:p>
        </w:tc>
        <w:tc>
          <w:tcPr>
            <w:tcW w:w="1352" w:type="dxa"/>
          </w:tcPr>
          <w:p w:rsidR="00A87100" w:rsidRPr="00635B86" w:rsidRDefault="00A87100" w:rsidP="00041C82">
            <w:pPr>
              <w:spacing w:after="0" w:line="360" w:lineRule="auto"/>
              <w:jc w:val="center"/>
              <w:rPr>
                <w:rFonts w:ascii="Times New Roman" w:hAnsi="Times New Roman" w:cs="Times New Roman"/>
                <w:sz w:val="28"/>
                <w:szCs w:val="28"/>
              </w:rPr>
            </w:pPr>
          </w:p>
        </w:tc>
        <w:tc>
          <w:tcPr>
            <w:tcW w:w="1608" w:type="dxa"/>
            <w:tcBorders>
              <w:bottom w:val="single" w:sz="4" w:space="0" w:color="auto"/>
            </w:tcBorders>
            <w:shd w:val="clear" w:color="auto" w:fill="auto"/>
          </w:tcPr>
          <w:p w:rsidR="00A87100" w:rsidRPr="00635B86" w:rsidRDefault="005F542E" w:rsidP="00041C82">
            <w:pPr>
              <w:spacing w:after="0" w:line="360" w:lineRule="auto"/>
              <w:jc w:val="center"/>
              <w:rPr>
                <w:rFonts w:ascii="Times New Roman" w:hAnsi="Times New Roman" w:cs="Times New Roman"/>
                <w:sz w:val="28"/>
                <w:szCs w:val="28"/>
              </w:rPr>
            </w:pPr>
            <w:r w:rsidRPr="00635B86">
              <w:rPr>
                <w:rFonts w:ascii="Times New Roman" w:hAnsi="Times New Roman" w:cs="Times New Roman"/>
                <w:sz w:val="28"/>
                <w:szCs w:val="28"/>
              </w:rPr>
              <w:t>Зачёт</w:t>
            </w:r>
          </w:p>
        </w:tc>
      </w:tr>
      <w:tr w:rsidR="00A87100" w:rsidRPr="001D5D90" w:rsidTr="00041C82">
        <w:trPr>
          <w:trHeight w:val="850"/>
        </w:trPr>
        <w:tc>
          <w:tcPr>
            <w:tcW w:w="665" w:type="dxa"/>
          </w:tcPr>
          <w:p w:rsidR="00A87100" w:rsidRPr="00635B86" w:rsidRDefault="00483857" w:rsidP="00041C8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541" w:type="dxa"/>
          </w:tcPr>
          <w:p w:rsidR="00A87100" w:rsidRPr="00257039" w:rsidRDefault="005D69B0" w:rsidP="00257039">
            <w:pPr>
              <w:spacing w:after="0" w:line="276" w:lineRule="auto"/>
              <w:jc w:val="both"/>
              <w:rPr>
                <w:rFonts w:ascii="Times New Roman" w:hAnsi="Times New Roman" w:cs="Times New Roman"/>
                <w:b/>
                <w:sz w:val="28"/>
                <w:szCs w:val="28"/>
              </w:rPr>
            </w:pPr>
            <w:r w:rsidRPr="00257039">
              <w:rPr>
                <w:rFonts w:ascii="Times New Roman" w:eastAsia="Times New Roman" w:hAnsi="Times New Roman" w:cs="Times New Roman"/>
                <w:sz w:val="28"/>
                <w:szCs w:val="28"/>
                <w:lang w:eastAsia="ru-RU"/>
              </w:rPr>
              <w:t>Техника безопасности обращения с бытовыми химикатами.</w:t>
            </w:r>
          </w:p>
        </w:tc>
        <w:tc>
          <w:tcPr>
            <w:tcW w:w="1360" w:type="dxa"/>
          </w:tcPr>
          <w:p w:rsidR="00A87100" w:rsidRPr="00257039" w:rsidRDefault="00AB21AE" w:rsidP="00041C82">
            <w:pPr>
              <w:spacing w:after="0" w:line="360" w:lineRule="auto"/>
              <w:jc w:val="center"/>
              <w:rPr>
                <w:rFonts w:ascii="Times New Roman" w:hAnsi="Times New Roman" w:cs="Times New Roman"/>
                <w:sz w:val="28"/>
                <w:szCs w:val="28"/>
              </w:rPr>
            </w:pPr>
            <w:r w:rsidRPr="00257039">
              <w:rPr>
                <w:rFonts w:ascii="Times New Roman" w:hAnsi="Times New Roman" w:cs="Times New Roman"/>
                <w:sz w:val="28"/>
                <w:szCs w:val="28"/>
              </w:rPr>
              <w:t>1</w:t>
            </w:r>
          </w:p>
        </w:tc>
        <w:tc>
          <w:tcPr>
            <w:tcW w:w="1505" w:type="dxa"/>
          </w:tcPr>
          <w:p w:rsidR="00A87100" w:rsidRPr="00635B86" w:rsidRDefault="00A87100" w:rsidP="00041C82">
            <w:pPr>
              <w:spacing w:after="0" w:line="360" w:lineRule="auto"/>
              <w:jc w:val="center"/>
              <w:rPr>
                <w:rFonts w:ascii="Times New Roman" w:hAnsi="Times New Roman" w:cs="Times New Roman"/>
                <w:b/>
                <w:sz w:val="28"/>
                <w:szCs w:val="28"/>
              </w:rPr>
            </w:pPr>
          </w:p>
        </w:tc>
        <w:tc>
          <w:tcPr>
            <w:tcW w:w="1352" w:type="dxa"/>
          </w:tcPr>
          <w:p w:rsidR="00A87100" w:rsidRPr="00635B86" w:rsidRDefault="00A87100" w:rsidP="00041C82">
            <w:pPr>
              <w:spacing w:after="0" w:line="360" w:lineRule="auto"/>
              <w:jc w:val="center"/>
              <w:rPr>
                <w:rFonts w:ascii="Times New Roman" w:hAnsi="Times New Roman" w:cs="Times New Roman"/>
                <w:b/>
                <w:sz w:val="28"/>
                <w:szCs w:val="28"/>
              </w:rPr>
            </w:pPr>
          </w:p>
        </w:tc>
        <w:tc>
          <w:tcPr>
            <w:tcW w:w="1608" w:type="dxa"/>
            <w:tcBorders>
              <w:bottom w:val="single" w:sz="4" w:space="0" w:color="auto"/>
            </w:tcBorders>
            <w:shd w:val="clear" w:color="auto" w:fill="auto"/>
          </w:tcPr>
          <w:p w:rsidR="00A87100" w:rsidRPr="00635B86" w:rsidRDefault="005F542E" w:rsidP="00041C82">
            <w:pPr>
              <w:spacing w:after="0" w:line="360" w:lineRule="auto"/>
              <w:jc w:val="center"/>
              <w:rPr>
                <w:rFonts w:ascii="Times New Roman" w:hAnsi="Times New Roman" w:cs="Times New Roman"/>
                <w:sz w:val="28"/>
                <w:szCs w:val="28"/>
              </w:rPr>
            </w:pPr>
            <w:r w:rsidRPr="00635B86">
              <w:rPr>
                <w:rFonts w:ascii="Times New Roman" w:hAnsi="Times New Roman" w:cs="Times New Roman"/>
                <w:sz w:val="28"/>
                <w:szCs w:val="28"/>
              </w:rPr>
              <w:t>Зачёт</w:t>
            </w:r>
          </w:p>
        </w:tc>
      </w:tr>
      <w:tr w:rsidR="00A87100" w:rsidRPr="001D5D90" w:rsidTr="00041C82">
        <w:tc>
          <w:tcPr>
            <w:tcW w:w="665" w:type="dxa"/>
          </w:tcPr>
          <w:p w:rsidR="00A87100" w:rsidRPr="00635B86" w:rsidRDefault="00483857" w:rsidP="00041C8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3541" w:type="dxa"/>
          </w:tcPr>
          <w:p w:rsidR="00A87100" w:rsidRPr="00257039" w:rsidRDefault="00AB21AE" w:rsidP="00257039">
            <w:pPr>
              <w:spacing w:line="276" w:lineRule="auto"/>
              <w:outlineLvl w:val="0"/>
              <w:rPr>
                <w:rFonts w:ascii="Times New Roman" w:eastAsia="Times New Roman" w:hAnsi="Times New Roman" w:cs="Times New Roman"/>
                <w:sz w:val="28"/>
                <w:szCs w:val="28"/>
              </w:rPr>
            </w:pPr>
            <w:r w:rsidRPr="00257039">
              <w:rPr>
                <w:rFonts w:ascii="Times New Roman" w:eastAsia="Times New Roman" w:hAnsi="Times New Roman" w:cs="Times New Roman"/>
                <w:sz w:val="28"/>
                <w:szCs w:val="28"/>
              </w:rPr>
              <w:t>Вода.</w:t>
            </w:r>
          </w:p>
        </w:tc>
        <w:tc>
          <w:tcPr>
            <w:tcW w:w="1360" w:type="dxa"/>
          </w:tcPr>
          <w:p w:rsidR="00A87100" w:rsidRPr="00635B86" w:rsidRDefault="00AB21AE" w:rsidP="00041C8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505" w:type="dxa"/>
          </w:tcPr>
          <w:p w:rsidR="00A87100" w:rsidRPr="00635B86" w:rsidRDefault="00A87100" w:rsidP="00041C82">
            <w:pPr>
              <w:spacing w:after="0" w:line="360" w:lineRule="auto"/>
              <w:jc w:val="center"/>
              <w:rPr>
                <w:rFonts w:ascii="Times New Roman" w:hAnsi="Times New Roman" w:cs="Times New Roman"/>
                <w:sz w:val="28"/>
                <w:szCs w:val="28"/>
              </w:rPr>
            </w:pPr>
          </w:p>
        </w:tc>
        <w:tc>
          <w:tcPr>
            <w:tcW w:w="1352" w:type="dxa"/>
          </w:tcPr>
          <w:p w:rsidR="00A87100" w:rsidRPr="00635B86" w:rsidRDefault="00A87100" w:rsidP="00041C82">
            <w:pPr>
              <w:spacing w:after="0" w:line="360" w:lineRule="auto"/>
              <w:jc w:val="center"/>
              <w:rPr>
                <w:rFonts w:ascii="Times New Roman" w:hAnsi="Times New Roman" w:cs="Times New Roman"/>
                <w:sz w:val="28"/>
                <w:szCs w:val="28"/>
              </w:rPr>
            </w:pPr>
          </w:p>
        </w:tc>
        <w:tc>
          <w:tcPr>
            <w:tcW w:w="1608" w:type="dxa"/>
            <w:tcBorders>
              <w:bottom w:val="single" w:sz="4" w:space="0" w:color="auto"/>
            </w:tcBorders>
            <w:shd w:val="clear" w:color="auto" w:fill="auto"/>
          </w:tcPr>
          <w:p w:rsidR="00A87100" w:rsidRPr="00635B86" w:rsidRDefault="00A87100" w:rsidP="00041C82">
            <w:pPr>
              <w:spacing w:after="0" w:line="360" w:lineRule="auto"/>
              <w:jc w:val="center"/>
              <w:rPr>
                <w:rFonts w:ascii="Times New Roman" w:hAnsi="Times New Roman" w:cs="Times New Roman"/>
                <w:sz w:val="28"/>
                <w:szCs w:val="28"/>
              </w:rPr>
            </w:pPr>
            <w:r w:rsidRPr="00635B86">
              <w:rPr>
                <w:rFonts w:ascii="Times New Roman" w:hAnsi="Times New Roman" w:cs="Times New Roman"/>
                <w:sz w:val="28"/>
                <w:szCs w:val="28"/>
              </w:rPr>
              <w:t>Зачёт</w:t>
            </w:r>
          </w:p>
        </w:tc>
      </w:tr>
      <w:tr w:rsidR="00A87100" w:rsidRPr="001D5D90" w:rsidTr="00041C82">
        <w:tc>
          <w:tcPr>
            <w:tcW w:w="665" w:type="dxa"/>
          </w:tcPr>
          <w:p w:rsidR="00A87100" w:rsidRPr="00635B86" w:rsidRDefault="00483857" w:rsidP="00041C8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3541" w:type="dxa"/>
          </w:tcPr>
          <w:p w:rsidR="00A87100" w:rsidRPr="00257039" w:rsidRDefault="00AB21AE" w:rsidP="00257039">
            <w:pPr>
              <w:spacing w:line="276" w:lineRule="auto"/>
              <w:outlineLvl w:val="0"/>
              <w:rPr>
                <w:rFonts w:ascii="Times New Roman" w:eastAsia="Times New Roman" w:hAnsi="Times New Roman" w:cs="Times New Roman"/>
                <w:sz w:val="28"/>
                <w:szCs w:val="28"/>
              </w:rPr>
            </w:pPr>
            <w:r w:rsidRPr="00257039">
              <w:rPr>
                <w:rFonts w:ascii="Times New Roman" w:eastAsia="Times New Roman" w:hAnsi="Times New Roman" w:cs="Times New Roman"/>
                <w:sz w:val="28"/>
                <w:szCs w:val="28"/>
              </w:rPr>
              <w:t>Соли.</w:t>
            </w:r>
          </w:p>
        </w:tc>
        <w:tc>
          <w:tcPr>
            <w:tcW w:w="1360" w:type="dxa"/>
          </w:tcPr>
          <w:p w:rsidR="00A87100" w:rsidRPr="00635B86" w:rsidRDefault="00AB21AE" w:rsidP="00041C8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505" w:type="dxa"/>
          </w:tcPr>
          <w:p w:rsidR="00A87100" w:rsidRPr="00635B86" w:rsidRDefault="00AB21AE" w:rsidP="00041C8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352" w:type="dxa"/>
          </w:tcPr>
          <w:p w:rsidR="00A87100" w:rsidRPr="00635B86" w:rsidRDefault="00AB21AE" w:rsidP="00041C8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608" w:type="dxa"/>
            <w:tcBorders>
              <w:bottom w:val="single" w:sz="4" w:space="0" w:color="auto"/>
            </w:tcBorders>
            <w:shd w:val="clear" w:color="auto" w:fill="auto"/>
          </w:tcPr>
          <w:p w:rsidR="00A87100" w:rsidRPr="00635B86" w:rsidRDefault="00A87100" w:rsidP="00041C82">
            <w:pPr>
              <w:spacing w:after="0" w:line="360" w:lineRule="auto"/>
              <w:jc w:val="center"/>
              <w:rPr>
                <w:rFonts w:ascii="Times New Roman" w:hAnsi="Times New Roman" w:cs="Times New Roman"/>
                <w:sz w:val="28"/>
                <w:szCs w:val="28"/>
              </w:rPr>
            </w:pPr>
            <w:r w:rsidRPr="00635B86">
              <w:rPr>
                <w:rFonts w:ascii="Times New Roman" w:hAnsi="Times New Roman" w:cs="Times New Roman"/>
                <w:sz w:val="28"/>
                <w:szCs w:val="28"/>
              </w:rPr>
              <w:t>Зачёт</w:t>
            </w:r>
          </w:p>
        </w:tc>
      </w:tr>
      <w:tr w:rsidR="00A87100" w:rsidRPr="001D5D90" w:rsidTr="00041C82">
        <w:tc>
          <w:tcPr>
            <w:tcW w:w="665" w:type="dxa"/>
          </w:tcPr>
          <w:p w:rsidR="00A87100" w:rsidRPr="00635B86" w:rsidRDefault="00483857" w:rsidP="00041C8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3541" w:type="dxa"/>
          </w:tcPr>
          <w:p w:rsidR="00A87100" w:rsidRPr="00257039" w:rsidRDefault="00AB21AE" w:rsidP="00257039">
            <w:pPr>
              <w:spacing w:line="276" w:lineRule="auto"/>
              <w:outlineLvl w:val="0"/>
              <w:rPr>
                <w:rFonts w:ascii="Times New Roman" w:eastAsia="Times New Roman" w:hAnsi="Times New Roman" w:cs="Times New Roman"/>
                <w:sz w:val="28"/>
                <w:szCs w:val="28"/>
              </w:rPr>
            </w:pPr>
            <w:r w:rsidRPr="00257039">
              <w:rPr>
                <w:rFonts w:ascii="Times New Roman" w:eastAsia="Times New Roman" w:hAnsi="Times New Roman" w:cs="Times New Roman"/>
                <w:sz w:val="28"/>
                <w:szCs w:val="28"/>
              </w:rPr>
              <w:t>Химический состав пищи.</w:t>
            </w:r>
          </w:p>
        </w:tc>
        <w:tc>
          <w:tcPr>
            <w:tcW w:w="1360" w:type="dxa"/>
          </w:tcPr>
          <w:p w:rsidR="00A87100" w:rsidRPr="00635B86" w:rsidRDefault="0088784B" w:rsidP="00041C8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505" w:type="dxa"/>
          </w:tcPr>
          <w:p w:rsidR="00A87100" w:rsidRPr="00635B86" w:rsidRDefault="00CF4872" w:rsidP="00041C8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352" w:type="dxa"/>
          </w:tcPr>
          <w:p w:rsidR="00A87100" w:rsidRPr="00635B86" w:rsidRDefault="00CF4872" w:rsidP="00041C8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608" w:type="dxa"/>
            <w:tcBorders>
              <w:bottom w:val="single" w:sz="4" w:space="0" w:color="auto"/>
            </w:tcBorders>
            <w:shd w:val="clear" w:color="auto" w:fill="auto"/>
          </w:tcPr>
          <w:p w:rsidR="00A87100" w:rsidRPr="00635B86" w:rsidRDefault="00A87100" w:rsidP="00041C82">
            <w:pPr>
              <w:spacing w:after="0" w:line="360" w:lineRule="auto"/>
              <w:jc w:val="center"/>
              <w:rPr>
                <w:rFonts w:ascii="Times New Roman" w:hAnsi="Times New Roman" w:cs="Times New Roman"/>
                <w:sz w:val="28"/>
                <w:szCs w:val="28"/>
              </w:rPr>
            </w:pPr>
            <w:r w:rsidRPr="00635B86">
              <w:rPr>
                <w:rFonts w:ascii="Times New Roman" w:hAnsi="Times New Roman" w:cs="Times New Roman"/>
                <w:sz w:val="28"/>
                <w:szCs w:val="28"/>
              </w:rPr>
              <w:t>Зачёт</w:t>
            </w:r>
          </w:p>
        </w:tc>
      </w:tr>
      <w:tr w:rsidR="00A87100" w:rsidRPr="001D5D90" w:rsidTr="00041C82">
        <w:tc>
          <w:tcPr>
            <w:tcW w:w="665" w:type="dxa"/>
          </w:tcPr>
          <w:p w:rsidR="00A87100" w:rsidRPr="00635B86" w:rsidRDefault="00483857" w:rsidP="00041C8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3541" w:type="dxa"/>
          </w:tcPr>
          <w:p w:rsidR="00A87100" w:rsidRPr="00257039" w:rsidRDefault="00AB21AE" w:rsidP="00257039">
            <w:pPr>
              <w:spacing w:line="276" w:lineRule="auto"/>
              <w:outlineLvl w:val="0"/>
              <w:rPr>
                <w:rFonts w:ascii="Times New Roman" w:eastAsia="Times New Roman" w:hAnsi="Times New Roman" w:cs="Times New Roman"/>
                <w:sz w:val="28"/>
                <w:szCs w:val="28"/>
              </w:rPr>
            </w:pPr>
            <w:r w:rsidRPr="00257039">
              <w:rPr>
                <w:rFonts w:ascii="Times New Roman" w:eastAsia="Times New Roman" w:hAnsi="Times New Roman" w:cs="Times New Roman"/>
                <w:sz w:val="28"/>
                <w:szCs w:val="28"/>
              </w:rPr>
              <w:t>Жиры и масла.</w:t>
            </w:r>
          </w:p>
        </w:tc>
        <w:tc>
          <w:tcPr>
            <w:tcW w:w="1360" w:type="dxa"/>
          </w:tcPr>
          <w:p w:rsidR="00A87100" w:rsidRPr="00635B86" w:rsidRDefault="00AB21AE" w:rsidP="00041C8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505" w:type="dxa"/>
          </w:tcPr>
          <w:p w:rsidR="00A87100" w:rsidRPr="00635B86" w:rsidRDefault="00AB21AE" w:rsidP="00041C8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352" w:type="dxa"/>
          </w:tcPr>
          <w:p w:rsidR="00A87100" w:rsidRPr="00635B86" w:rsidRDefault="00AB21AE" w:rsidP="00041C8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608" w:type="dxa"/>
            <w:tcBorders>
              <w:bottom w:val="single" w:sz="4" w:space="0" w:color="auto"/>
            </w:tcBorders>
            <w:shd w:val="clear" w:color="auto" w:fill="auto"/>
          </w:tcPr>
          <w:p w:rsidR="00A87100" w:rsidRPr="00635B86" w:rsidRDefault="00A87100" w:rsidP="00041C82">
            <w:pPr>
              <w:spacing w:after="0" w:line="360" w:lineRule="auto"/>
              <w:jc w:val="center"/>
              <w:rPr>
                <w:rFonts w:ascii="Times New Roman" w:hAnsi="Times New Roman" w:cs="Times New Roman"/>
                <w:sz w:val="28"/>
                <w:szCs w:val="28"/>
              </w:rPr>
            </w:pPr>
            <w:r w:rsidRPr="00635B86">
              <w:rPr>
                <w:rFonts w:ascii="Times New Roman" w:hAnsi="Times New Roman" w:cs="Times New Roman"/>
                <w:sz w:val="28"/>
                <w:szCs w:val="28"/>
              </w:rPr>
              <w:t>Зачёт</w:t>
            </w:r>
          </w:p>
        </w:tc>
      </w:tr>
      <w:tr w:rsidR="00A87100" w:rsidRPr="001D5D90" w:rsidTr="00041C82">
        <w:tc>
          <w:tcPr>
            <w:tcW w:w="665" w:type="dxa"/>
          </w:tcPr>
          <w:p w:rsidR="00A87100" w:rsidRPr="00635B86" w:rsidRDefault="00483857" w:rsidP="00041C8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3541" w:type="dxa"/>
          </w:tcPr>
          <w:p w:rsidR="00A87100" w:rsidRPr="00257039" w:rsidRDefault="00AB21AE" w:rsidP="00257039">
            <w:pPr>
              <w:spacing w:line="276" w:lineRule="auto"/>
              <w:outlineLvl w:val="0"/>
              <w:rPr>
                <w:rFonts w:ascii="Times New Roman" w:eastAsia="Times New Roman" w:hAnsi="Times New Roman" w:cs="Times New Roman"/>
                <w:sz w:val="28"/>
                <w:szCs w:val="28"/>
              </w:rPr>
            </w:pPr>
            <w:r w:rsidRPr="00257039">
              <w:rPr>
                <w:rFonts w:ascii="Times New Roman" w:eastAsia="Times New Roman" w:hAnsi="Times New Roman" w:cs="Times New Roman"/>
                <w:sz w:val="28"/>
                <w:szCs w:val="28"/>
              </w:rPr>
              <w:t>Бумага. Чернила. Карандаши.</w:t>
            </w:r>
          </w:p>
        </w:tc>
        <w:tc>
          <w:tcPr>
            <w:tcW w:w="1360" w:type="dxa"/>
          </w:tcPr>
          <w:p w:rsidR="00A87100" w:rsidRPr="00635B86" w:rsidRDefault="00AB21AE" w:rsidP="00041C8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505" w:type="dxa"/>
          </w:tcPr>
          <w:p w:rsidR="00A87100" w:rsidRPr="00635B86" w:rsidRDefault="00AB21AE" w:rsidP="00041C8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352" w:type="dxa"/>
          </w:tcPr>
          <w:p w:rsidR="00A87100" w:rsidRPr="00635B86" w:rsidRDefault="00AB21AE" w:rsidP="00041C8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608" w:type="dxa"/>
            <w:tcBorders>
              <w:bottom w:val="single" w:sz="4" w:space="0" w:color="auto"/>
            </w:tcBorders>
            <w:shd w:val="clear" w:color="auto" w:fill="auto"/>
          </w:tcPr>
          <w:p w:rsidR="00A87100" w:rsidRPr="00635B86" w:rsidRDefault="00A87100" w:rsidP="00041C82">
            <w:pPr>
              <w:spacing w:after="0" w:line="360" w:lineRule="auto"/>
              <w:jc w:val="center"/>
              <w:rPr>
                <w:rFonts w:ascii="Times New Roman" w:hAnsi="Times New Roman" w:cs="Times New Roman"/>
                <w:sz w:val="28"/>
                <w:szCs w:val="28"/>
              </w:rPr>
            </w:pPr>
            <w:r w:rsidRPr="00635B86">
              <w:rPr>
                <w:rFonts w:ascii="Times New Roman" w:hAnsi="Times New Roman" w:cs="Times New Roman"/>
                <w:sz w:val="28"/>
                <w:szCs w:val="28"/>
              </w:rPr>
              <w:t>Зачёт</w:t>
            </w:r>
          </w:p>
        </w:tc>
      </w:tr>
      <w:tr w:rsidR="00A87100" w:rsidRPr="001D5D90" w:rsidTr="00041C82">
        <w:tc>
          <w:tcPr>
            <w:tcW w:w="665" w:type="dxa"/>
          </w:tcPr>
          <w:p w:rsidR="00A87100" w:rsidRPr="00635B86" w:rsidRDefault="00483857" w:rsidP="00041C8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3541" w:type="dxa"/>
          </w:tcPr>
          <w:p w:rsidR="00A87100" w:rsidRPr="00257039" w:rsidRDefault="00257039" w:rsidP="00257039">
            <w:pPr>
              <w:spacing w:after="200" w:line="276" w:lineRule="auto"/>
              <w:outlineLvl w:val="0"/>
              <w:rPr>
                <w:rFonts w:ascii="Times New Roman" w:eastAsia="Times New Roman" w:hAnsi="Times New Roman" w:cs="Times New Roman"/>
                <w:sz w:val="28"/>
                <w:szCs w:val="28"/>
                <w:lang w:eastAsia="ru-RU"/>
              </w:rPr>
            </w:pPr>
            <w:r w:rsidRPr="00257039">
              <w:rPr>
                <w:rFonts w:ascii="Times New Roman" w:eastAsia="Times New Roman" w:hAnsi="Times New Roman" w:cs="Times New Roman"/>
                <w:sz w:val="28"/>
                <w:szCs w:val="28"/>
                <w:lang w:eastAsia="ru-RU"/>
              </w:rPr>
              <w:t>Клеи.</w:t>
            </w:r>
          </w:p>
        </w:tc>
        <w:tc>
          <w:tcPr>
            <w:tcW w:w="1360" w:type="dxa"/>
          </w:tcPr>
          <w:p w:rsidR="00A87100" w:rsidRPr="00635B86" w:rsidRDefault="00257039" w:rsidP="00041C8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505" w:type="dxa"/>
          </w:tcPr>
          <w:p w:rsidR="00A87100" w:rsidRPr="00635B86" w:rsidRDefault="00257039" w:rsidP="00041C8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352" w:type="dxa"/>
          </w:tcPr>
          <w:p w:rsidR="00A87100" w:rsidRPr="00635B86" w:rsidRDefault="00257039" w:rsidP="00041C8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608" w:type="dxa"/>
            <w:tcBorders>
              <w:bottom w:val="single" w:sz="4" w:space="0" w:color="auto"/>
            </w:tcBorders>
            <w:shd w:val="clear" w:color="auto" w:fill="auto"/>
          </w:tcPr>
          <w:p w:rsidR="00A87100" w:rsidRPr="00635B86" w:rsidRDefault="005F542E" w:rsidP="00041C82">
            <w:pPr>
              <w:spacing w:after="0" w:line="360" w:lineRule="auto"/>
              <w:jc w:val="center"/>
              <w:rPr>
                <w:rFonts w:ascii="Times New Roman" w:hAnsi="Times New Roman" w:cs="Times New Roman"/>
                <w:sz w:val="28"/>
                <w:szCs w:val="28"/>
              </w:rPr>
            </w:pPr>
            <w:r w:rsidRPr="00635B86">
              <w:rPr>
                <w:rFonts w:ascii="Times New Roman" w:hAnsi="Times New Roman" w:cs="Times New Roman"/>
                <w:sz w:val="28"/>
                <w:szCs w:val="28"/>
              </w:rPr>
              <w:t>Зачёт</w:t>
            </w:r>
          </w:p>
        </w:tc>
      </w:tr>
      <w:tr w:rsidR="00257039" w:rsidRPr="001D5D90" w:rsidTr="00041C82">
        <w:tc>
          <w:tcPr>
            <w:tcW w:w="665" w:type="dxa"/>
          </w:tcPr>
          <w:p w:rsidR="00257039" w:rsidRPr="00635B86" w:rsidRDefault="00483857" w:rsidP="00041C8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3541" w:type="dxa"/>
          </w:tcPr>
          <w:p w:rsidR="00257039" w:rsidRPr="00257039" w:rsidRDefault="00257039" w:rsidP="00257039">
            <w:pPr>
              <w:spacing w:after="200" w:line="276" w:lineRule="auto"/>
              <w:outlineLvl w:val="0"/>
              <w:rPr>
                <w:rFonts w:ascii="Times New Roman" w:eastAsia="Times New Roman" w:hAnsi="Times New Roman" w:cs="Times New Roman"/>
                <w:sz w:val="28"/>
                <w:szCs w:val="28"/>
                <w:lang w:eastAsia="ru-RU"/>
              </w:rPr>
            </w:pPr>
            <w:r w:rsidRPr="00257039">
              <w:rPr>
                <w:rFonts w:ascii="Times New Roman" w:eastAsia="Times New Roman" w:hAnsi="Times New Roman" w:cs="Times New Roman"/>
                <w:sz w:val="28"/>
                <w:szCs w:val="28"/>
                <w:lang w:eastAsia="ru-RU"/>
              </w:rPr>
              <w:t>Химия душистых веществ.</w:t>
            </w:r>
          </w:p>
        </w:tc>
        <w:tc>
          <w:tcPr>
            <w:tcW w:w="1360" w:type="dxa"/>
          </w:tcPr>
          <w:p w:rsidR="00257039" w:rsidRDefault="00257039" w:rsidP="00041C8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505" w:type="dxa"/>
          </w:tcPr>
          <w:p w:rsidR="00257039" w:rsidRDefault="00257039" w:rsidP="00041C8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352" w:type="dxa"/>
          </w:tcPr>
          <w:p w:rsidR="00257039" w:rsidRDefault="00257039" w:rsidP="00041C8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608" w:type="dxa"/>
            <w:tcBorders>
              <w:bottom w:val="single" w:sz="4" w:space="0" w:color="auto"/>
            </w:tcBorders>
            <w:shd w:val="clear" w:color="auto" w:fill="auto"/>
          </w:tcPr>
          <w:p w:rsidR="00257039" w:rsidRPr="00635B86" w:rsidRDefault="005F542E" w:rsidP="00041C82">
            <w:pPr>
              <w:spacing w:after="0" w:line="360" w:lineRule="auto"/>
              <w:jc w:val="center"/>
              <w:rPr>
                <w:rFonts w:ascii="Times New Roman" w:hAnsi="Times New Roman" w:cs="Times New Roman"/>
                <w:sz w:val="28"/>
                <w:szCs w:val="28"/>
              </w:rPr>
            </w:pPr>
            <w:r w:rsidRPr="00635B86">
              <w:rPr>
                <w:rFonts w:ascii="Times New Roman" w:hAnsi="Times New Roman" w:cs="Times New Roman"/>
                <w:sz w:val="28"/>
                <w:szCs w:val="28"/>
              </w:rPr>
              <w:t>Зачёт</w:t>
            </w:r>
          </w:p>
        </w:tc>
      </w:tr>
      <w:tr w:rsidR="00257039" w:rsidRPr="001D5D90" w:rsidTr="00041C82">
        <w:tc>
          <w:tcPr>
            <w:tcW w:w="665" w:type="dxa"/>
          </w:tcPr>
          <w:p w:rsidR="00257039" w:rsidRPr="00635B86" w:rsidRDefault="00483857" w:rsidP="00041C8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3541" w:type="dxa"/>
          </w:tcPr>
          <w:p w:rsidR="00257039" w:rsidRPr="00257039" w:rsidRDefault="00257039" w:rsidP="00257039">
            <w:pPr>
              <w:spacing w:after="200" w:line="276" w:lineRule="auto"/>
              <w:outlineLvl w:val="0"/>
              <w:rPr>
                <w:rFonts w:ascii="Times New Roman" w:eastAsia="Times New Roman" w:hAnsi="Times New Roman" w:cs="Times New Roman"/>
                <w:sz w:val="28"/>
                <w:szCs w:val="28"/>
                <w:lang w:eastAsia="ru-RU"/>
              </w:rPr>
            </w:pPr>
            <w:r w:rsidRPr="00257039">
              <w:rPr>
                <w:rFonts w:ascii="Times New Roman" w:eastAsia="Times New Roman" w:hAnsi="Times New Roman" w:cs="Times New Roman"/>
                <w:sz w:val="28"/>
                <w:szCs w:val="28"/>
                <w:lang w:eastAsia="ru-RU"/>
              </w:rPr>
              <w:t>Ткани. Волокна.</w:t>
            </w:r>
          </w:p>
        </w:tc>
        <w:tc>
          <w:tcPr>
            <w:tcW w:w="1360" w:type="dxa"/>
          </w:tcPr>
          <w:p w:rsidR="00257039" w:rsidRDefault="00257039" w:rsidP="00041C8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505" w:type="dxa"/>
          </w:tcPr>
          <w:p w:rsidR="00257039" w:rsidRDefault="00257039" w:rsidP="00041C8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352" w:type="dxa"/>
          </w:tcPr>
          <w:p w:rsidR="00257039" w:rsidRDefault="00257039" w:rsidP="00041C8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608" w:type="dxa"/>
            <w:tcBorders>
              <w:bottom w:val="single" w:sz="4" w:space="0" w:color="auto"/>
            </w:tcBorders>
            <w:shd w:val="clear" w:color="auto" w:fill="auto"/>
          </w:tcPr>
          <w:p w:rsidR="00257039" w:rsidRPr="00635B86" w:rsidRDefault="005F542E" w:rsidP="00041C82">
            <w:pPr>
              <w:spacing w:after="0" w:line="360" w:lineRule="auto"/>
              <w:jc w:val="center"/>
              <w:rPr>
                <w:rFonts w:ascii="Times New Roman" w:hAnsi="Times New Roman" w:cs="Times New Roman"/>
                <w:sz w:val="28"/>
                <w:szCs w:val="28"/>
              </w:rPr>
            </w:pPr>
            <w:r w:rsidRPr="00635B86">
              <w:rPr>
                <w:rFonts w:ascii="Times New Roman" w:hAnsi="Times New Roman" w:cs="Times New Roman"/>
                <w:sz w:val="28"/>
                <w:szCs w:val="28"/>
              </w:rPr>
              <w:t>Зачёт</w:t>
            </w:r>
          </w:p>
        </w:tc>
      </w:tr>
      <w:tr w:rsidR="00257039" w:rsidRPr="001D5D90" w:rsidTr="00041C82">
        <w:tc>
          <w:tcPr>
            <w:tcW w:w="665" w:type="dxa"/>
          </w:tcPr>
          <w:p w:rsidR="00257039" w:rsidRPr="00635B86" w:rsidRDefault="00483857" w:rsidP="00041C8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3541" w:type="dxa"/>
          </w:tcPr>
          <w:p w:rsidR="00257039" w:rsidRPr="00257039" w:rsidRDefault="00257039" w:rsidP="00257039">
            <w:pPr>
              <w:spacing w:after="200" w:line="276" w:lineRule="auto"/>
              <w:outlineLvl w:val="0"/>
              <w:rPr>
                <w:rFonts w:ascii="Times New Roman" w:eastAsia="Times New Roman" w:hAnsi="Times New Roman" w:cs="Times New Roman"/>
                <w:sz w:val="28"/>
                <w:szCs w:val="28"/>
                <w:lang w:eastAsia="ru-RU"/>
              </w:rPr>
            </w:pPr>
            <w:r w:rsidRPr="00257039">
              <w:rPr>
                <w:rFonts w:ascii="Times New Roman" w:eastAsia="Times New Roman" w:hAnsi="Times New Roman" w:cs="Times New Roman"/>
                <w:sz w:val="28"/>
                <w:szCs w:val="28"/>
                <w:lang w:eastAsia="ru-RU"/>
              </w:rPr>
              <w:t>Краски. Красители. Лакокрасочные материалы.</w:t>
            </w:r>
          </w:p>
        </w:tc>
        <w:tc>
          <w:tcPr>
            <w:tcW w:w="1360" w:type="dxa"/>
          </w:tcPr>
          <w:p w:rsidR="00257039" w:rsidRDefault="00257039" w:rsidP="00041C8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505" w:type="dxa"/>
          </w:tcPr>
          <w:p w:rsidR="00257039" w:rsidRDefault="00257039" w:rsidP="00041C8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352" w:type="dxa"/>
          </w:tcPr>
          <w:p w:rsidR="00257039" w:rsidRDefault="00257039" w:rsidP="00041C8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608" w:type="dxa"/>
            <w:tcBorders>
              <w:bottom w:val="single" w:sz="4" w:space="0" w:color="auto"/>
            </w:tcBorders>
            <w:shd w:val="clear" w:color="auto" w:fill="auto"/>
          </w:tcPr>
          <w:p w:rsidR="00257039" w:rsidRPr="00635B86" w:rsidRDefault="005F542E" w:rsidP="00041C82">
            <w:pPr>
              <w:spacing w:after="0" w:line="360" w:lineRule="auto"/>
              <w:jc w:val="center"/>
              <w:rPr>
                <w:rFonts w:ascii="Times New Roman" w:hAnsi="Times New Roman" w:cs="Times New Roman"/>
                <w:sz w:val="28"/>
                <w:szCs w:val="28"/>
              </w:rPr>
            </w:pPr>
            <w:r w:rsidRPr="00635B86">
              <w:rPr>
                <w:rFonts w:ascii="Times New Roman" w:hAnsi="Times New Roman" w:cs="Times New Roman"/>
                <w:sz w:val="28"/>
                <w:szCs w:val="28"/>
              </w:rPr>
              <w:t>Зачёт</w:t>
            </w:r>
          </w:p>
        </w:tc>
      </w:tr>
      <w:tr w:rsidR="00257039" w:rsidRPr="001D5D90" w:rsidTr="00041C82">
        <w:tc>
          <w:tcPr>
            <w:tcW w:w="665" w:type="dxa"/>
          </w:tcPr>
          <w:p w:rsidR="00257039" w:rsidRPr="00635B86" w:rsidRDefault="00483857" w:rsidP="00041C8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3541" w:type="dxa"/>
          </w:tcPr>
          <w:p w:rsidR="00257039" w:rsidRPr="00257039" w:rsidRDefault="00257039" w:rsidP="00257039">
            <w:pPr>
              <w:spacing w:line="276" w:lineRule="auto"/>
              <w:outlineLvl w:val="0"/>
              <w:rPr>
                <w:rFonts w:ascii="Times New Roman" w:eastAsia="Times New Roman" w:hAnsi="Times New Roman" w:cs="Times New Roman"/>
                <w:sz w:val="28"/>
                <w:szCs w:val="28"/>
              </w:rPr>
            </w:pPr>
            <w:r w:rsidRPr="00257039">
              <w:rPr>
                <w:rFonts w:ascii="Times New Roman" w:eastAsia="Times New Roman" w:hAnsi="Times New Roman" w:cs="Times New Roman"/>
                <w:sz w:val="28"/>
                <w:szCs w:val="28"/>
              </w:rPr>
              <w:t>Моющие средства.</w:t>
            </w:r>
          </w:p>
        </w:tc>
        <w:tc>
          <w:tcPr>
            <w:tcW w:w="1360" w:type="dxa"/>
          </w:tcPr>
          <w:p w:rsidR="00257039" w:rsidRDefault="00257039" w:rsidP="00041C8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505" w:type="dxa"/>
          </w:tcPr>
          <w:p w:rsidR="00257039" w:rsidRDefault="00257039" w:rsidP="00041C8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352" w:type="dxa"/>
          </w:tcPr>
          <w:p w:rsidR="00257039" w:rsidRDefault="00257039" w:rsidP="00041C8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608" w:type="dxa"/>
            <w:tcBorders>
              <w:bottom w:val="single" w:sz="4" w:space="0" w:color="auto"/>
            </w:tcBorders>
            <w:shd w:val="clear" w:color="auto" w:fill="auto"/>
          </w:tcPr>
          <w:p w:rsidR="00257039" w:rsidRPr="00635B86" w:rsidRDefault="005F542E" w:rsidP="00041C82">
            <w:pPr>
              <w:spacing w:after="0" w:line="360" w:lineRule="auto"/>
              <w:jc w:val="center"/>
              <w:rPr>
                <w:rFonts w:ascii="Times New Roman" w:hAnsi="Times New Roman" w:cs="Times New Roman"/>
                <w:sz w:val="28"/>
                <w:szCs w:val="28"/>
              </w:rPr>
            </w:pPr>
            <w:r w:rsidRPr="00635B86">
              <w:rPr>
                <w:rFonts w:ascii="Times New Roman" w:hAnsi="Times New Roman" w:cs="Times New Roman"/>
                <w:sz w:val="28"/>
                <w:szCs w:val="28"/>
              </w:rPr>
              <w:t>Зачёт</w:t>
            </w:r>
          </w:p>
        </w:tc>
      </w:tr>
      <w:tr w:rsidR="00257039" w:rsidRPr="001D5D90" w:rsidTr="00041C82">
        <w:tc>
          <w:tcPr>
            <w:tcW w:w="665" w:type="dxa"/>
          </w:tcPr>
          <w:p w:rsidR="00257039" w:rsidRPr="00635B86" w:rsidRDefault="00483857" w:rsidP="00041C8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3541" w:type="dxa"/>
          </w:tcPr>
          <w:p w:rsidR="00257039" w:rsidRPr="00257039" w:rsidRDefault="00257039" w:rsidP="00257039">
            <w:pPr>
              <w:spacing w:after="200" w:line="276" w:lineRule="auto"/>
              <w:outlineLvl w:val="0"/>
              <w:rPr>
                <w:rFonts w:ascii="Times New Roman" w:eastAsia="Times New Roman" w:hAnsi="Times New Roman" w:cs="Times New Roman"/>
                <w:sz w:val="28"/>
                <w:szCs w:val="28"/>
                <w:lang w:eastAsia="ru-RU"/>
              </w:rPr>
            </w:pPr>
            <w:r w:rsidRPr="00257039">
              <w:rPr>
                <w:rFonts w:ascii="Times New Roman" w:eastAsia="Times New Roman" w:hAnsi="Times New Roman" w:cs="Times New Roman"/>
                <w:sz w:val="28"/>
                <w:szCs w:val="28"/>
                <w:lang w:eastAsia="ru-RU"/>
              </w:rPr>
              <w:t>Химические материалы для ремонта квартир</w:t>
            </w:r>
          </w:p>
        </w:tc>
        <w:tc>
          <w:tcPr>
            <w:tcW w:w="1360" w:type="dxa"/>
          </w:tcPr>
          <w:p w:rsidR="00257039" w:rsidRDefault="0088784B" w:rsidP="00041C8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505" w:type="dxa"/>
          </w:tcPr>
          <w:p w:rsidR="00257039" w:rsidRDefault="0088784B" w:rsidP="00041C8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352" w:type="dxa"/>
          </w:tcPr>
          <w:p w:rsidR="00257039" w:rsidRDefault="00257039" w:rsidP="00041C82">
            <w:pPr>
              <w:spacing w:after="0" w:line="360" w:lineRule="auto"/>
              <w:jc w:val="center"/>
              <w:rPr>
                <w:rFonts w:ascii="Times New Roman" w:hAnsi="Times New Roman" w:cs="Times New Roman"/>
                <w:sz w:val="28"/>
                <w:szCs w:val="28"/>
              </w:rPr>
            </w:pPr>
          </w:p>
        </w:tc>
        <w:tc>
          <w:tcPr>
            <w:tcW w:w="1608" w:type="dxa"/>
            <w:tcBorders>
              <w:bottom w:val="single" w:sz="4" w:space="0" w:color="auto"/>
            </w:tcBorders>
            <w:shd w:val="clear" w:color="auto" w:fill="auto"/>
          </w:tcPr>
          <w:p w:rsidR="00257039" w:rsidRPr="000D003B" w:rsidRDefault="00CF4872" w:rsidP="00CF4872">
            <w:pPr>
              <w:spacing w:after="200" w:line="276" w:lineRule="auto"/>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Семинар</w:t>
            </w:r>
          </w:p>
        </w:tc>
      </w:tr>
      <w:tr w:rsidR="00A87100" w:rsidRPr="001D5D90" w:rsidTr="00041C82">
        <w:tc>
          <w:tcPr>
            <w:tcW w:w="665" w:type="dxa"/>
          </w:tcPr>
          <w:p w:rsidR="00A87100" w:rsidRPr="00635B86" w:rsidRDefault="00A87100" w:rsidP="00041C82">
            <w:pPr>
              <w:spacing w:after="0" w:line="360" w:lineRule="auto"/>
              <w:jc w:val="center"/>
              <w:rPr>
                <w:rFonts w:ascii="Times New Roman" w:hAnsi="Times New Roman" w:cs="Times New Roman"/>
                <w:sz w:val="28"/>
                <w:szCs w:val="28"/>
              </w:rPr>
            </w:pPr>
          </w:p>
        </w:tc>
        <w:tc>
          <w:tcPr>
            <w:tcW w:w="3541" w:type="dxa"/>
          </w:tcPr>
          <w:p w:rsidR="00A87100" w:rsidRPr="00635B86" w:rsidRDefault="00A87100" w:rsidP="00041C82">
            <w:pPr>
              <w:spacing w:after="0" w:line="360" w:lineRule="auto"/>
              <w:jc w:val="right"/>
              <w:rPr>
                <w:rFonts w:ascii="Times New Roman" w:hAnsi="Times New Roman" w:cs="Times New Roman"/>
                <w:b/>
                <w:sz w:val="28"/>
                <w:szCs w:val="28"/>
              </w:rPr>
            </w:pPr>
            <w:r w:rsidRPr="00635B86">
              <w:rPr>
                <w:rFonts w:ascii="Times New Roman" w:hAnsi="Times New Roman" w:cs="Times New Roman"/>
                <w:b/>
                <w:sz w:val="28"/>
                <w:szCs w:val="28"/>
              </w:rPr>
              <w:t>Итого:</w:t>
            </w:r>
          </w:p>
        </w:tc>
        <w:tc>
          <w:tcPr>
            <w:tcW w:w="1360" w:type="dxa"/>
          </w:tcPr>
          <w:p w:rsidR="00A87100" w:rsidRPr="00635B86" w:rsidRDefault="00483857" w:rsidP="00041C8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34</w:t>
            </w:r>
          </w:p>
        </w:tc>
        <w:tc>
          <w:tcPr>
            <w:tcW w:w="1505" w:type="dxa"/>
          </w:tcPr>
          <w:p w:rsidR="00A87100" w:rsidRPr="00635B86" w:rsidRDefault="00CF4872" w:rsidP="00041C8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22</w:t>
            </w:r>
          </w:p>
        </w:tc>
        <w:tc>
          <w:tcPr>
            <w:tcW w:w="1352" w:type="dxa"/>
          </w:tcPr>
          <w:p w:rsidR="00A87100" w:rsidRPr="00635B86" w:rsidRDefault="00CF4872" w:rsidP="00041C8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12</w:t>
            </w:r>
          </w:p>
        </w:tc>
        <w:tc>
          <w:tcPr>
            <w:tcW w:w="1608" w:type="dxa"/>
            <w:tcBorders>
              <w:bottom w:val="single" w:sz="4" w:space="0" w:color="auto"/>
            </w:tcBorders>
            <w:shd w:val="clear" w:color="auto" w:fill="auto"/>
          </w:tcPr>
          <w:p w:rsidR="00A87100" w:rsidRPr="00635B86" w:rsidRDefault="00A87100" w:rsidP="00041C82">
            <w:pPr>
              <w:spacing w:after="0" w:line="360" w:lineRule="auto"/>
              <w:jc w:val="center"/>
              <w:rPr>
                <w:rFonts w:ascii="Times New Roman" w:hAnsi="Times New Roman" w:cs="Times New Roman"/>
                <w:sz w:val="28"/>
                <w:szCs w:val="28"/>
              </w:rPr>
            </w:pPr>
          </w:p>
        </w:tc>
      </w:tr>
    </w:tbl>
    <w:p w:rsidR="00A87100" w:rsidRDefault="00A87100" w:rsidP="0088784B">
      <w:pPr>
        <w:widowControl w:val="0"/>
        <w:tabs>
          <w:tab w:val="left" w:pos="9356"/>
        </w:tabs>
        <w:autoSpaceDE w:val="0"/>
        <w:autoSpaceDN w:val="0"/>
        <w:spacing w:after="0" w:line="360" w:lineRule="auto"/>
        <w:jc w:val="both"/>
        <w:rPr>
          <w:rFonts w:ascii="Times New Roman" w:eastAsia="Times New Roman" w:hAnsi="Times New Roman" w:cs="Times New Roman"/>
          <w:b/>
          <w:sz w:val="28"/>
          <w:szCs w:val="28"/>
          <w:lang w:eastAsia="ru-RU" w:bidi="ru-RU"/>
        </w:rPr>
      </w:pPr>
    </w:p>
    <w:p w:rsidR="00EB4D97" w:rsidRDefault="00EB4D97" w:rsidP="00A87100">
      <w:pPr>
        <w:widowControl w:val="0"/>
        <w:tabs>
          <w:tab w:val="left" w:pos="993"/>
        </w:tabs>
        <w:autoSpaceDE w:val="0"/>
        <w:autoSpaceDN w:val="0"/>
        <w:spacing w:before="240" w:after="0" w:line="360" w:lineRule="auto"/>
        <w:jc w:val="center"/>
        <w:outlineLvl w:val="2"/>
        <w:rPr>
          <w:rFonts w:ascii="Times New Roman" w:eastAsia="Times New Roman" w:hAnsi="Times New Roman" w:cs="Times New Roman"/>
          <w:b/>
          <w:sz w:val="28"/>
          <w:szCs w:val="28"/>
          <w:lang w:eastAsia="ru-RU"/>
        </w:rPr>
      </w:pPr>
    </w:p>
    <w:p w:rsidR="00A87100" w:rsidRPr="006F31CB" w:rsidRDefault="00A87100" w:rsidP="00A87100">
      <w:pPr>
        <w:widowControl w:val="0"/>
        <w:tabs>
          <w:tab w:val="left" w:pos="993"/>
        </w:tabs>
        <w:autoSpaceDE w:val="0"/>
        <w:autoSpaceDN w:val="0"/>
        <w:spacing w:before="240" w:after="0" w:line="360" w:lineRule="auto"/>
        <w:jc w:val="center"/>
        <w:outlineLvl w:val="2"/>
        <w:rPr>
          <w:rFonts w:ascii="Times New Roman" w:eastAsia="Times New Roman" w:hAnsi="Times New Roman" w:cs="Times New Roman"/>
          <w:b/>
          <w:bCs/>
          <w:sz w:val="28"/>
          <w:szCs w:val="28"/>
          <w:lang w:eastAsia="ru-RU" w:bidi="ru-RU"/>
        </w:rPr>
      </w:pPr>
      <w:r w:rsidRPr="006F31CB">
        <w:rPr>
          <w:rFonts w:ascii="Times New Roman" w:eastAsia="Times New Roman" w:hAnsi="Times New Roman" w:cs="Times New Roman"/>
          <w:b/>
          <w:sz w:val="28"/>
          <w:szCs w:val="28"/>
          <w:lang w:eastAsia="ru-RU"/>
        </w:rPr>
        <w:t>Содержание учебного плана</w:t>
      </w:r>
      <w:r w:rsidR="00483857">
        <w:rPr>
          <w:rFonts w:ascii="Times New Roman" w:eastAsia="Times New Roman" w:hAnsi="Times New Roman" w:cs="Times New Roman"/>
          <w:b/>
          <w:sz w:val="28"/>
          <w:szCs w:val="28"/>
          <w:lang w:eastAsia="ru-RU"/>
        </w:rPr>
        <w:t xml:space="preserve"> 2021-2022</w:t>
      </w:r>
      <w:r>
        <w:rPr>
          <w:rFonts w:ascii="Times New Roman" w:eastAsia="Times New Roman" w:hAnsi="Times New Roman" w:cs="Times New Roman"/>
          <w:b/>
          <w:sz w:val="28"/>
          <w:szCs w:val="28"/>
          <w:lang w:eastAsia="ru-RU"/>
        </w:rPr>
        <w:t xml:space="preserve"> года обучения</w:t>
      </w:r>
    </w:p>
    <w:p w:rsidR="000D003B" w:rsidRDefault="00FB4D9C" w:rsidP="00041C82">
      <w:pPr>
        <w:pStyle w:val="a4"/>
        <w:numPr>
          <w:ilvl w:val="0"/>
          <w:numId w:val="5"/>
        </w:numPr>
        <w:spacing w:after="200" w:line="276" w:lineRule="auto"/>
        <w:outlineLvl w:val="0"/>
        <w:rPr>
          <w:rFonts w:ascii="Times New Roman" w:eastAsia="Times New Roman" w:hAnsi="Times New Roman" w:cs="Times New Roman"/>
          <w:sz w:val="28"/>
          <w:szCs w:val="28"/>
        </w:rPr>
      </w:pPr>
      <w:r w:rsidRPr="000D003B">
        <w:rPr>
          <w:rFonts w:ascii="Times New Roman" w:eastAsia="Times New Roman" w:hAnsi="Times New Roman" w:cs="Times New Roman"/>
          <w:i/>
          <w:sz w:val="28"/>
          <w:szCs w:val="28"/>
        </w:rPr>
        <w:t xml:space="preserve">Теория. </w:t>
      </w:r>
      <w:r w:rsidR="00483857" w:rsidRPr="000D003B">
        <w:rPr>
          <w:rFonts w:ascii="Times New Roman" w:eastAsia="Times New Roman" w:hAnsi="Times New Roman" w:cs="Times New Roman"/>
          <w:sz w:val="28"/>
          <w:szCs w:val="28"/>
        </w:rPr>
        <w:t xml:space="preserve">Вводное занятие. Вводный инструктаж по ТБ. </w:t>
      </w:r>
    </w:p>
    <w:p w:rsidR="00483857" w:rsidRPr="000D003B" w:rsidRDefault="00FB4D9C" w:rsidP="00041C82">
      <w:pPr>
        <w:pStyle w:val="a4"/>
        <w:numPr>
          <w:ilvl w:val="0"/>
          <w:numId w:val="5"/>
        </w:numPr>
        <w:spacing w:after="200" w:line="276" w:lineRule="auto"/>
        <w:outlineLvl w:val="0"/>
        <w:rPr>
          <w:rFonts w:ascii="Times New Roman" w:eastAsia="Times New Roman" w:hAnsi="Times New Roman" w:cs="Times New Roman"/>
          <w:sz w:val="28"/>
          <w:szCs w:val="28"/>
        </w:rPr>
      </w:pPr>
      <w:r w:rsidRPr="000D003B">
        <w:rPr>
          <w:rFonts w:ascii="Times New Roman" w:hAnsi="Times New Roman" w:cs="Times New Roman"/>
          <w:i/>
          <w:sz w:val="28"/>
          <w:szCs w:val="28"/>
        </w:rPr>
        <w:lastRenderedPageBreak/>
        <w:t xml:space="preserve">Теория. </w:t>
      </w:r>
      <w:r w:rsidR="000D003B">
        <w:rPr>
          <w:rFonts w:ascii="Times New Roman" w:eastAsia="Times New Roman" w:hAnsi="Times New Roman" w:cs="Times New Roman"/>
          <w:sz w:val="28"/>
          <w:szCs w:val="28"/>
        </w:rPr>
        <w:t>Роль химии в нашей жизни.</w:t>
      </w:r>
      <w:r w:rsidR="00483857" w:rsidRPr="000D003B">
        <w:rPr>
          <w:rFonts w:ascii="Times New Roman" w:eastAsia="Times New Roman" w:hAnsi="Times New Roman" w:cs="Times New Roman"/>
          <w:sz w:val="28"/>
          <w:szCs w:val="28"/>
        </w:rPr>
        <w:t xml:space="preserve"> Что может химия. Использование химиками природных ресурсов.</w:t>
      </w:r>
    </w:p>
    <w:p w:rsidR="00483857" w:rsidRPr="00483857" w:rsidRDefault="00FB4D9C" w:rsidP="00483857">
      <w:pPr>
        <w:pStyle w:val="a4"/>
        <w:numPr>
          <w:ilvl w:val="0"/>
          <w:numId w:val="5"/>
        </w:numPr>
        <w:spacing w:after="200" w:line="276" w:lineRule="auto"/>
        <w:outlineLvl w:val="0"/>
        <w:rPr>
          <w:rFonts w:ascii="Times New Roman" w:eastAsia="Times New Roman" w:hAnsi="Times New Roman" w:cs="Times New Roman"/>
          <w:sz w:val="28"/>
          <w:szCs w:val="28"/>
        </w:rPr>
      </w:pPr>
      <w:r w:rsidRPr="00337A04">
        <w:rPr>
          <w:rFonts w:ascii="Times New Roman" w:hAnsi="Times New Roman" w:cs="Times New Roman"/>
          <w:i/>
          <w:sz w:val="28"/>
          <w:szCs w:val="28"/>
        </w:rPr>
        <w:t>Теория.</w:t>
      </w:r>
      <w:r w:rsidR="00483857" w:rsidRPr="00483857">
        <w:rPr>
          <w:rFonts w:ascii="Times New Roman" w:eastAsia="Times New Roman" w:hAnsi="Times New Roman" w:cs="Times New Roman"/>
          <w:sz w:val="28"/>
          <w:szCs w:val="28"/>
        </w:rPr>
        <w:t xml:space="preserve"> Что такое </w:t>
      </w:r>
      <w:r w:rsidR="000D003B">
        <w:rPr>
          <w:rFonts w:ascii="Times New Roman" w:eastAsia="Times New Roman" w:hAnsi="Times New Roman" w:cs="Times New Roman"/>
          <w:sz w:val="28"/>
          <w:szCs w:val="28"/>
        </w:rPr>
        <w:t xml:space="preserve">вещество. </w:t>
      </w:r>
      <w:r w:rsidR="00483857" w:rsidRPr="00483857">
        <w:rPr>
          <w:rFonts w:ascii="Times New Roman" w:eastAsia="Times New Roman" w:hAnsi="Times New Roman" w:cs="Times New Roman"/>
          <w:sz w:val="28"/>
          <w:szCs w:val="28"/>
        </w:rPr>
        <w:t xml:space="preserve"> Ато</w:t>
      </w:r>
      <w:r w:rsidR="000D003B">
        <w:rPr>
          <w:rFonts w:ascii="Times New Roman" w:eastAsia="Times New Roman" w:hAnsi="Times New Roman" w:cs="Times New Roman"/>
          <w:sz w:val="28"/>
          <w:szCs w:val="28"/>
        </w:rPr>
        <w:t xml:space="preserve">мно-молекулярное учение. </w:t>
      </w:r>
    </w:p>
    <w:p w:rsidR="00483857" w:rsidRPr="00483857" w:rsidRDefault="00FB4D9C" w:rsidP="00483857">
      <w:pPr>
        <w:pStyle w:val="a4"/>
        <w:numPr>
          <w:ilvl w:val="0"/>
          <w:numId w:val="5"/>
        </w:numPr>
        <w:spacing w:after="200" w:line="276" w:lineRule="auto"/>
        <w:outlineLvl w:val="0"/>
        <w:rPr>
          <w:rFonts w:ascii="Times New Roman" w:eastAsia="Times New Roman" w:hAnsi="Times New Roman" w:cs="Times New Roman"/>
          <w:sz w:val="28"/>
          <w:szCs w:val="28"/>
        </w:rPr>
      </w:pPr>
      <w:r w:rsidRPr="00337A04">
        <w:rPr>
          <w:rFonts w:ascii="Times New Roman" w:hAnsi="Times New Roman" w:cs="Times New Roman"/>
          <w:i/>
          <w:sz w:val="28"/>
          <w:szCs w:val="28"/>
        </w:rPr>
        <w:t>Теория.</w:t>
      </w:r>
      <w:r>
        <w:rPr>
          <w:rFonts w:ascii="Times New Roman" w:hAnsi="Times New Roman" w:cs="Times New Roman"/>
          <w:i/>
          <w:sz w:val="28"/>
          <w:szCs w:val="28"/>
        </w:rPr>
        <w:t xml:space="preserve"> </w:t>
      </w:r>
      <w:r w:rsidR="00483857" w:rsidRPr="00483857">
        <w:rPr>
          <w:rFonts w:ascii="Times New Roman" w:eastAsia="Times New Roman" w:hAnsi="Times New Roman" w:cs="Times New Roman"/>
          <w:sz w:val="28"/>
          <w:szCs w:val="28"/>
        </w:rPr>
        <w:t>Техника безопасности обращен</w:t>
      </w:r>
      <w:r w:rsidR="000D003B">
        <w:rPr>
          <w:rFonts w:ascii="Times New Roman" w:eastAsia="Times New Roman" w:hAnsi="Times New Roman" w:cs="Times New Roman"/>
          <w:sz w:val="28"/>
          <w:szCs w:val="28"/>
        </w:rPr>
        <w:t xml:space="preserve">ия с бытовыми химикатами. </w:t>
      </w:r>
      <w:r w:rsidR="00483857" w:rsidRPr="00483857">
        <w:rPr>
          <w:rFonts w:ascii="Times New Roman" w:eastAsia="Times New Roman" w:hAnsi="Times New Roman" w:cs="Times New Roman"/>
          <w:sz w:val="28"/>
          <w:szCs w:val="28"/>
        </w:rPr>
        <w:t xml:space="preserve"> Отравления бытовыми химикатами. Оказание первой медицинской помощи при отравлениях и ожогах.</w:t>
      </w:r>
    </w:p>
    <w:p w:rsidR="00483857" w:rsidRPr="00483857" w:rsidRDefault="00FB4D9C" w:rsidP="00483857">
      <w:pPr>
        <w:pStyle w:val="a4"/>
        <w:numPr>
          <w:ilvl w:val="0"/>
          <w:numId w:val="5"/>
        </w:numPr>
        <w:spacing w:after="200" w:line="276" w:lineRule="auto"/>
        <w:outlineLvl w:val="0"/>
        <w:rPr>
          <w:rFonts w:ascii="Times New Roman" w:eastAsia="Times New Roman" w:hAnsi="Times New Roman" w:cs="Times New Roman"/>
          <w:sz w:val="28"/>
          <w:szCs w:val="28"/>
        </w:rPr>
      </w:pPr>
      <w:r w:rsidRPr="00337A04">
        <w:rPr>
          <w:rFonts w:ascii="Times New Roman" w:hAnsi="Times New Roman" w:cs="Times New Roman"/>
          <w:i/>
          <w:sz w:val="28"/>
          <w:szCs w:val="28"/>
        </w:rPr>
        <w:t>Теория.</w:t>
      </w:r>
      <w:r>
        <w:rPr>
          <w:rFonts w:ascii="Times New Roman" w:hAnsi="Times New Roman" w:cs="Times New Roman"/>
          <w:i/>
          <w:sz w:val="28"/>
          <w:szCs w:val="28"/>
        </w:rPr>
        <w:t xml:space="preserve"> </w:t>
      </w:r>
      <w:r w:rsidR="00483857" w:rsidRPr="00483857">
        <w:rPr>
          <w:rFonts w:ascii="Times New Roman" w:eastAsia="Times New Roman" w:hAnsi="Times New Roman" w:cs="Times New Roman"/>
          <w:sz w:val="28"/>
          <w:szCs w:val="28"/>
        </w:rPr>
        <w:t xml:space="preserve">Вода. </w:t>
      </w:r>
    </w:p>
    <w:p w:rsidR="00483857" w:rsidRPr="00483857" w:rsidRDefault="00483857" w:rsidP="00483857">
      <w:pPr>
        <w:pStyle w:val="a4"/>
        <w:spacing w:line="276" w:lineRule="auto"/>
        <w:ind w:left="510"/>
        <w:outlineLvl w:val="0"/>
        <w:rPr>
          <w:rFonts w:ascii="Times New Roman" w:eastAsia="Times New Roman" w:hAnsi="Times New Roman" w:cs="Times New Roman"/>
          <w:sz w:val="28"/>
          <w:szCs w:val="28"/>
        </w:rPr>
      </w:pPr>
      <w:r w:rsidRPr="00483857">
        <w:rPr>
          <w:rFonts w:ascii="Times New Roman" w:eastAsia="Times New Roman" w:hAnsi="Times New Roman" w:cs="Times New Roman"/>
          <w:sz w:val="28"/>
          <w:szCs w:val="28"/>
        </w:rPr>
        <w:t>Природная вода и её разновидности. Характеристика вод по составу и свойствам. Охрана вод.</w:t>
      </w:r>
    </w:p>
    <w:p w:rsidR="00483857" w:rsidRPr="00483857" w:rsidRDefault="000D003B" w:rsidP="00483857">
      <w:pPr>
        <w:pStyle w:val="a4"/>
        <w:numPr>
          <w:ilvl w:val="0"/>
          <w:numId w:val="5"/>
        </w:numPr>
        <w:spacing w:after="200" w:line="276" w:lineRule="auto"/>
        <w:outlineLvl w:val="0"/>
        <w:rPr>
          <w:rFonts w:ascii="Times New Roman" w:eastAsia="Times New Roman" w:hAnsi="Times New Roman" w:cs="Times New Roman"/>
          <w:sz w:val="28"/>
          <w:szCs w:val="28"/>
        </w:rPr>
      </w:pPr>
      <w:r w:rsidRPr="00337A04">
        <w:rPr>
          <w:rFonts w:ascii="Times New Roman" w:hAnsi="Times New Roman" w:cs="Times New Roman"/>
          <w:i/>
          <w:sz w:val="28"/>
          <w:szCs w:val="28"/>
        </w:rPr>
        <w:t>Теория.</w:t>
      </w:r>
      <w:r>
        <w:rPr>
          <w:rFonts w:ascii="Times New Roman" w:hAnsi="Times New Roman" w:cs="Times New Roman"/>
          <w:i/>
          <w:sz w:val="28"/>
          <w:szCs w:val="28"/>
        </w:rPr>
        <w:t xml:space="preserve"> </w:t>
      </w:r>
      <w:r w:rsidR="00483857" w:rsidRPr="00483857">
        <w:rPr>
          <w:rFonts w:ascii="Times New Roman" w:eastAsia="Times New Roman" w:hAnsi="Times New Roman" w:cs="Times New Roman"/>
          <w:sz w:val="28"/>
          <w:szCs w:val="28"/>
        </w:rPr>
        <w:t xml:space="preserve">Соли. </w:t>
      </w:r>
    </w:p>
    <w:p w:rsidR="00483857" w:rsidRPr="00483857" w:rsidRDefault="00483857" w:rsidP="00483857">
      <w:pPr>
        <w:pStyle w:val="a4"/>
        <w:spacing w:line="276" w:lineRule="auto"/>
        <w:ind w:left="510"/>
        <w:outlineLvl w:val="0"/>
        <w:rPr>
          <w:rFonts w:ascii="Times New Roman" w:eastAsia="Times New Roman" w:hAnsi="Times New Roman" w:cs="Times New Roman"/>
          <w:sz w:val="28"/>
          <w:szCs w:val="28"/>
        </w:rPr>
      </w:pPr>
      <w:r w:rsidRPr="00483857">
        <w:rPr>
          <w:rFonts w:ascii="Times New Roman" w:eastAsia="Times New Roman" w:hAnsi="Times New Roman" w:cs="Times New Roman"/>
          <w:sz w:val="28"/>
          <w:szCs w:val="28"/>
        </w:rPr>
        <w:t xml:space="preserve">Поваренная соль как химическое сырьё и консервант. Сода. Селитра. Квасцы. Купоросы. Нашатырь. Марганцовка. </w:t>
      </w:r>
    </w:p>
    <w:p w:rsidR="00483857" w:rsidRPr="00483857" w:rsidRDefault="00483857" w:rsidP="00483857">
      <w:pPr>
        <w:pStyle w:val="a4"/>
        <w:spacing w:line="276" w:lineRule="auto"/>
        <w:ind w:left="510"/>
        <w:outlineLvl w:val="0"/>
        <w:rPr>
          <w:rFonts w:ascii="Times New Roman" w:eastAsia="Times New Roman" w:hAnsi="Times New Roman" w:cs="Times New Roman"/>
          <w:sz w:val="28"/>
          <w:szCs w:val="28"/>
        </w:rPr>
      </w:pPr>
      <w:r w:rsidRPr="00483857">
        <w:rPr>
          <w:rFonts w:ascii="Times New Roman" w:eastAsia="Times New Roman" w:hAnsi="Times New Roman" w:cs="Times New Roman"/>
          <w:sz w:val="28"/>
          <w:szCs w:val="28"/>
        </w:rPr>
        <w:t xml:space="preserve"> </w:t>
      </w:r>
      <w:r w:rsidR="00C96653" w:rsidRPr="00337A04">
        <w:rPr>
          <w:rFonts w:ascii="Times New Roman" w:hAnsi="Times New Roman" w:cs="Times New Roman"/>
          <w:i/>
          <w:sz w:val="28"/>
          <w:szCs w:val="28"/>
        </w:rPr>
        <w:t>Практика.</w:t>
      </w:r>
      <w:r w:rsidRPr="00483857">
        <w:rPr>
          <w:rFonts w:ascii="Times New Roman" w:eastAsia="Times New Roman" w:hAnsi="Times New Roman" w:cs="Times New Roman"/>
          <w:sz w:val="28"/>
          <w:szCs w:val="28"/>
        </w:rPr>
        <w:t xml:space="preserve"> Получение и изучение свойств солей, выращивание кристаллов.</w:t>
      </w:r>
    </w:p>
    <w:p w:rsidR="00EB4D97" w:rsidRDefault="000D003B" w:rsidP="000D003B">
      <w:pPr>
        <w:pStyle w:val="a4"/>
        <w:numPr>
          <w:ilvl w:val="0"/>
          <w:numId w:val="5"/>
        </w:numPr>
        <w:spacing w:after="200" w:line="276" w:lineRule="auto"/>
        <w:outlineLvl w:val="0"/>
        <w:rPr>
          <w:rFonts w:ascii="Times New Roman" w:eastAsia="Times New Roman" w:hAnsi="Times New Roman" w:cs="Times New Roman"/>
          <w:sz w:val="28"/>
          <w:szCs w:val="28"/>
        </w:rPr>
      </w:pPr>
      <w:r w:rsidRPr="00337A04">
        <w:rPr>
          <w:rFonts w:ascii="Times New Roman" w:hAnsi="Times New Roman" w:cs="Times New Roman"/>
          <w:i/>
          <w:sz w:val="28"/>
          <w:szCs w:val="28"/>
        </w:rPr>
        <w:t>Теория.</w:t>
      </w:r>
      <w:r>
        <w:rPr>
          <w:rFonts w:ascii="Times New Roman" w:hAnsi="Times New Roman" w:cs="Times New Roman"/>
          <w:i/>
          <w:sz w:val="28"/>
          <w:szCs w:val="28"/>
        </w:rPr>
        <w:t xml:space="preserve"> </w:t>
      </w:r>
      <w:r w:rsidR="00483857" w:rsidRPr="00483857">
        <w:rPr>
          <w:rFonts w:ascii="Times New Roman" w:eastAsia="Times New Roman" w:hAnsi="Times New Roman" w:cs="Times New Roman"/>
          <w:sz w:val="28"/>
          <w:szCs w:val="28"/>
        </w:rPr>
        <w:t xml:space="preserve">Химический состав пищи. </w:t>
      </w:r>
    </w:p>
    <w:p w:rsidR="00483857" w:rsidRPr="00483857" w:rsidRDefault="00483857" w:rsidP="00EB4D97">
      <w:pPr>
        <w:pStyle w:val="a4"/>
        <w:spacing w:after="200" w:line="276" w:lineRule="auto"/>
        <w:ind w:left="510"/>
        <w:outlineLvl w:val="0"/>
        <w:rPr>
          <w:rFonts w:ascii="Times New Roman" w:eastAsia="Times New Roman" w:hAnsi="Times New Roman" w:cs="Times New Roman"/>
          <w:sz w:val="28"/>
          <w:szCs w:val="28"/>
        </w:rPr>
      </w:pPr>
      <w:r w:rsidRPr="00483857">
        <w:rPr>
          <w:rFonts w:ascii="Times New Roman" w:eastAsia="Times New Roman" w:hAnsi="Times New Roman" w:cs="Times New Roman"/>
          <w:sz w:val="28"/>
          <w:szCs w:val="28"/>
        </w:rPr>
        <w:t xml:space="preserve">Проблемы питания в современном мире. Перспективы создания искусственной пищи. Хранение продуктов.  Химизм варки пищи. </w:t>
      </w:r>
    </w:p>
    <w:p w:rsidR="00483857" w:rsidRPr="00483857" w:rsidRDefault="00EB4D97" w:rsidP="00483857">
      <w:pPr>
        <w:pStyle w:val="a4"/>
        <w:spacing w:line="276" w:lineRule="auto"/>
        <w:ind w:left="510"/>
        <w:outlineLvl w:val="0"/>
        <w:rPr>
          <w:rFonts w:ascii="Times New Roman" w:eastAsia="Times New Roman" w:hAnsi="Times New Roman" w:cs="Times New Roman"/>
          <w:sz w:val="28"/>
          <w:szCs w:val="28"/>
        </w:rPr>
      </w:pPr>
      <w:r>
        <w:rPr>
          <w:rFonts w:ascii="Times New Roman" w:hAnsi="Times New Roman" w:cs="Times New Roman"/>
          <w:i/>
          <w:sz w:val="28"/>
          <w:szCs w:val="28"/>
        </w:rPr>
        <w:t xml:space="preserve">Практика. </w:t>
      </w:r>
      <w:r w:rsidR="00483857" w:rsidRPr="00483857">
        <w:rPr>
          <w:rFonts w:ascii="Times New Roman" w:eastAsia="Times New Roman" w:hAnsi="Times New Roman" w:cs="Times New Roman"/>
          <w:sz w:val="28"/>
          <w:szCs w:val="28"/>
        </w:rPr>
        <w:t xml:space="preserve"> Обнаружение глюкозы в ягодах и фруктах.</w:t>
      </w:r>
    </w:p>
    <w:p w:rsidR="00483857" w:rsidRDefault="00C96653" w:rsidP="00483857">
      <w:pPr>
        <w:pStyle w:val="a4"/>
        <w:spacing w:line="276" w:lineRule="auto"/>
        <w:ind w:left="510"/>
        <w:outlineLvl w:val="0"/>
        <w:rPr>
          <w:rFonts w:ascii="Times New Roman" w:eastAsia="Times New Roman" w:hAnsi="Times New Roman" w:cs="Times New Roman"/>
          <w:sz w:val="28"/>
          <w:szCs w:val="28"/>
        </w:rPr>
      </w:pPr>
      <w:r w:rsidRPr="00337A04">
        <w:rPr>
          <w:rFonts w:ascii="Times New Roman" w:hAnsi="Times New Roman" w:cs="Times New Roman"/>
          <w:i/>
          <w:sz w:val="28"/>
          <w:szCs w:val="28"/>
        </w:rPr>
        <w:t>Практика.</w:t>
      </w:r>
      <w:r w:rsidR="00483857" w:rsidRPr="00483857">
        <w:rPr>
          <w:rFonts w:ascii="Times New Roman" w:eastAsia="Times New Roman" w:hAnsi="Times New Roman" w:cs="Times New Roman"/>
          <w:sz w:val="28"/>
          <w:szCs w:val="28"/>
        </w:rPr>
        <w:t xml:space="preserve"> Опыты с сахаром.</w:t>
      </w:r>
    </w:p>
    <w:p w:rsidR="00CF4872" w:rsidRPr="00483857" w:rsidRDefault="00CF4872" w:rsidP="00483857">
      <w:pPr>
        <w:pStyle w:val="a4"/>
        <w:spacing w:line="276" w:lineRule="auto"/>
        <w:ind w:left="510"/>
        <w:outlineLvl w:val="0"/>
        <w:rPr>
          <w:rFonts w:ascii="Times New Roman" w:eastAsia="Times New Roman" w:hAnsi="Times New Roman" w:cs="Times New Roman"/>
          <w:sz w:val="28"/>
          <w:szCs w:val="28"/>
        </w:rPr>
      </w:pPr>
      <w:r>
        <w:rPr>
          <w:rFonts w:ascii="Times New Roman" w:hAnsi="Times New Roman" w:cs="Times New Roman"/>
          <w:i/>
          <w:sz w:val="28"/>
          <w:szCs w:val="28"/>
        </w:rPr>
        <w:t>Ролевая игра</w:t>
      </w:r>
      <w:r w:rsidRPr="00CF4872">
        <w:rPr>
          <w:rFonts w:ascii="Times New Roman" w:hAnsi="Times New Roman" w:cs="Times New Roman"/>
          <w:i/>
          <w:sz w:val="28"/>
          <w:szCs w:val="28"/>
        </w:rPr>
        <w:t xml:space="preserve"> «Что нужно знать о правильном питании».</w:t>
      </w:r>
    </w:p>
    <w:p w:rsidR="00483857" w:rsidRPr="00483857" w:rsidRDefault="000D003B" w:rsidP="00483857">
      <w:pPr>
        <w:pStyle w:val="a4"/>
        <w:numPr>
          <w:ilvl w:val="0"/>
          <w:numId w:val="5"/>
        </w:numPr>
        <w:spacing w:after="200" w:line="276" w:lineRule="auto"/>
        <w:outlineLvl w:val="0"/>
        <w:rPr>
          <w:rFonts w:ascii="Times New Roman" w:eastAsia="Times New Roman" w:hAnsi="Times New Roman" w:cs="Times New Roman"/>
          <w:sz w:val="28"/>
          <w:szCs w:val="28"/>
        </w:rPr>
      </w:pPr>
      <w:r w:rsidRPr="00337A04">
        <w:rPr>
          <w:rFonts w:ascii="Times New Roman" w:hAnsi="Times New Roman" w:cs="Times New Roman"/>
          <w:i/>
          <w:sz w:val="28"/>
          <w:szCs w:val="28"/>
        </w:rPr>
        <w:t>Теория.</w:t>
      </w:r>
      <w:r>
        <w:rPr>
          <w:rFonts w:ascii="Times New Roman" w:hAnsi="Times New Roman" w:cs="Times New Roman"/>
          <w:i/>
          <w:sz w:val="28"/>
          <w:szCs w:val="28"/>
        </w:rPr>
        <w:t xml:space="preserve"> </w:t>
      </w:r>
      <w:r w:rsidR="00483857" w:rsidRPr="00483857">
        <w:rPr>
          <w:rFonts w:ascii="Times New Roman" w:eastAsia="Times New Roman" w:hAnsi="Times New Roman" w:cs="Times New Roman"/>
          <w:sz w:val="28"/>
          <w:szCs w:val="28"/>
        </w:rPr>
        <w:t>Ж</w:t>
      </w:r>
      <w:r w:rsidR="00EB4D97">
        <w:rPr>
          <w:rFonts w:ascii="Times New Roman" w:eastAsia="Times New Roman" w:hAnsi="Times New Roman" w:cs="Times New Roman"/>
          <w:sz w:val="28"/>
          <w:szCs w:val="28"/>
        </w:rPr>
        <w:t xml:space="preserve">иры и масла. </w:t>
      </w:r>
    </w:p>
    <w:p w:rsidR="00483857" w:rsidRPr="00483857" w:rsidRDefault="00483857" w:rsidP="00483857">
      <w:pPr>
        <w:pStyle w:val="a4"/>
        <w:spacing w:line="276" w:lineRule="auto"/>
        <w:ind w:left="510"/>
        <w:outlineLvl w:val="0"/>
        <w:rPr>
          <w:rFonts w:ascii="Times New Roman" w:eastAsia="Times New Roman" w:hAnsi="Times New Roman" w:cs="Times New Roman"/>
          <w:sz w:val="28"/>
          <w:szCs w:val="28"/>
        </w:rPr>
      </w:pPr>
      <w:r w:rsidRPr="00483857">
        <w:rPr>
          <w:rFonts w:ascii="Times New Roman" w:eastAsia="Times New Roman" w:hAnsi="Times New Roman" w:cs="Times New Roman"/>
          <w:sz w:val="28"/>
          <w:szCs w:val="28"/>
        </w:rPr>
        <w:t xml:space="preserve"> Разновидности жиров и масел. История применения различных масел. </w:t>
      </w:r>
    </w:p>
    <w:p w:rsidR="00483857" w:rsidRPr="00483857" w:rsidRDefault="00C96653" w:rsidP="00483857">
      <w:pPr>
        <w:pStyle w:val="a4"/>
        <w:spacing w:line="276" w:lineRule="auto"/>
        <w:ind w:left="510"/>
        <w:outlineLvl w:val="0"/>
        <w:rPr>
          <w:rFonts w:ascii="Times New Roman" w:eastAsia="Times New Roman" w:hAnsi="Times New Roman" w:cs="Times New Roman"/>
          <w:sz w:val="28"/>
          <w:szCs w:val="28"/>
        </w:rPr>
      </w:pPr>
      <w:r w:rsidRPr="00337A04">
        <w:rPr>
          <w:rFonts w:ascii="Times New Roman" w:hAnsi="Times New Roman" w:cs="Times New Roman"/>
          <w:i/>
          <w:sz w:val="28"/>
          <w:szCs w:val="28"/>
        </w:rPr>
        <w:t>Практика.</w:t>
      </w:r>
      <w:r w:rsidR="00483857" w:rsidRPr="00483857">
        <w:rPr>
          <w:rFonts w:ascii="Times New Roman" w:eastAsia="Times New Roman" w:hAnsi="Times New Roman" w:cs="Times New Roman"/>
          <w:sz w:val="28"/>
          <w:szCs w:val="28"/>
        </w:rPr>
        <w:t xml:space="preserve"> Очистка от жира.</w:t>
      </w:r>
    </w:p>
    <w:p w:rsidR="00483857" w:rsidRPr="00483857" w:rsidRDefault="000D003B" w:rsidP="00483857">
      <w:pPr>
        <w:pStyle w:val="a4"/>
        <w:numPr>
          <w:ilvl w:val="0"/>
          <w:numId w:val="5"/>
        </w:numPr>
        <w:spacing w:after="200" w:line="276" w:lineRule="auto"/>
        <w:outlineLvl w:val="0"/>
        <w:rPr>
          <w:rFonts w:ascii="Times New Roman" w:eastAsia="Times New Roman" w:hAnsi="Times New Roman" w:cs="Times New Roman"/>
          <w:sz w:val="28"/>
          <w:szCs w:val="28"/>
        </w:rPr>
      </w:pPr>
      <w:r w:rsidRPr="00337A04">
        <w:rPr>
          <w:rFonts w:ascii="Times New Roman" w:hAnsi="Times New Roman" w:cs="Times New Roman"/>
          <w:i/>
          <w:sz w:val="28"/>
          <w:szCs w:val="28"/>
        </w:rPr>
        <w:t>Теория.</w:t>
      </w:r>
      <w:r>
        <w:rPr>
          <w:rFonts w:ascii="Times New Roman" w:hAnsi="Times New Roman" w:cs="Times New Roman"/>
          <w:i/>
          <w:sz w:val="28"/>
          <w:szCs w:val="28"/>
        </w:rPr>
        <w:t xml:space="preserve"> </w:t>
      </w:r>
      <w:r w:rsidR="00483857" w:rsidRPr="00483857">
        <w:rPr>
          <w:rFonts w:ascii="Times New Roman" w:eastAsia="Times New Roman" w:hAnsi="Times New Roman" w:cs="Times New Roman"/>
          <w:sz w:val="28"/>
          <w:szCs w:val="28"/>
        </w:rPr>
        <w:t xml:space="preserve">Бумага. Чернила. </w:t>
      </w:r>
      <w:r w:rsidR="00EB4D97">
        <w:rPr>
          <w:rFonts w:ascii="Times New Roman" w:eastAsia="Times New Roman" w:hAnsi="Times New Roman" w:cs="Times New Roman"/>
          <w:sz w:val="28"/>
          <w:szCs w:val="28"/>
        </w:rPr>
        <w:t xml:space="preserve">Карандаши. </w:t>
      </w:r>
    </w:p>
    <w:p w:rsidR="00483857" w:rsidRPr="00483857" w:rsidRDefault="00483857" w:rsidP="00483857">
      <w:pPr>
        <w:pStyle w:val="a4"/>
        <w:spacing w:line="276" w:lineRule="auto"/>
        <w:ind w:left="510"/>
        <w:outlineLvl w:val="0"/>
        <w:rPr>
          <w:rFonts w:ascii="Times New Roman" w:eastAsia="Times New Roman" w:hAnsi="Times New Roman" w:cs="Times New Roman"/>
          <w:sz w:val="28"/>
          <w:szCs w:val="28"/>
        </w:rPr>
      </w:pPr>
      <w:r w:rsidRPr="00483857">
        <w:rPr>
          <w:rFonts w:ascii="Times New Roman" w:eastAsia="Times New Roman" w:hAnsi="Times New Roman" w:cs="Times New Roman"/>
          <w:sz w:val="28"/>
          <w:szCs w:val="28"/>
        </w:rPr>
        <w:t>История изобретения. Технология изготовления. Охрана природы.</w:t>
      </w:r>
    </w:p>
    <w:p w:rsidR="00483857" w:rsidRPr="00483857" w:rsidRDefault="00C96653" w:rsidP="00483857">
      <w:pPr>
        <w:pStyle w:val="a4"/>
        <w:spacing w:line="276" w:lineRule="auto"/>
        <w:ind w:left="510"/>
        <w:outlineLvl w:val="0"/>
        <w:rPr>
          <w:rFonts w:ascii="Times New Roman" w:eastAsia="Times New Roman" w:hAnsi="Times New Roman" w:cs="Times New Roman"/>
          <w:sz w:val="28"/>
          <w:szCs w:val="28"/>
        </w:rPr>
      </w:pPr>
      <w:r w:rsidRPr="00337A04">
        <w:rPr>
          <w:rFonts w:ascii="Times New Roman" w:hAnsi="Times New Roman" w:cs="Times New Roman"/>
          <w:i/>
          <w:sz w:val="28"/>
          <w:szCs w:val="28"/>
        </w:rPr>
        <w:t>Практика.</w:t>
      </w:r>
      <w:r w:rsidR="00483857" w:rsidRPr="00483857">
        <w:rPr>
          <w:rFonts w:ascii="Times New Roman" w:eastAsia="Times New Roman" w:hAnsi="Times New Roman" w:cs="Times New Roman"/>
          <w:sz w:val="28"/>
          <w:szCs w:val="28"/>
        </w:rPr>
        <w:t xml:space="preserve"> Выжигание на </w:t>
      </w:r>
      <w:r w:rsidR="00EB4D97" w:rsidRPr="00483857">
        <w:rPr>
          <w:rFonts w:ascii="Times New Roman" w:eastAsia="Times New Roman" w:hAnsi="Times New Roman" w:cs="Times New Roman"/>
          <w:sz w:val="28"/>
          <w:szCs w:val="28"/>
        </w:rPr>
        <w:t>бумаге «</w:t>
      </w:r>
      <w:r w:rsidR="00483857" w:rsidRPr="00483857">
        <w:rPr>
          <w:rFonts w:ascii="Times New Roman" w:eastAsia="Times New Roman" w:hAnsi="Times New Roman" w:cs="Times New Roman"/>
          <w:sz w:val="28"/>
          <w:szCs w:val="28"/>
        </w:rPr>
        <w:t>Невидимый художник».</w:t>
      </w:r>
    </w:p>
    <w:p w:rsidR="00483857" w:rsidRPr="00483857" w:rsidRDefault="000D003B" w:rsidP="00483857">
      <w:pPr>
        <w:pStyle w:val="a4"/>
        <w:numPr>
          <w:ilvl w:val="0"/>
          <w:numId w:val="5"/>
        </w:numPr>
        <w:spacing w:after="200" w:line="276" w:lineRule="auto"/>
        <w:outlineLvl w:val="0"/>
        <w:rPr>
          <w:rFonts w:ascii="Times New Roman" w:eastAsia="Times New Roman" w:hAnsi="Times New Roman" w:cs="Times New Roman"/>
          <w:sz w:val="28"/>
          <w:szCs w:val="28"/>
        </w:rPr>
      </w:pPr>
      <w:r w:rsidRPr="00337A04">
        <w:rPr>
          <w:rFonts w:ascii="Times New Roman" w:hAnsi="Times New Roman" w:cs="Times New Roman"/>
          <w:i/>
          <w:sz w:val="28"/>
          <w:szCs w:val="28"/>
        </w:rPr>
        <w:t>Теория.</w:t>
      </w:r>
      <w:r>
        <w:rPr>
          <w:rFonts w:ascii="Times New Roman" w:hAnsi="Times New Roman" w:cs="Times New Roman"/>
          <w:i/>
          <w:sz w:val="28"/>
          <w:szCs w:val="28"/>
        </w:rPr>
        <w:t xml:space="preserve"> </w:t>
      </w:r>
      <w:r w:rsidR="00EB4D97">
        <w:rPr>
          <w:rFonts w:ascii="Times New Roman" w:eastAsia="Times New Roman" w:hAnsi="Times New Roman" w:cs="Times New Roman"/>
          <w:sz w:val="28"/>
          <w:szCs w:val="28"/>
        </w:rPr>
        <w:t xml:space="preserve">Клеи. </w:t>
      </w:r>
    </w:p>
    <w:p w:rsidR="00483857" w:rsidRPr="00483857" w:rsidRDefault="00483857" w:rsidP="00483857">
      <w:pPr>
        <w:pStyle w:val="a4"/>
        <w:spacing w:line="276" w:lineRule="auto"/>
        <w:ind w:left="510"/>
        <w:outlineLvl w:val="0"/>
        <w:rPr>
          <w:rFonts w:ascii="Times New Roman" w:eastAsia="Times New Roman" w:hAnsi="Times New Roman" w:cs="Times New Roman"/>
          <w:sz w:val="28"/>
          <w:szCs w:val="28"/>
        </w:rPr>
      </w:pPr>
      <w:r w:rsidRPr="00483857">
        <w:rPr>
          <w:rFonts w:ascii="Times New Roman" w:eastAsia="Times New Roman" w:hAnsi="Times New Roman" w:cs="Times New Roman"/>
          <w:sz w:val="28"/>
          <w:szCs w:val="28"/>
        </w:rPr>
        <w:t>История использования клеев. Виды клеев.</w:t>
      </w:r>
    </w:p>
    <w:p w:rsidR="00483857" w:rsidRPr="00483857" w:rsidRDefault="00C96653" w:rsidP="00483857">
      <w:pPr>
        <w:pStyle w:val="a4"/>
        <w:spacing w:line="276" w:lineRule="auto"/>
        <w:ind w:left="510"/>
        <w:outlineLvl w:val="0"/>
        <w:rPr>
          <w:rFonts w:ascii="Times New Roman" w:eastAsia="Times New Roman" w:hAnsi="Times New Roman" w:cs="Times New Roman"/>
          <w:sz w:val="28"/>
          <w:szCs w:val="28"/>
        </w:rPr>
      </w:pPr>
      <w:r w:rsidRPr="00337A04">
        <w:rPr>
          <w:rFonts w:ascii="Times New Roman" w:hAnsi="Times New Roman" w:cs="Times New Roman"/>
          <w:i/>
          <w:sz w:val="28"/>
          <w:szCs w:val="28"/>
        </w:rPr>
        <w:t>Практика.</w:t>
      </w:r>
      <w:r w:rsidR="00483857" w:rsidRPr="00483857">
        <w:rPr>
          <w:rFonts w:ascii="Times New Roman" w:eastAsia="Times New Roman" w:hAnsi="Times New Roman" w:cs="Times New Roman"/>
          <w:sz w:val="28"/>
          <w:szCs w:val="28"/>
        </w:rPr>
        <w:t xml:space="preserve"> Мелкий ремонт одежды с помощью клеев БФ-6 и др.</w:t>
      </w:r>
    </w:p>
    <w:p w:rsidR="00483857" w:rsidRPr="00483857" w:rsidRDefault="00C96653" w:rsidP="00483857">
      <w:pPr>
        <w:pStyle w:val="a4"/>
        <w:spacing w:line="276" w:lineRule="auto"/>
        <w:ind w:left="510"/>
        <w:outlineLvl w:val="0"/>
        <w:rPr>
          <w:rFonts w:ascii="Times New Roman" w:eastAsia="Times New Roman" w:hAnsi="Times New Roman" w:cs="Times New Roman"/>
          <w:sz w:val="28"/>
          <w:szCs w:val="28"/>
        </w:rPr>
      </w:pPr>
      <w:r w:rsidRPr="00337A04">
        <w:rPr>
          <w:rFonts w:ascii="Times New Roman" w:hAnsi="Times New Roman" w:cs="Times New Roman"/>
          <w:i/>
          <w:sz w:val="28"/>
          <w:szCs w:val="28"/>
        </w:rPr>
        <w:t>Практика.</w:t>
      </w:r>
      <w:r w:rsidR="00483857" w:rsidRPr="00483857">
        <w:rPr>
          <w:rFonts w:ascii="Times New Roman" w:eastAsia="Times New Roman" w:hAnsi="Times New Roman" w:cs="Times New Roman"/>
          <w:sz w:val="28"/>
          <w:szCs w:val="28"/>
        </w:rPr>
        <w:t xml:space="preserve"> Реставрация переплетов книг.</w:t>
      </w:r>
    </w:p>
    <w:p w:rsidR="00483857" w:rsidRPr="00483857" w:rsidRDefault="000D003B" w:rsidP="00483857">
      <w:pPr>
        <w:pStyle w:val="a4"/>
        <w:numPr>
          <w:ilvl w:val="0"/>
          <w:numId w:val="5"/>
        </w:numPr>
        <w:spacing w:after="200" w:line="276" w:lineRule="auto"/>
        <w:outlineLvl w:val="0"/>
        <w:rPr>
          <w:rFonts w:ascii="Times New Roman" w:eastAsia="Times New Roman" w:hAnsi="Times New Roman" w:cs="Times New Roman"/>
          <w:sz w:val="28"/>
          <w:szCs w:val="28"/>
        </w:rPr>
      </w:pPr>
      <w:r w:rsidRPr="00337A04">
        <w:rPr>
          <w:rFonts w:ascii="Times New Roman" w:hAnsi="Times New Roman" w:cs="Times New Roman"/>
          <w:i/>
          <w:sz w:val="28"/>
          <w:szCs w:val="28"/>
        </w:rPr>
        <w:t>Теория.</w:t>
      </w:r>
      <w:r>
        <w:rPr>
          <w:rFonts w:ascii="Times New Roman" w:hAnsi="Times New Roman" w:cs="Times New Roman"/>
          <w:i/>
          <w:sz w:val="28"/>
          <w:szCs w:val="28"/>
        </w:rPr>
        <w:t xml:space="preserve"> </w:t>
      </w:r>
      <w:r w:rsidR="00483857" w:rsidRPr="00483857">
        <w:rPr>
          <w:rFonts w:ascii="Times New Roman" w:eastAsia="Times New Roman" w:hAnsi="Times New Roman" w:cs="Times New Roman"/>
          <w:sz w:val="28"/>
          <w:szCs w:val="28"/>
        </w:rPr>
        <w:t xml:space="preserve">Химия душистых веществ. </w:t>
      </w:r>
    </w:p>
    <w:p w:rsidR="00483857" w:rsidRPr="00483857" w:rsidRDefault="00483857" w:rsidP="00483857">
      <w:pPr>
        <w:pStyle w:val="a4"/>
        <w:spacing w:line="276" w:lineRule="auto"/>
        <w:ind w:left="510"/>
        <w:outlineLvl w:val="0"/>
        <w:rPr>
          <w:rFonts w:ascii="Times New Roman" w:eastAsia="Times New Roman" w:hAnsi="Times New Roman" w:cs="Times New Roman"/>
          <w:sz w:val="28"/>
          <w:szCs w:val="28"/>
        </w:rPr>
      </w:pPr>
      <w:r w:rsidRPr="00483857">
        <w:rPr>
          <w:rFonts w:ascii="Times New Roman" w:eastAsia="Times New Roman" w:hAnsi="Times New Roman" w:cs="Times New Roman"/>
          <w:sz w:val="28"/>
          <w:szCs w:val="28"/>
        </w:rPr>
        <w:t>Применение душистых веществ. Виды парфюмерных и косметических средств.</w:t>
      </w:r>
    </w:p>
    <w:p w:rsidR="00483857" w:rsidRPr="00483857" w:rsidRDefault="00C96653" w:rsidP="00483857">
      <w:pPr>
        <w:pStyle w:val="a4"/>
        <w:spacing w:line="276" w:lineRule="auto"/>
        <w:ind w:left="510"/>
        <w:outlineLvl w:val="0"/>
        <w:rPr>
          <w:rFonts w:ascii="Times New Roman" w:eastAsia="Times New Roman" w:hAnsi="Times New Roman" w:cs="Times New Roman"/>
          <w:sz w:val="28"/>
          <w:szCs w:val="28"/>
        </w:rPr>
      </w:pPr>
      <w:r w:rsidRPr="00337A04">
        <w:rPr>
          <w:rFonts w:ascii="Times New Roman" w:hAnsi="Times New Roman" w:cs="Times New Roman"/>
          <w:i/>
          <w:sz w:val="28"/>
          <w:szCs w:val="28"/>
        </w:rPr>
        <w:t>Практика.</w:t>
      </w:r>
      <w:r w:rsidR="00483857" w:rsidRPr="00483857">
        <w:rPr>
          <w:rFonts w:ascii="Times New Roman" w:eastAsia="Times New Roman" w:hAnsi="Times New Roman" w:cs="Times New Roman"/>
          <w:sz w:val="28"/>
          <w:szCs w:val="28"/>
        </w:rPr>
        <w:t xml:space="preserve"> Получение самодельных духов.</w:t>
      </w:r>
    </w:p>
    <w:p w:rsidR="00483857" w:rsidRPr="00483857" w:rsidRDefault="000D003B" w:rsidP="00483857">
      <w:pPr>
        <w:pStyle w:val="a4"/>
        <w:numPr>
          <w:ilvl w:val="0"/>
          <w:numId w:val="5"/>
        </w:numPr>
        <w:spacing w:after="200" w:line="276" w:lineRule="auto"/>
        <w:outlineLvl w:val="0"/>
        <w:rPr>
          <w:rFonts w:ascii="Times New Roman" w:eastAsia="Times New Roman" w:hAnsi="Times New Roman" w:cs="Times New Roman"/>
          <w:sz w:val="28"/>
          <w:szCs w:val="28"/>
        </w:rPr>
      </w:pPr>
      <w:r w:rsidRPr="00337A04">
        <w:rPr>
          <w:rFonts w:ascii="Times New Roman" w:hAnsi="Times New Roman" w:cs="Times New Roman"/>
          <w:i/>
          <w:sz w:val="28"/>
          <w:szCs w:val="28"/>
        </w:rPr>
        <w:t>Теория.</w:t>
      </w:r>
      <w:r>
        <w:rPr>
          <w:rFonts w:ascii="Times New Roman" w:hAnsi="Times New Roman" w:cs="Times New Roman"/>
          <w:i/>
          <w:sz w:val="28"/>
          <w:szCs w:val="28"/>
        </w:rPr>
        <w:t xml:space="preserve"> </w:t>
      </w:r>
      <w:r w:rsidR="00483857" w:rsidRPr="00483857">
        <w:rPr>
          <w:rFonts w:ascii="Times New Roman" w:eastAsia="Times New Roman" w:hAnsi="Times New Roman" w:cs="Times New Roman"/>
          <w:sz w:val="28"/>
          <w:szCs w:val="28"/>
        </w:rPr>
        <w:t>Ткан</w:t>
      </w:r>
      <w:r w:rsidR="00EB4D97">
        <w:rPr>
          <w:rFonts w:ascii="Times New Roman" w:eastAsia="Times New Roman" w:hAnsi="Times New Roman" w:cs="Times New Roman"/>
          <w:sz w:val="28"/>
          <w:szCs w:val="28"/>
        </w:rPr>
        <w:t xml:space="preserve">и. Волокна. </w:t>
      </w:r>
    </w:p>
    <w:p w:rsidR="00483857" w:rsidRPr="00483857" w:rsidRDefault="00483857" w:rsidP="00483857">
      <w:pPr>
        <w:pStyle w:val="a4"/>
        <w:spacing w:line="276" w:lineRule="auto"/>
        <w:ind w:left="510"/>
        <w:outlineLvl w:val="0"/>
        <w:rPr>
          <w:rFonts w:ascii="Times New Roman" w:eastAsia="Times New Roman" w:hAnsi="Times New Roman" w:cs="Times New Roman"/>
          <w:sz w:val="28"/>
          <w:szCs w:val="28"/>
        </w:rPr>
      </w:pPr>
      <w:r w:rsidRPr="00483857">
        <w:rPr>
          <w:rFonts w:ascii="Times New Roman" w:eastAsia="Times New Roman" w:hAnsi="Times New Roman" w:cs="Times New Roman"/>
          <w:sz w:val="28"/>
          <w:szCs w:val="28"/>
        </w:rPr>
        <w:t>История производства волокон. Классификация волокон. Нетканые материалы.</w:t>
      </w:r>
    </w:p>
    <w:p w:rsidR="00483857" w:rsidRPr="00483857" w:rsidRDefault="00C96653" w:rsidP="00483857">
      <w:pPr>
        <w:pStyle w:val="a4"/>
        <w:spacing w:line="276" w:lineRule="auto"/>
        <w:ind w:left="510"/>
        <w:outlineLvl w:val="0"/>
        <w:rPr>
          <w:rFonts w:ascii="Times New Roman" w:eastAsia="Times New Roman" w:hAnsi="Times New Roman" w:cs="Times New Roman"/>
          <w:sz w:val="28"/>
          <w:szCs w:val="28"/>
        </w:rPr>
      </w:pPr>
      <w:r w:rsidRPr="00337A04">
        <w:rPr>
          <w:rFonts w:ascii="Times New Roman" w:hAnsi="Times New Roman" w:cs="Times New Roman"/>
          <w:i/>
          <w:sz w:val="28"/>
          <w:szCs w:val="28"/>
        </w:rPr>
        <w:t>Практика.</w:t>
      </w:r>
      <w:r w:rsidR="00483857" w:rsidRPr="00483857">
        <w:rPr>
          <w:rFonts w:ascii="Times New Roman" w:eastAsia="Times New Roman" w:hAnsi="Times New Roman" w:cs="Times New Roman"/>
          <w:sz w:val="28"/>
          <w:szCs w:val="28"/>
        </w:rPr>
        <w:t xml:space="preserve"> Удаление пятен.</w:t>
      </w:r>
    </w:p>
    <w:p w:rsidR="00483857" w:rsidRPr="00483857" w:rsidRDefault="000D003B" w:rsidP="00483857">
      <w:pPr>
        <w:pStyle w:val="a4"/>
        <w:numPr>
          <w:ilvl w:val="0"/>
          <w:numId w:val="5"/>
        </w:numPr>
        <w:spacing w:after="200" w:line="276" w:lineRule="auto"/>
        <w:outlineLvl w:val="0"/>
        <w:rPr>
          <w:rFonts w:ascii="Times New Roman" w:eastAsia="Times New Roman" w:hAnsi="Times New Roman" w:cs="Times New Roman"/>
          <w:sz w:val="28"/>
          <w:szCs w:val="28"/>
        </w:rPr>
      </w:pPr>
      <w:r w:rsidRPr="00337A04">
        <w:rPr>
          <w:rFonts w:ascii="Times New Roman" w:hAnsi="Times New Roman" w:cs="Times New Roman"/>
          <w:i/>
          <w:sz w:val="28"/>
          <w:szCs w:val="28"/>
        </w:rPr>
        <w:t>Теория.</w:t>
      </w:r>
      <w:r>
        <w:rPr>
          <w:rFonts w:ascii="Times New Roman" w:hAnsi="Times New Roman" w:cs="Times New Roman"/>
          <w:i/>
          <w:sz w:val="28"/>
          <w:szCs w:val="28"/>
        </w:rPr>
        <w:t xml:space="preserve"> </w:t>
      </w:r>
      <w:r w:rsidR="00483857" w:rsidRPr="00483857">
        <w:rPr>
          <w:rFonts w:ascii="Times New Roman" w:eastAsia="Times New Roman" w:hAnsi="Times New Roman" w:cs="Times New Roman"/>
          <w:sz w:val="28"/>
          <w:szCs w:val="28"/>
        </w:rPr>
        <w:t>Краски. Красители. Лакокрасочные</w:t>
      </w:r>
      <w:r>
        <w:rPr>
          <w:rFonts w:ascii="Times New Roman" w:eastAsia="Times New Roman" w:hAnsi="Times New Roman" w:cs="Times New Roman"/>
          <w:sz w:val="28"/>
          <w:szCs w:val="28"/>
        </w:rPr>
        <w:t xml:space="preserve"> материалы. </w:t>
      </w:r>
    </w:p>
    <w:p w:rsidR="00483857" w:rsidRPr="00483857" w:rsidRDefault="00483857" w:rsidP="00483857">
      <w:pPr>
        <w:pStyle w:val="a4"/>
        <w:spacing w:line="276" w:lineRule="auto"/>
        <w:ind w:left="510"/>
        <w:outlineLvl w:val="0"/>
        <w:rPr>
          <w:rFonts w:ascii="Times New Roman" w:eastAsia="Times New Roman" w:hAnsi="Times New Roman" w:cs="Times New Roman"/>
          <w:sz w:val="28"/>
          <w:szCs w:val="28"/>
        </w:rPr>
      </w:pPr>
      <w:r w:rsidRPr="00483857">
        <w:rPr>
          <w:rFonts w:ascii="Times New Roman" w:eastAsia="Times New Roman" w:hAnsi="Times New Roman" w:cs="Times New Roman"/>
          <w:sz w:val="28"/>
          <w:szCs w:val="28"/>
        </w:rPr>
        <w:lastRenderedPageBreak/>
        <w:t>История применения природных красителей. Синтез красителей.</w:t>
      </w:r>
    </w:p>
    <w:p w:rsidR="00483857" w:rsidRPr="00483857" w:rsidRDefault="00483857" w:rsidP="00483857">
      <w:pPr>
        <w:pStyle w:val="a4"/>
        <w:spacing w:line="276" w:lineRule="auto"/>
        <w:ind w:left="510"/>
        <w:outlineLvl w:val="0"/>
        <w:rPr>
          <w:rFonts w:ascii="Times New Roman" w:eastAsia="Times New Roman" w:hAnsi="Times New Roman" w:cs="Times New Roman"/>
          <w:sz w:val="28"/>
          <w:szCs w:val="28"/>
        </w:rPr>
      </w:pPr>
      <w:r w:rsidRPr="00483857">
        <w:rPr>
          <w:rFonts w:ascii="Times New Roman" w:eastAsia="Times New Roman" w:hAnsi="Times New Roman" w:cs="Times New Roman"/>
          <w:sz w:val="28"/>
          <w:szCs w:val="28"/>
        </w:rPr>
        <w:t>ЛКМ: их состав и назначение.</w:t>
      </w:r>
    </w:p>
    <w:p w:rsidR="00483857" w:rsidRPr="00483857" w:rsidRDefault="00483857" w:rsidP="00483857">
      <w:pPr>
        <w:pStyle w:val="a4"/>
        <w:spacing w:line="276" w:lineRule="auto"/>
        <w:ind w:left="510"/>
        <w:outlineLvl w:val="0"/>
        <w:rPr>
          <w:rFonts w:ascii="Times New Roman" w:eastAsia="Times New Roman" w:hAnsi="Times New Roman" w:cs="Times New Roman"/>
          <w:sz w:val="28"/>
          <w:szCs w:val="28"/>
        </w:rPr>
      </w:pPr>
      <w:r w:rsidRPr="00483857">
        <w:rPr>
          <w:rFonts w:ascii="Times New Roman" w:eastAsia="Times New Roman" w:hAnsi="Times New Roman" w:cs="Times New Roman"/>
          <w:sz w:val="28"/>
          <w:szCs w:val="28"/>
        </w:rPr>
        <w:t>Пищевые красители.</w:t>
      </w:r>
    </w:p>
    <w:p w:rsidR="00FB4D9C" w:rsidRDefault="000D003B" w:rsidP="00483857">
      <w:pPr>
        <w:pStyle w:val="a4"/>
        <w:numPr>
          <w:ilvl w:val="0"/>
          <w:numId w:val="5"/>
        </w:numPr>
        <w:spacing w:after="200" w:line="276" w:lineRule="auto"/>
        <w:outlineLvl w:val="0"/>
        <w:rPr>
          <w:rFonts w:ascii="Times New Roman" w:eastAsia="Times New Roman" w:hAnsi="Times New Roman" w:cs="Times New Roman"/>
          <w:sz w:val="28"/>
          <w:szCs w:val="28"/>
        </w:rPr>
      </w:pPr>
      <w:r w:rsidRPr="00337A04">
        <w:rPr>
          <w:rFonts w:ascii="Times New Roman" w:hAnsi="Times New Roman" w:cs="Times New Roman"/>
          <w:i/>
          <w:sz w:val="28"/>
          <w:szCs w:val="28"/>
        </w:rPr>
        <w:t>Теория.</w:t>
      </w:r>
      <w:r>
        <w:rPr>
          <w:rFonts w:ascii="Times New Roman" w:hAnsi="Times New Roman" w:cs="Times New Roman"/>
          <w:i/>
          <w:sz w:val="28"/>
          <w:szCs w:val="28"/>
        </w:rPr>
        <w:t xml:space="preserve"> </w:t>
      </w:r>
      <w:r w:rsidR="00483857" w:rsidRPr="00483857">
        <w:rPr>
          <w:rFonts w:ascii="Times New Roman" w:eastAsia="Times New Roman" w:hAnsi="Times New Roman" w:cs="Times New Roman"/>
          <w:sz w:val="28"/>
          <w:szCs w:val="28"/>
        </w:rPr>
        <w:t xml:space="preserve">Моющие средства. </w:t>
      </w:r>
    </w:p>
    <w:p w:rsidR="00EB4D97" w:rsidRDefault="00483857" w:rsidP="00FB4D9C">
      <w:pPr>
        <w:pStyle w:val="a4"/>
        <w:spacing w:after="200" w:line="276" w:lineRule="auto"/>
        <w:ind w:left="510"/>
        <w:outlineLvl w:val="0"/>
        <w:rPr>
          <w:rFonts w:ascii="Times New Roman" w:eastAsia="Times New Roman" w:hAnsi="Times New Roman" w:cs="Times New Roman"/>
          <w:sz w:val="28"/>
          <w:szCs w:val="28"/>
        </w:rPr>
      </w:pPr>
      <w:r w:rsidRPr="00FB4D9C">
        <w:rPr>
          <w:rFonts w:ascii="Times New Roman" w:eastAsia="Times New Roman" w:hAnsi="Times New Roman" w:cs="Times New Roman"/>
          <w:sz w:val="28"/>
          <w:szCs w:val="28"/>
        </w:rPr>
        <w:t xml:space="preserve">Мыло. Шампуни. СМС. </w:t>
      </w:r>
    </w:p>
    <w:p w:rsidR="00483857" w:rsidRPr="00FB4D9C" w:rsidRDefault="00EB4D97" w:rsidP="00FB4D9C">
      <w:pPr>
        <w:pStyle w:val="a4"/>
        <w:spacing w:after="200" w:line="276" w:lineRule="auto"/>
        <w:ind w:left="510"/>
        <w:outlineLvl w:val="0"/>
        <w:rPr>
          <w:rFonts w:ascii="Times New Roman" w:eastAsia="Times New Roman" w:hAnsi="Times New Roman" w:cs="Times New Roman"/>
          <w:sz w:val="28"/>
          <w:szCs w:val="28"/>
        </w:rPr>
      </w:pPr>
      <w:r w:rsidRPr="00337A04">
        <w:rPr>
          <w:rFonts w:ascii="Times New Roman" w:hAnsi="Times New Roman" w:cs="Times New Roman"/>
          <w:i/>
          <w:sz w:val="28"/>
          <w:szCs w:val="28"/>
        </w:rPr>
        <w:t>Практика.</w:t>
      </w:r>
      <w:r w:rsidRPr="00337A04">
        <w:rPr>
          <w:rFonts w:ascii="Times New Roman" w:hAnsi="Times New Roman" w:cs="Times New Roman"/>
          <w:sz w:val="28"/>
          <w:szCs w:val="28"/>
        </w:rPr>
        <w:t xml:space="preserve"> </w:t>
      </w:r>
      <w:r w:rsidR="00483857" w:rsidRPr="00FB4D9C">
        <w:rPr>
          <w:rFonts w:ascii="Times New Roman" w:eastAsia="Times New Roman" w:hAnsi="Times New Roman" w:cs="Times New Roman"/>
          <w:sz w:val="28"/>
          <w:szCs w:val="28"/>
        </w:rPr>
        <w:t>Технология стирки.</w:t>
      </w:r>
    </w:p>
    <w:p w:rsidR="00483857" w:rsidRPr="00483857" w:rsidRDefault="000D003B" w:rsidP="004A5E52">
      <w:pPr>
        <w:pStyle w:val="a4"/>
        <w:numPr>
          <w:ilvl w:val="0"/>
          <w:numId w:val="5"/>
        </w:numPr>
        <w:spacing w:after="200" w:line="276" w:lineRule="auto"/>
        <w:outlineLvl w:val="0"/>
        <w:rPr>
          <w:rFonts w:ascii="Times New Roman" w:eastAsia="Times New Roman" w:hAnsi="Times New Roman" w:cs="Times New Roman"/>
          <w:sz w:val="28"/>
          <w:szCs w:val="28"/>
        </w:rPr>
      </w:pPr>
      <w:r w:rsidRPr="00337A04">
        <w:rPr>
          <w:rFonts w:ascii="Times New Roman" w:hAnsi="Times New Roman" w:cs="Times New Roman"/>
          <w:i/>
          <w:sz w:val="28"/>
          <w:szCs w:val="28"/>
        </w:rPr>
        <w:t>Теория.</w:t>
      </w:r>
      <w:r>
        <w:rPr>
          <w:rFonts w:ascii="Times New Roman" w:hAnsi="Times New Roman" w:cs="Times New Roman"/>
          <w:i/>
          <w:sz w:val="28"/>
          <w:szCs w:val="28"/>
        </w:rPr>
        <w:t xml:space="preserve"> </w:t>
      </w:r>
      <w:r w:rsidR="00483857" w:rsidRPr="00483857">
        <w:rPr>
          <w:rFonts w:ascii="Times New Roman" w:eastAsia="Times New Roman" w:hAnsi="Times New Roman" w:cs="Times New Roman"/>
          <w:sz w:val="28"/>
          <w:szCs w:val="28"/>
        </w:rPr>
        <w:t xml:space="preserve">Химические материалы для ремонта квартир. </w:t>
      </w:r>
      <w:r w:rsidR="004A5E52">
        <w:rPr>
          <w:rFonts w:ascii="Times New Roman" w:eastAsia="Times New Roman" w:hAnsi="Times New Roman" w:cs="Times New Roman"/>
          <w:sz w:val="28"/>
          <w:szCs w:val="28"/>
        </w:rPr>
        <w:t>У</w:t>
      </w:r>
      <w:r w:rsidR="004A5E52" w:rsidRPr="004A5E52">
        <w:rPr>
          <w:rFonts w:ascii="Times New Roman" w:eastAsia="Times New Roman" w:hAnsi="Times New Roman" w:cs="Times New Roman"/>
          <w:sz w:val="28"/>
          <w:szCs w:val="28"/>
        </w:rPr>
        <w:t>чеб</w:t>
      </w:r>
      <w:r w:rsidR="004A5E52">
        <w:rPr>
          <w:rFonts w:ascii="Times New Roman" w:eastAsia="Times New Roman" w:hAnsi="Times New Roman" w:cs="Times New Roman"/>
          <w:sz w:val="28"/>
          <w:szCs w:val="28"/>
        </w:rPr>
        <w:t>но-исследовательская конференция.</w:t>
      </w:r>
    </w:p>
    <w:p w:rsidR="00483857" w:rsidRDefault="00483857" w:rsidP="00A87100">
      <w:pPr>
        <w:pStyle w:val="31"/>
        <w:spacing w:after="0" w:line="360" w:lineRule="auto"/>
        <w:ind w:left="360"/>
        <w:jc w:val="center"/>
        <w:rPr>
          <w:b/>
          <w:szCs w:val="28"/>
        </w:rPr>
      </w:pPr>
    </w:p>
    <w:p w:rsidR="00A87100" w:rsidRPr="006F31CB" w:rsidRDefault="00A87100" w:rsidP="00A87100">
      <w:pPr>
        <w:widowControl w:val="0"/>
        <w:autoSpaceDE w:val="0"/>
        <w:autoSpaceDN w:val="0"/>
        <w:spacing w:after="0" w:line="360" w:lineRule="auto"/>
        <w:jc w:val="center"/>
        <w:rPr>
          <w:rFonts w:ascii="Times New Roman" w:eastAsia="Times New Roman" w:hAnsi="Times New Roman" w:cs="Times New Roman"/>
          <w:b/>
          <w:bCs/>
          <w:sz w:val="28"/>
          <w:szCs w:val="28"/>
          <w:lang w:eastAsia="ru-RU" w:bidi="ru-RU"/>
        </w:rPr>
      </w:pPr>
      <w:r w:rsidRPr="006F31CB">
        <w:rPr>
          <w:rFonts w:ascii="Times New Roman" w:eastAsia="Times New Roman" w:hAnsi="Times New Roman" w:cs="Times New Roman"/>
          <w:b/>
          <w:bCs/>
          <w:sz w:val="28"/>
          <w:szCs w:val="28"/>
          <w:lang w:eastAsia="ru-RU" w:bidi="ru-RU"/>
        </w:rPr>
        <w:t>1.4 Планируемые результаты</w:t>
      </w:r>
    </w:p>
    <w:p w:rsidR="00A87100" w:rsidRDefault="00A87100" w:rsidP="00D411B1">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bidi="ru-RU"/>
        </w:rPr>
      </w:pPr>
      <w:r w:rsidRPr="006F31CB">
        <w:rPr>
          <w:rFonts w:ascii="Times New Roman" w:eastAsia="Times New Roman" w:hAnsi="Times New Roman" w:cs="Times New Roman"/>
          <w:b/>
          <w:bCs/>
          <w:sz w:val="28"/>
          <w:szCs w:val="28"/>
          <w:lang w:eastAsia="ru-RU" w:bidi="ru-RU"/>
        </w:rPr>
        <w:t>Личностные</w:t>
      </w:r>
      <w:r>
        <w:rPr>
          <w:rFonts w:ascii="Times New Roman" w:eastAsia="Times New Roman" w:hAnsi="Times New Roman" w:cs="Times New Roman"/>
          <w:bCs/>
          <w:sz w:val="28"/>
          <w:szCs w:val="28"/>
          <w:lang w:eastAsia="ru-RU" w:bidi="ru-RU"/>
        </w:rPr>
        <w:t xml:space="preserve"> результаты:</w:t>
      </w:r>
    </w:p>
    <w:p w:rsidR="00A87100" w:rsidRDefault="00D411B1" w:rsidP="00D411B1">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bidi="ru-RU"/>
        </w:rPr>
      </w:pPr>
      <w:r>
        <w:rPr>
          <w:rFonts w:ascii="Times New Roman" w:eastAsia="Times New Roman" w:hAnsi="Times New Roman" w:cs="Times New Roman"/>
          <w:bCs/>
          <w:sz w:val="28"/>
          <w:szCs w:val="28"/>
          <w:lang w:eastAsia="ru-RU" w:bidi="ru-RU"/>
        </w:rPr>
        <w:t>Обучающийся будет испытывать</w:t>
      </w:r>
      <w:r w:rsidRPr="00D411B1">
        <w:rPr>
          <w:rFonts w:ascii="Times New Roman" w:eastAsia="Times New Roman" w:hAnsi="Times New Roman" w:cs="Times New Roman"/>
          <w:bCs/>
          <w:sz w:val="28"/>
          <w:szCs w:val="28"/>
          <w:lang w:eastAsia="ru-RU" w:bidi="ru-RU"/>
        </w:rPr>
        <w:t xml:space="preserve"> глубо</w:t>
      </w:r>
      <w:r>
        <w:rPr>
          <w:rFonts w:ascii="Times New Roman" w:eastAsia="Times New Roman" w:hAnsi="Times New Roman" w:cs="Times New Roman"/>
          <w:bCs/>
          <w:sz w:val="28"/>
          <w:szCs w:val="28"/>
          <w:lang w:eastAsia="ru-RU" w:bidi="ru-RU"/>
        </w:rPr>
        <w:t>кий и устойчивый интерес</w:t>
      </w:r>
      <w:r w:rsidRPr="00D411B1">
        <w:rPr>
          <w:rFonts w:ascii="Times New Roman" w:eastAsia="Times New Roman" w:hAnsi="Times New Roman" w:cs="Times New Roman"/>
          <w:bCs/>
          <w:sz w:val="28"/>
          <w:szCs w:val="28"/>
          <w:lang w:eastAsia="ru-RU" w:bidi="ru-RU"/>
        </w:rPr>
        <w:t xml:space="preserve"> к миру веществ и химических превращений</w:t>
      </w:r>
      <w:r>
        <w:rPr>
          <w:rFonts w:ascii="Times New Roman" w:eastAsia="Times New Roman" w:hAnsi="Times New Roman" w:cs="Times New Roman"/>
          <w:bCs/>
          <w:sz w:val="28"/>
          <w:szCs w:val="28"/>
          <w:lang w:eastAsia="ru-RU" w:bidi="ru-RU"/>
        </w:rPr>
        <w:t>.</w:t>
      </w:r>
    </w:p>
    <w:p w:rsidR="00121D10" w:rsidRPr="00121D10" w:rsidRDefault="00D411B1" w:rsidP="00D411B1">
      <w:pPr>
        <w:widowControl w:val="0"/>
        <w:autoSpaceDE w:val="0"/>
        <w:autoSpaceDN w:val="0"/>
        <w:spacing w:after="0" w:line="240" w:lineRule="auto"/>
        <w:ind w:firstLine="709"/>
        <w:jc w:val="both"/>
        <w:rPr>
          <w:rFonts w:ascii="Times New Roman" w:eastAsia="Times New Roman" w:hAnsi="Times New Roman" w:cs="Times New Roman"/>
          <w:b/>
          <w:bCs/>
          <w:sz w:val="28"/>
          <w:szCs w:val="28"/>
          <w:lang w:eastAsia="ru-RU" w:bidi="ru-RU"/>
        </w:rPr>
      </w:pPr>
      <w:r>
        <w:rPr>
          <w:rFonts w:ascii="Times New Roman" w:eastAsia="Times New Roman" w:hAnsi="Times New Roman" w:cs="Times New Roman"/>
          <w:bCs/>
          <w:sz w:val="28"/>
          <w:szCs w:val="28"/>
          <w:lang w:eastAsia="ru-RU" w:bidi="ru-RU"/>
        </w:rPr>
        <w:t>У обучающегося будет:</w:t>
      </w:r>
    </w:p>
    <w:p w:rsidR="00121D10" w:rsidRPr="00121D10" w:rsidRDefault="00121D10" w:rsidP="00D411B1">
      <w:pPr>
        <w:widowControl w:val="0"/>
        <w:numPr>
          <w:ilvl w:val="0"/>
          <w:numId w:val="6"/>
        </w:numPr>
        <w:autoSpaceDE w:val="0"/>
        <w:autoSpaceDN w:val="0"/>
        <w:spacing w:after="0" w:line="240" w:lineRule="auto"/>
        <w:jc w:val="both"/>
        <w:rPr>
          <w:rFonts w:ascii="Times New Roman" w:eastAsia="Times New Roman" w:hAnsi="Times New Roman" w:cs="Times New Roman"/>
          <w:bCs/>
          <w:sz w:val="28"/>
          <w:szCs w:val="28"/>
          <w:lang w:eastAsia="ru-RU" w:bidi="ru-RU"/>
        </w:rPr>
      </w:pPr>
      <w:r w:rsidRPr="00121D10">
        <w:rPr>
          <w:rFonts w:ascii="Times New Roman" w:eastAsia="Times New Roman" w:hAnsi="Times New Roman" w:cs="Times New Roman"/>
          <w:bCs/>
          <w:sz w:val="28"/>
          <w:szCs w:val="28"/>
          <w:lang w:eastAsia="ru-RU" w:bidi="ru-RU"/>
        </w:rPr>
        <w:t>в ценностно-ориентационной сфере — чувство гордости за российскую химическую науку, гуманизм, отношение к труду, целеустремленность;</w:t>
      </w:r>
    </w:p>
    <w:p w:rsidR="00121D10" w:rsidRPr="00121D10" w:rsidRDefault="00121D10" w:rsidP="00D411B1">
      <w:pPr>
        <w:widowControl w:val="0"/>
        <w:numPr>
          <w:ilvl w:val="0"/>
          <w:numId w:val="6"/>
        </w:numPr>
        <w:autoSpaceDE w:val="0"/>
        <w:autoSpaceDN w:val="0"/>
        <w:spacing w:after="0" w:line="240" w:lineRule="auto"/>
        <w:jc w:val="both"/>
        <w:rPr>
          <w:rFonts w:ascii="Times New Roman" w:eastAsia="Times New Roman" w:hAnsi="Times New Roman" w:cs="Times New Roman"/>
          <w:bCs/>
          <w:sz w:val="28"/>
          <w:szCs w:val="28"/>
          <w:lang w:eastAsia="ru-RU" w:bidi="ru-RU"/>
        </w:rPr>
      </w:pPr>
      <w:r w:rsidRPr="00121D10">
        <w:rPr>
          <w:rFonts w:ascii="Times New Roman" w:eastAsia="Times New Roman" w:hAnsi="Times New Roman" w:cs="Times New Roman"/>
          <w:bCs/>
          <w:sz w:val="28"/>
          <w:szCs w:val="28"/>
          <w:lang w:eastAsia="ru-RU" w:bidi="ru-RU"/>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w:t>
      </w:r>
    </w:p>
    <w:p w:rsidR="00121D10" w:rsidRPr="00121D10" w:rsidRDefault="00121D10" w:rsidP="00D411B1">
      <w:pPr>
        <w:widowControl w:val="0"/>
        <w:numPr>
          <w:ilvl w:val="0"/>
          <w:numId w:val="6"/>
        </w:numPr>
        <w:autoSpaceDE w:val="0"/>
        <w:autoSpaceDN w:val="0"/>
        <w:spacing w:after="0" w:line="240" w:lineRule="auto"/>
        <w:jc w:val="both"/>
        <w:rPr>
          <w:rFonts w:ascii="Times New Roman" w:eastAsia="Times New Roman" w:hAnsi="Times New Roman" w:cs="Times New Roman"/>
          <w:bCs/>
          <w:sz w:val="28"/>
          <w:szCs w:val="28"/>
          <w:lang w:eastAsia="ru-RU" w:bidi="ru-RU"/>
        </w:rPr>
      </w:pPr>
      <w:r w:rsidRPr="00121D10">
        <w:rPr>
          <w:rFonts w:ascii="Times New Roman" w:eastAsia="Times New Roman" w:hAnsi="Times New Roman" w:cs="Times New Roman"/>
          <w:bCs/>
          <w:sz w:val="28"/>
          <w:szCs w:val="28"/>
          <w:lang w:eastAsia="ru-RU" w:bidi="ru-RU"/>
        </w:rPr>
        <w:t>в трудовой сфере — готовность к осознанному выбору дальнейшей образовательной траектории;</w:t>
      </w:r>
    </w:p>
    <w:p w:rsidR="00121D10" w:rsidRPr="00121D10" w:rsidRDefault="00121D10" w:rsidP="00D411B1">
      <w:pPr>
        <w:widowControl w:val="0"/>
        <w:numPr>
          <w:ilvl w:val="0"/>
          <w:numId w:val="6"/>
        </w:numPr>
        <w:autoSpaceDE w:val="0"/>
        <w:autoSpaceDN w:val="0"/>
        <w:spacing w:after="0" w:line="240" w:lineRule="auto"/>
        <w:jc w:val="both"/>
        <w:rPr>
          <w:rFonts w:ascii="Times New Roman" w:eastAsia="Times New Roman" w:hAnsi="Times New Roman" w:cs="Times New Roman"/>
          <w:bCs/>
          <w:sz w:val="28"/>
          <w:szCs w:val="28"/>
          <w:lang w:eastAsia="ru-RU" w:bidi="ru-RU"/>
        </w:rPr>
      </w:pPr>
      <w:r w:rsidRPr="00121D10">
        <w:rPr>
          <w:rFonts w:ascii="Times New Roman" w:eastAsia="Times New Roman" w:hAnsi="Times New Roman" w:cs="Times New Roman"/>
          <w:bCs/>
          <w:sz w:val="28"/>
          <w:szCs w:val="28"/>
          <w:lang w:eastAsia="ru-RU" w:bidi="ru-RU"/>
        </w:rPr>
        <w:t>в познавательной (когнитивной, интеллектуальной) сфере — умение управлять своей познавательной деятельностью;</w:t>
      </w:r>
    </w:p>
    <w:p w:rsidR="00121D10" w:rsidRPr="00121D10" w:rsidRDefault="00121D10" w:rsidP="00D411B1">
      <w:pPr>
        <w:widowControl w:val="0"/>
        <w:numPr>
          <w:ilvl w:val="0"/>
          <w:numId w:val="6"/>
        </w:numPr>
        <w:autoSpaceDE w:val="0"/>
        <w:autoSpaceDN w:val="0"/>
        <w:spacing w:after="0" w:line="240" w:lineRule="auto"/>
        <w:jc w:val="both"/>
        <w:rPr>
          <w:rFonts w:ascii="Times New Roman" w:eastAsia="Times New Roman" w:hAnsi="Times New Roman" w:cs="Times New Roman"/>
          <w:bCs/>
          <w:sz w:val="28"/>
          <w:szCs w:val="28"/>
          <w:lang w:eastAsia="ru-RU" w:bidi="ru-RU"/>
        </w:rPr>
      </w:pPr>
      <w:r w:rsidRPr="00121D10">
        <w:rPr>
          <w:rFonts w:ascii="Times New Roman" w:eastAsia="Times New Roman" w:hAnsi="Times New Roman" w:cs="Times New Roman"/>
          <w:bCs/>
          <w:sz w:val="28"/>
          <w:szCs w:val="28"/>
          <w:lang w:eastAsia="ru-RU" w:bidi="ru-RU"/>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A87100" w:rsidRPr="006F31CB" w:rsidRDefault="00A87100" w:rsidP="00D411B1">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bidi="ru-RU"/>
        </w:rPr>
      </w:pPr>
    </w:p>
    <w:p w:rsidR="00A87100" w:rsidRDefault="00A87100" w:rsidP="00D411B1">
      <w:pPr>
        <w:widowControl w:val="0"/>
        <w:autoSpaceDE w:val="0"/>
        <w:autoSpaceDN w:val="0"/>
        <w:spacing w:after="0" w:line="240" w:lineRule="auto"/>
        <w:ind w:firstLine="709"/>
        <w:jc w:val="both"/>
        <w:rPr>
          <w:rFonts w:ascii="Times New Roman" w:eastAsia="Times New Roman" w:hAnsi="Times New Roman" w:cs="Times New Roman"/>
          <w:b/>
          <w:bCs/>
          <w:sz w:val="28"/>
          <w:szCs w:val="28"/>
          <w:lang w:eastAsia="ru-RU" w:bidi="ru-RU"/>
        </w:rPr>
      </w:pPr>
      <w:r w:rsidRPr="006F31CB">
        <w:rPr>
          <w:rFonts w:ascii="Times New Roman" w:eastAsia="Times New Roman" w:hAnsi="Times New Roman" w:cs="Times New Roman"/>
          <w:b/>
          <w:bCs/>
          <w:sz w:val="28"/>
          <w:szCs w:val="28"/>
          <w:lang w:eastAsia="ru-RU" w:bidi="ru-RU"/>
        </w:rPr>
        <w:t>Метапредметные</w:t>
      </w:r>
      <w:r>
        <w:rPr>
          <w:rFonts w:ascii="Times New Roman" w:eastAsia="Times New Roman" w:hAnsi="Times New Roman" w:cs="Times New Roman"/>
          <w:b/>
          <w:bCs/>
          <w:sz w:val="28"/>
          <w:szCs w:val="28"/>
          <w:lang w:eastAsia="ru-RU" w:bidi="ru-RU"/>
        </w:rPr>
        <w:t xml:space="preserve"> результаты:</w:t>
      </w:r>
    </w:p>
    <w:p w:rsidR="00A87100" w:rsidRDefault="00006326" w:rsidP="00D411B1">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bidi="ru-RU"/>
        </w:rPr>
      </w:pPr>
      <w:r>
        <w:rPr>
          <w:rFonts w:ascii="Times New Roman" w:eastAsia="Times New Roman" w:hAnsi="Times New Roman" w:cs="Times New Roman"/>
          <w:bCs/>
          <w:sz w:val="28"/>
          <w:szCs w:val="28"/>
          <w:lang w:eastAsia="ru-RU" w:bidi="ru-RU"/>
        </w:rPr>
        <w:t>Обучающийся будет знать как взаимосвязаны химия и жизнь.</w:t>
      </w:r>
    </w:p>
    <w:p w:rsidR="00121D10" w:rsidRPr="00121D10" w:rsidRDefault="007A1161" w:rsidP="007A1161">
      <w:pPr>
        <w:widowControl w:val="0"/>
        <w:autoSpaceDE w:val="0"/>
        <w:autoSpaceDN w:val="0"/>
        <w:spacing w:after="0" w:line="240" w:lineRule="auto"/>
        <w:jc w:val="both"/>
        <w:rPr>
          <w:rFonts w:ascii="Times New Roman" w:eastAsia="Times New Roman" w:hAnsi="Times New Roman" w:cs="Times New Roman"/>
          <w:bCs/>
          <w:sz w:val="28"/>
          <w:szCs w:val="28"/>
          <w:lang w:eastAsia="ru-RU" w:bidi="ru-RU"/>
        </w:rPr>
      </w:pPr>
      <w:r>
        <w:rPr>
          <w:rFonts w:ascii="Times New Roman" w:eastAsia="Times New Roman" w:hAnsi="Times New Roman" w:cs="Times New Roman"/>
          <w:bCs/>
          <w:sz w:val="28"/>
          <w:szCs w:val="28"/>
          <w:lang w:eastAsia="ru-RU" w:bidi="ru-RU"/>
        </w:rPr>
        <w:t xml:space="preserve">          Обучающийся приобретёт</w:t>
      </w:r>
      <w:r w:rsidR="00121D10" w:rsidRPr="00121D10">
        <w:rPr>
          <w:rFonts w:ascii="Times New Roman" w:eastAsia="Times New Roman" w:hAnsi="Times New Roman" w:cs="Times New Roman"/>
          <w:color w:val="000000"/>
          <w:sz w:val="24"/>
          <w:szCs w:val="24"/>
          <w:lang w:eastAsia="ru-RU" w:bidi="ru-RU"/>
        </w:rPr>
        <w:t xml:space="preserve"> </w:t>
      </w:r>
      <w:r w:rsidR="00121D10" w:rsidRPr="00121D10">
        <w:rPr>
          <w:rFonts w:ascii="Times New Roman" w:eastAsia="Times New Roman" w:hAnsi="Times New Roman" w:cs="Times New Roman"/>
          <w:bCs/>
          <w:sz w:val="28"/>
          <w:szCs w:val="28"/>
          <w:lang w:eastAsia="ru-RU" w:bidi="ru-RU"/>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121D10" w:rsidRPr="00121D10" w:rsidRDefault="00121D10" w:rsidP="00D411B1">
      <w:pPr>
        <w:widowControl w:val="0"/>
        <w:numPr>
          <w:ilvl w:val="0"/>
          <w:numId w:val="6"/>
        </w:numPr>
        <w:autoSpaceDE w:val="0"/>
        <w:autoSpaceDN w:val="0"/>
        <w:spacing w:after="0" w:line="240" w:lineRule="auto"/>
        <w:jc w:val="both"/>
        <w:rPr>
          <w:rFonts w:ascii="Times New Roman" w:eastAsia="Times New Roman" w:hAnsi="Times New Roman" w:cs="Times New Roman"/>
          <w:bCs/>
          <w:sz w:val="28"/>
          <w:szCs w:val="28"/>
          <w:lang w:eastAsia="ru-RU" w:bidi="ru-RU"/>
        </w:rPr>
      </w:pPr>
      <w:r w:rsidRPr="00121D10">
        <w:rPr>
          <w:rFonts w:ascii="Times New Roman" w:eastAsia="Times New Roman" w:hAnsi="Times New Roman" w:cs="Times New Roman"/>
          <w:bCs/>
          <w:sz w:val="28"/>
          <w:szCs w:val="28"/>
          <w:lang w:eastAsia="ru-RU" w:bidi="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121D10" w:rsidRPr="00121D10" w:rsidRDefault="00121D10" w:rsidP="00D411B1">
      <w:pPr>
        <w:widowControl w:val="0"/>
        <w:numPr>
          <w:ilvl w:val="0"/>
          <w:numId w:val="6"/>
        </w:numPr>
        <w:autoSpaceDE w:val="0"/>
        <w:autoSpaceDN w:val="0"/>
        <w:spacing w:after="0" w:line="240" w:lineRule="auto"/>
        <w:jc w:val="both"/>
        <w:rPr>
          <w:rFonts w:ascii="Times New Roman" w:eastAsia="Times New Roman" w:hAnsi="Times New Roman" w:cs="Times New Roman"/>
          <w:bCs/>
          <w:sz w:val="28"/>
          <w:szCs w:val="28"/>
          <w:lang w:eastAsia="ru-RU" w:bidi="ru-RU"/>
        </w:rPr>
      </w:pPr>
      <w:r w:rsidRPr="00121D10">
        <w:rPr>
          <w:rFonts w:ascii="Times New Roman" w:eastAsia="Times New Roman" w:hAnsi="Times New Roman" w:cs="Times New Roman"/>
          <w:bCs/>
          <w:sz w:val="28"/>
          <w:szCs w:val="28"/>
          <w:lang w:eastAsia="ru-RU" w:bidi="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121D10" w:rsidRPr="00121D10" w:rsidRDefault="00121D10" w:rsidP="00D411B1">
      <w:pPr>
        <w:widowControl w:val="0"/>
        <w:numPr>
          <w:ilvl w:val="0"/>
          <w:numId w:val="6"/>
        </w:numPr>
        <w:autoSpaceDE w:val="0"/>
        <w:autoSpaceDN w:val="0"/>
        <w:spacing w:after="0" w:line="240" w:lineRule="auto"/>
        <w:jc w:val="both"/>
        <w:rPr>
          <w:rFonts w:ascii="Times New Roman" w:eastAsia="Times New Roman" w:hAnsi="Times New Roman" w:cs="Times New Roman"/>
          <w:bCs/>
          <w:sz w:val="28"/>
          <w:szCs w:val="28"/>
          <w:lang w:eastAsia="ru-RU" w:bidi="ru-RU"/>
        </w:rPr>
      </w:pPr>
      <w:r w:rsidRPr="00121D10">
        <w:rPr>
          <w:rFonts w:ascii="Times New Roman" w:eastAsia="Times New Roman" w:hAnsi="Times New Roman" w:cs="Times New Roman"/>
          <w:bCs/>
          <w:sz w:val="28"/>
          <w:szCs w:val="28"/>
          <w:lang w:eastAsia="ru-RU" w:bidi="ru-RU"/>
        </w:rPr>
        <w:t xml:space="preserve">умение оценивать правильность выполнения учебной задачи, </w:t>
      </w:r>
      <w:r w:rsidRPr="00121D10">
        <w:rPr>
          <w:rFonts w:ascii="Times New Roman" w:eastAsia="Times New Roman" w:hAnsi="Times New Roman" w:cs="Times New Roman"/>
          <w:bCs/>
          <w:sz w:val="28"/>
          <w:szCs w:val="28"/>
          <w:lang w:eastAsia="ru-RU" w:bidi="ru-RU"/>
        </w:rPr>
        <w:lastRenderedPageBreak/>
        <w:t>собственные возможности её решения;</w:t>
      </w:r>
    </w:p>
    <w:p w:rsidR="00121D10" w:rsidRPr="00121D10" w:rsidRDefault="00121D10" w:rsidP="00D411B1">
      <w:pPr>
        <w:widowControl w:val="0"/>
        <w:numPr>
          <w:ilvl w:val="0"/>
          <w:numId w:val="6"/>
        </w:numPr>
        <w:autoSpaceDE w:val="0"/>
        <w:autoSpaceDN w:val="0"/>
        <w:spacing w:after="0" w:line="240" w:lineRule="auto"/>
        <w:jc w:val="both"/>
        <w:rPr>
          <w:rFonts w:ascii="Times New Roman" w:eastAsia="Times New Roman" w:hAnsi="Times New Roman" w:cs="Times New Roman"/>
          <w:bCs/>
          <w:sz w:val="28"/>
          <w:szCs w:val="28"/>
          <w:lang w:eastAsia="ru-RU" w:bidi="ru-RU"/>
        </w:rPr>
      </w:pPr>
      <w:r w:rsidRPr="00121D10">
        <w:rPr>
          <w:rFonts w:ascii="Times New Roman" w:eastAsia="Times New Roman" w:hAnsi="Times New Roman" w:cs="Times New Roman"/>
          <w:bCs/>
          <w:sz w:val="28"/>
          <w:szCs w:val="28"/>
          <w:lang w:eastAsia="ru-RU" w:bidi="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121D10" w:rsidRPr="00121D10" w:rsidRDefault="00121D10" w:rsidP="00D411B1">
      <w:pPr>
        <w:widowControl w:val="0"/>
        <w:numPr>
          <w:ilvl w:val="0"/>
          <w:numId w:val="6"/>
        </w:numPr>
        <w:autoSpaceDE w:val="0"/>
        <w:autoSpaceDN w:val="0"/>
        <w:spacing w:after="0" w:line="240" w:lineRule="auto"/>
        <w:jc w:val="both"/>
        <w:rPr>
          <w:rFonts w:ascii="Times New Roman" w:eastAsia="Times New Roman" w:hAnsi="Times New Roman" w:cs="Times New Roman"/>
          <w:bCs/>
          <w:sz w:val="28"/>
          <w:szCs w:val="28"/>
          <w:lang w:eastAsia="ru-RU" w:bidi="ru-RU"/>
        </w:rPr>
      </w:pPr>
      <w:r w:rsidRPr="00121D10">
        <w:rPr>
          <w:rFonts w:ascii="Times New Roman" w:eastAsia="Times New Roman" w:hAnsi="Times New Roman" w:cs="Times New Roman"/>
          <w:bCs/>
          <w:sz w:val="28"/>
          <w:szCs w:val="28"/>
          <w:lang w:eastAsia="ru-RU" w:bidi="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121D10" w:rsidRPr="00121D10" w:rsidRDefault="00121D10" w:rsidP="00D411B1">
      <w:pPr>
        <w:widowControl w:val="0"/>
        <w:numPr>
          <w:ilvl w:val="0"/>
          <w:numId w:val="6"/>
        </w:numPr>
        <w:autoSpaceDE w:val="0"/>
        <w:autoSpaceDN w:val="0"/>
        <w:spacing w:after="0" w:line="240" w:lineRule="auto"/>
        <w:jc w:val="both"/>
        <w:rPr>
          <w:rFonts w:ascii="Times New Roman" w:eastAsia="Times New Roman" w:hAnsi="Times New Roman" w:cs="Times New Roman"/>
          <w:bCs/>
          <w:sz w:val="28"/>
          <w:szCs w:val="28"/>
          <w:lang w:eastAsia="ru-RU" w:bidi="ru-RU"/>
        </w:rPr>
      </w:pPr>
      <w:r w:rsidRPr="00121D10">
        <w:rPr>
          <w:rFonts w:ascii="Times New Roman" w:eastAsia="Times New Roman" w:hAnsi="Times New Roman" w:cs="Times New Roman"/>
          <w:bCs/>
          <w:sz w:val="28"/>
          <w:szCs w:val="28"/>
          <w:lang w:eastAsia="ru-RU" w:bidi="ru-RU"/>
        </w:rPr>
        <w:t>умение создавать, применять и преобразовывать знаки и символы, модели и схемы для решения учебных и познавательных задач;</w:t>
      </w:r>
    </w:p>
    <w:p w:rsidR="00121D10" w:rsidRPr="00121D10" w:rsidRDefault="00121D10" w:rsidP="00D411B1">
      <w:pPr>
        <w:widowControl w:val="0"/>
        <w:numPr>
          <w:ilvl w:val="0"/>
          <w:numId w:val="6"/>
        </w:numPr>
        <w:autoSpaceDE w:val="0"/>
        <w:autoSpaceDN w:val="0"/>
        <w:spacing w:after="0" w:line="240" w:lineRule="auto"/>
        <w:jc w:val="both"/>
        <w:rPr>
          <w:rFonts w:ascii="Times New Roman" w:eastAsia="Times New Roman" w:hAnsi="Times New Roman" w:cs="Times New Roman"/>
          <w:bCs/>
          <w:sz w:val="28"/>
          <w:szCs w:val="28"/>
          <w:lang w:eastAsia="ru-RU" w:bidi="ru-RU"/>
        </w:rPr>
      </w:pPr>
      <w:r w:rsidRPr="00121D10">
        <w:rPr>
          <w:rFonts w:ascii="Times New Roman" w:eastAsia="Times New Roman" w:hAnsi="Times New Roman" w:cs="Times New Roman"/>
          <w:bCs/>
          <w:sz w:val="28"/>
          <w:szCs w:val="28"/>
          <w:lang w:eastAsia="ru-RU" w:bidi="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121D10" w:rsidRPr="00121D10" w:rsidRDefault="00121D10" w:rsidP="00D411B1">
      <w:pPr>
        <w:widowControl w:val="0"/>
        <w:numPr>
          <w:ilvl w:val="0"/>
          <w:numId w:val="6"/>
        </w:numPr>
        <w:autoSpaceDE w:val="0"/>
        <w:autoSpaceDN w:val="0"/>
        <w:spacing w:after="0" w:line="240" w:lineRule="auto"/>
        <w:jc w:val="both"/>
        <w:rPr>
          <w:rFonts w:ascii="Times New Roman" w:eastAsia="Times New Roman" w:hAnsi="Times New Roman" w:cs="Times New Roman"/>
          <w:bCs/>
          <w:sz w:val="28"/>
          <w:szCs w:val="28"/>
          <w:lang w:eastAsia="ru-RU" w:bidi="ru-RU"/>
        </w:rPr>
      </w:pPr>
      <w:r w:rsidRPr="00121D10">
        <w:rPr>
          <w:rFonts w:ascii="Times New Roman" w:eastAsia="Times New Roman" w:hAnsi="Times New Roman" w:cs="Times New Roman"/>
          <w:bCs/>
          <w:sz w:val="28"/>
          <w:szCs w:val="28"/>
          <w:lang w:eastAsia="ru-RU" w:bidi="ru-RU"/>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121D10" w:rsidRPr="00121D10" w:rsidRDefault="00121D10" w:rsidP="00D411B1">
      <w:pPr>
        <w:widowControl w:val="0"/>
        <w:numPr>
          <w:ilvl w:val="0"/>
          <w:numId w:val="6"/>
        </w:numPr>
        <w:autoSpaceDE w:val="0"/>
        <w:autoSpaceDN w:val="0"/>
        <w:spacing w:after="0" w:line="240" w:lineRule="auto"/>
        <w:jc w:val="both"/>
        <w:rPr>
          <w:rFonts w:ascii="Times New Roman" w:eastAsia="Times New Roman" w:hAnsi="Times New Roman" w:cs="Times New Roman"/>
          <w:bCs/>
          <w:sz w:val="28"/>
          <w:szCs w:val="28"/>
          <w:lang w:eastAsia="ru-RU" w:bidi="ru-RU"/>
        </w:rPr>
      </w:pPr>
      <w:r w:rsidRPr="00121D10">
        <w:rPr>
          <w:rFonts w:ascii="Times New Roman" w:eastAsia="Times New Roman" w:hAnsi="Times New Roman" w:cs="Times New Roman"/>
          <w:bCs/>
          <w:sz w:val="28"/>
          <w:szCs w:val="28"/>
          <w:lang w:eastAsia="ru-RU" w:bidi="ru-RU"/>
        </w:rPr>
        <w:t>формирование и развитие компетентности в области использования информационно-коммуникационных технологий;</w:t>
      </w:r>
    </w:p>
    <w:p w:rsidR="00121D10" w:rsidRPr="00121D10" w:rsidRDefault="00121D10" w:rsidP="00D411B1">
      <w:pPr>
        <w:widowControl w:val="0"/>
        <w:numPr>
          <w:ilvl w:val="0"/>
          <w:numId w:val="6"/>
        </w:numPr>
        <w:autoSpaceDE w:val="0"/>
        <w:autoSpaceDN w:val="0"/>
        <w:spacing w:after="0" w:line="240" w:lineRule="auto"/>
        <w:jc w:val="both"/>
        <w:rPr>
          <w:rFonts w:ascii="Times New Roman" w:eastAsia="Times New Roman" w:hAnsi="Times New Roman" w:cs="Times New Roman"/>
          <w:bCs/>
          <w:sz w:val="28"/>
          <w:szCs w:val="28"/>
          <w:lang w:eastAsia="ru-RU" w:bidi="ru-RU"/>
        </w:rPr>
      </w:pPr>
      <w:r w:rsidRPr="00121D10">
        <w:rPr>
          <w:rFonts w:ascii="Times New Roman" w:eastAsia="Times New Roman" w:hAnsi="Times New Roman" w:cs="Times New Roman"/>
          <w:bCs/>
          <w:sz w:val="28"/>
          <w:szCs w:val="28"/>
          <w:lang w:eastAsia="ru-RU" w:bidi="ru-RU"/>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A87100" w:rsidRPr="006F31CB" w:rsidRDefault="00A87100" w:rsidP="00D411B1">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bidi="ru-RU"/>
        </w:rPr>
      </w:pPr>
    </w:p>
    <w:p w:rsidR="00A87100" w:rsidRDefault="00A87100" w:rsidP="00D411B1">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bidi="ru-RU"/>
        </w:rPr>
      </w:pPr>
      <w:r w:rsidRPr="006F31CB">
        <w:rPr>
          <w:rFonts w:ascii="Times New Roman" w:eastAsia="Times New Roman" w:hAnsi="Times New Roman" w:cs="Times New Roman"/>
          <w:b/>
          <w:bCs/>
          <w:sz w:val="28"/>
          <w:szCs w:val="28"/>
          <w:lang w:eastAsia="ru-RU" w:bidi="ru-RU"/>
        </w:rPr>
        <w:t>Предметные</w:t>
      </w:r>
      <w:r w:rsidRPr="006F31CB">
        <w:rPr>
          <w:rFonts w:ascii="Times New Roman" w:eastAsia="Times New Roman" w:hAnsi="Times New Roman" w:cs="Times New Roman"/>
          <w:bCs/>
          <w:sz w:val="28"/>
          <w:szCs w:val="28"/>
          <w:lang w:eastAsia="ru-RU" w:bidi="ru-RU"/>
        </w:rPr>
        <w:t xml:space="preserve"> </w:t>
      </w:r>
      <w:r>
        <w:rPr>
          <w:rFonts w:ascii="Times New Roman" w:eastAsia="Times New Roman" w:hAnsi="Times New Roman" w:cs="Times New Roman"/>
          <w:bCs/>
          <w:sz w:val="28"/>
          <w:szCs w:val="28"/>
          <w:lang w:eastAsia="ru-RU" w:bidi="ru-RU"/>
        </w:rPr>
        <w:t>результаты:</w:t>
      </w:r>
    </w:p>
    <w:p w:rsidR="00006326" w:rsidRPr="00006326" w:rsidRDefault="00006326" w:rsidP="001A08C1">
      <w:pPr>
        <w:widowControl w:val="0"/>
        <w:autoSpaceDE w:val="0"/>
        <w:autoSpaceDN w:val="0"/>
        <w:spacing w:after="0" w:line="240" w:lineRule="auto"/>
        <w:ind w:firstLine="708"/>
        <w:jc w:val="both"/>
        <w:rPr>
          <w:rFonts w:ascii="Times New Roman" w:eastAsia="Times New Roman" w:hAnsi="Times New Roman" w:cs="Times New Roman"/>
          <w:bCs/>
          <w:sz w:val="28"/>
          <w:szCs w:val="28"/>
          <w:lang w:eastAsia="ru-RU" w:bidi="ru-RU"/>
        </w:rPr>
      </w:pPr>
      <w:r>
        <w:rPr>
          <w:rFonts w:ascii="Times New Roman" w:eastAsia="Times New Roman" w:hAnsi="Times New Roman" w:cs="Times New Roman"/>
          <w:bCs/>
          <w:sz w:val="28"/>
          <w:szCs w:val="28"/>
          <w:lang w:eastAsia="ru-RU" w:bidi="ru-RU"/>
        </w:rPr>
        <w:t xml:space="preserve">Обучающийся будет знать </w:t>
      </w:r>
      <w:r w:rsidRPr="00006326">
        <w:rPr>
          <w:rFonts w:ascii="Times New Roman" w:eastAsia="Times New Roman" w:hAnsi="Times New Roman" w:cs="Times New Roman"/>
          <w:bCs/>
          <w:sz w:val="28"/>
          <w:szCs w:val="28"/>
          <w:lang w:eastAsia="ru-RU" w:bidi="ru-RU"/>
        </w:rPr>
        <w:t>определения изученных понятий: «химический элемент», «атом», «ион», «молекула», «простые и сложные вещества», «вещество», «химическая формула», «относительная атомная масса», «относительная молекулярная масса», «валентность», «степень окисления», «кристаллическая решетка», «оксиды», «кислоты», «основания», «соли», «амфотерность», «индикатор», «периодический закон», «периодическая таблица», «изотопы», «химическая связь», «электроотрицательность», «химическая реакция», «химическое уравнение», «генетическая связь», «окисление», «восстановление», «электролитическая диссоциация», «скорость химической реакции»;</w:t>
      </w:r>
    </w:p>
    <w:p w:rsidR="00A87100" w:rsidRDefault="001A08C1" w:rsidP="001A08C1">
      <w:pPr>
        <w:widowControl w:val="0"/>
        <w:autoSpaceDE w:val="0"/>
        <w:autoSpaceDN w:val="0"/>
        <w:spacing w:after="0" w:line="240" w:lineRule="auto"/>
        <w:jc w:val="both"/>
        <w:rPr>
          <w:rFonts w:ascii="Times New Roman" w:eastAsia="Times New Roman" w:hAnsi="Times New Roman" w:cs="Times New Roman"/>
          <w:bCs/>
          <w:sz w:val="28"/>
          <w:szCs w:val="28"/>
          <w:lang w:eastAsia="ru-RU" w:bidi="ru-RU"/>
        </w:rPr>
      </w:pPr>
      <w:r>
        <w:rPr>
          <w:rFonts w:ascii="Times New Roman" w:eastAsia="Times New Roman" w:hAnsi="Times New Roman" w:cs="Times New Roman"/>
          <w:bCs/>
          <w:sz w:val="28"/>
          <w:szCs w:val="28"/>
          <w:lang w:eastAsia="ru-RU" w:bidi="ru-RU"/>
        </w:rPr>
        <w:t xml:space="preserve"> </w:t>
      </w:r>
      <w:r>
        <w:rPr>
          <w:rFonts w:ascii="Times New Roman" w:eastAsia="Times New Roman" w:hAnsi="Times New Roman" w:cs="Times New Roman"/>
          <w:bCs/>
          <w:sz w:val="28"/>
          <w:szCs w:val="28"/>
          <w:lang w:eastAsia="ru-RU" w:bidi="ru-RU"/>
        </w:rPr>
        <w:tab/>
      </w:r>
      <w:r w:rsidRPr="00006326">
        <w:rPr>
          <w:rFonts w:ascii="Times New Roman" w:eastAsia="Times New Roman" w:hAnsi="Times New Roman" w:cs="Times New Roman"/>
          <w:bCs/>
          <w:sz w:val="28"/>
          <w:szCs w:val="28"/>
          <w:lang w:eastAsia="ru-RU" w:bidi="ru-RU"/>
        </w:rPr>
        <w:t xml:space="preserve">Обучающийся будет уметь </w:t>
      </w:r>
    </w:p>
    <w:p w:rsidR="00121D10" w:rsidRPr="00121D10" w:rsidRDefault="00121D10" w:rsidP="003D6AA1">
      <w:pPr>
        <w:widowControl w:val="0"/>
        <w:autoSpaceDE w:val="0"/>
        <w:autoSpaceDN w:val="0"/>
        <w:spacing w:after="0" w:line="240" w:lineRule="auto"/>
        <w:jc w:val="both"/>
        <w:rPr>
          <w:rFonts w:ascii="Times New Roman" w:eastAsia="Times New Roman" w:hAnsi="Times New Roman" w:cs="Times New Roman"/>
          <w:bCs/>
          <w:sz w:val="28"/>
          <w:szCs w:val="28"/>
          <w:lang w:eastAsia="ru-RU" w:bidi="ru-RU"/>
        </w:rPr>
      </w:pPr>
      <w:r w:rsidRPr="00121D10">
        <w:rPr>
          <w:rFonts w:ascii="Times New Roman" w:eastAsia="Times New Roman" w:hAnsi="Times New Roman" w:cs="Times New Roman"/>
          <w:bCs/>
          <w:sz w:val="28"/>
          <w:szCs w:val="28"/>
          <w:lang w:eastAsia="ru-RU" w:bidi="ru-RU"/>
        </w:rPr>
        <w:t>В познавательной сфере:</w:t>
      </w:r>
    </w:p>
    <w:p w:rsidR="00121D10" w:rsidRPr="00006326" w:rsidRDefault="00121D10" w:rsidP="00041C82">
      <w:pPr>
        <w:widowControl w:val="0"/>
        <w:numPr>
          <w:ilvl w:val="0"/>
          <w:numId w:val="6"/>
        </w:numPr>
        <w:autoSpaceDE w:val="0"/>
        <w:autoSpaceDN w:val="0"/>
        <w:spacing w:after="0" w:line="240" w:lineRule="auto"/>
        <w:jc w:val="both"/>
        <w:rPr>
          <w:rFonts w:ascii="Times New Roman" w:eastAsia="Times New Roman" w:hAnsi="Times New Roman" w:cs="Times New Roman"/>
          <w:bCs/>
          <w:sz w:val="28"/>
          <w:szCs w:val="28"/>
          <w:lang w:eastAsia="ru-RU" w:bidi="ru-RU"/>
        </w:rPr>
      </w:pPr>
      <w:r w:rsidRPr="00006326">
        <w:rPr>
          <w:rFonts w:ascii="Times New Roman" w:eastAsia="Times New Roman" w:hAnsi="Times New Roman" w:cs="Times New Roman"/>
          <w:bCs/>
          <w:sz w:val="28"/>
          <w:szCs w:val="28"/>
          <w:lang w:eastAsia="ru-RU" w:bidi="ru-RU"/>
        </w:rPr>
        <w:t>давать описать демонстрационные и самостоятельно проведенные химические эксперименты;</w:t>
      </w:r>
    </w:p>
    <w:p w:rsidR="00121D10" w:rsidRPr="00121D10" w:rsidRDefault="00121D10" w:rsidP="00D411B1">
      <w:pPr>
        <w:widowControl w:val="0"/>
        <w:numPr>
          <w:ilvl w:val="0"/>
          <w:numId w:val="6"/>
        </w:numPr>
        <w:autoSpaceDE w:val="0"/>
        <w:autoSpaceDN w:val="0"/>
        <w:spacing w:after="0" w:line="240" w:lineRule="auto"/>
        <w:jc w:val="both"/>
        <w:rPr>
          <w:rFonts w:ascii="Times New Roman" w:eastAsia="Times New Roman" w:hAnsi="Times New Roman" w:cs="Times New Roman"/>
          <w:bCs/>
          <w:sz w:val="28"/>
          <w:szCs w:val="28"/>
          <w:lang w:eastAsia="ru-RU" w:bidi="ru-RU"/>
        </w:rPr>
      </w:pPr>
      <w:r w:rsidRPr="00121D10">
        <w:rPr>
          <w:rFonts w:ascii="Times New Roman" w:eastAsia="Times New Roman" w:hAnsi="Times New Roman" w:cs="Times New Roman"/>
          <w:bCs/>
          <w:sz w:val="28"/>
          <w:szCs w:val="28"/>
          <w:lang w:eastAsia="ru-RU" w:bidi="ru-RU"/>
        </w:rPr>
        <w:t>описывать и различать изученные классы неорганических соединений, простые и сложные вещества, химические реакции;</w:t>
      </w:r>
    </w:p>
    <w:p w:rsidR="00121D10" w:rsidRPr="00121D10" w:rsidRDefault="00121D10" w:rsidP="00D411B1">
      <w:pPr>
        <w:widowControl w:val="0"/>
        <w:numPr>
          <w:ilvl w:val="0"/>
          <w:numId w:val="6"/>
        </w:numPr>
        <w:autoSpaceDE w:val="0"/>
        <w:autoSpaceDN w:val="0"/>
        <w:spacing w:after="0" w:line="240" w:lineRule="auto"/>
        <w:jc w:val="both"/>
        <w:rPr>
          <w:rFonts w:ascii="Times New Roman" w:eastAsia="Times New Roman" w:hAnsi="Times New Roman" w:cs="Times New Roman"/>
          <w:bCs/>
          <w:sz w:val="28"/>
          <w:szCs w:val="28"/>
          <w:lang w:eastAsia="ru-RU" w:bidi="ru-RU"/>
        </w:rPr>
      </w:pPr>
      <w:r w:rsidRPr="00121D10">
        <w:rPr>
          <w:rFonts w:ascii="Times New Roman" w:eastAsia="Times New Roman" w:hAnsi="Times New Roman" w:cs="Times New Roman"/>
          <w:bCs/>
          <w:sz w:val="28"/>
          <w:szCs w:val="28"/>
          <w:lang w:eastAsia="ru-RU" w:bidi="ru-RU"/>
        </w:rPr>
        <w:t>классифицировать изученные объекты и явления;</w:t>
      </w:r>
    </w:p>
    <w:p w:rsidR="00121D10" w:rsidRPr="00121D10" w:rsidRDefault="00121D10" w:rsidP="00D411B1">
      <w:pPr>
        <w:widowControl w:val="0"/>
        <w:numPr>
          <w:ilvl w:val="0"/>
          <w:numId w:val="6"/>
        </w:numPr>
        <w:autoSpaceDE w:val="0"/>
        <w:autoSpaceDN w:val="0"/>
        <w:spacing w:after="0" w:line="240" w:lineRule="auto"/>
        <w:jc w:val="both"/>
        <w:rPr>
          <w:rFonts w:ascii="Times New Roman" w:eastAsia="Times New Roman" w:hAnsi="Times New Roman" w:cs="Times New Roman"/>
          <w:bCs/>
          <w:sz w:val="28"/>
          <w:szCs w:val="28"/>
          <w:lang w:eastAsia="ru-RU" w:bidi="ru-RU"/>
        </w:rPr>
      </w:pPr>
      <w:r w:rsidRPr="00121D10">
        <w:rPr>
          <w:rFonts w:ascii="Times New Roman" w:eastAsia="Times New Roman" w:hAnsi="Times New Roman" w:cs="Times New Roman"/>
          <w:bCs/>
          <w:sz w:val="28"/>
          <w:szCs w:val="28"/>
          <w:lang w:eastAsia="ru-RU" w:bidi="ru-RU"/>
        </w:rPr>
        <w:t xml:space="preserve">делать выводы и умозаключения из наблюдений, изученных химических </w:t>
      </w:r>
      <w:r w:rsidRPr="00121D10">
        <w:rPr>
          <w:rFonts w:ascii="Times New Roman" w:eastAsia="Times New Roman" w:hAnsi="Times New Roman" w:cs="Times New Roman"/>
          <w:bCs/>
          <w:sz w:val="28"/>
          <w:szCs w:val="28"/>
          <w:lang w:eastAsia="ru-RU" w:bidi="ru-RU"/>
        </w:rPr>
        <w:lastRenderedPageBreak/>
        <w:t>закономерностей, прогнозировать свойства неизученных веществ по аналогии со свойствами изученных;</w:t>
      </w:r>
    </w:p>
    <w:p w:rsidR="00121D10" w:rsidRPr="00121D10" w:rsidRDefault="00121D10" w:rsidP="00D411B1">
      <w:pPr>
        <w:widowControl w:val="0"/>
        <w:numPr>
          <w:ilvl w:val="0"/>
          <w:numId w:val="6"/>
        </w:numPr>
        <w:autoSpaceDE w:val="0"/>
        <w:autoSpaceDN w:val="0"/>
        <w:spacing w:after="0" w:line="240" w:lineRule="auto"/>
        <w:jc w:val="both"/>
        <w:rPr>
          <w:rFonts w:ascii="Times New Roman" w:eastAsia="Times New Roman" w:hAnsi="Times New Roman" w:cs="Times New Roman"/>
          <w:bCs/>
          <w:sz w:val="28"/>
          <w:szCs w:val="28"/>
          <w:lang w:eastAsia="ru-RU" w:bidi="ru-RU"/>
        </w:rPr>
      </w:pPr>
      <w:r w:rsidRPr="00121D10">
        <w:rPr>
          <w:rFonts w:ascii="Times New Roman" w:eastAsia="Times New Roman" w:hAnsi="Times New Roman" w:cs="Times New Roman"/>
          <w:bCs/>
          <w:sz w:val="28"/>
          <w:szCs w:val="28"/>
          <w:lang w:eastAsia="ru-RU" w:bidi="ru-RU"/>
        </w:rPr>
        <w:t>структурировать изученный материал и химическую информацию, полученную из других источников;</w:t>
      </w:r>
    </w:p>
    <w:p w:rsidR="00121D10" w:rsidRPr="00121D10" w:rsidRDefault="00121D10" w:rsidP="003D6AA1">
      <w:pPr>
        <w:widowControl w:val="0"/>
        <w:autoSpaceDE w:val="0"/>
        <w:autoSpaceDN w:val="0"/>
        <w:spacing w:after="0" w:line="240" w:lineRule="auto"/>
        <w:jc w:val="both"/>
        <w:rPr>
          <w:rFonts w:ascii="Times New Roman" w:eastAsia="Times New Roman" w:hAnsi="Times New Roman" w:cs="Times New Roman"/>
          <w:bCs/>
          <w:sz w:val="28"/>
          <w:szCs w:val="28"/>
          <w:lang w:eastAsia="ru-RU" w:bidi="ru-RU"/>
        </w:rPr>
      </w:pPr>
      <w:r w:rsidRPr="00121D10">
        <w:rPr>
          <w:rFonts w:ascii="Times New Roman" w:eastAsia="Times New Roman" w:hAnsi="Times New Roman" w:cs="Times New Roman"/>
          <w:bCs/>
          <w:sz w:val="28"/>
          <w:szCs w:val="28"/>
          <w:lang w:eastAsia="ru-RU" w:bidi="ru-RU"/>
        </w:rPr>
        <w:t>В ценностно - ориентационной сфере:</w:t>
      </w:r>
    </w:p>
    <w:p w:rsidR="00121D10" w:rsidRPr="00121D10" w:rsidRDefault="00121D10" w:rsidP="00D411B1">
      <w:pPr>
        <w:widowControl w:val="0"/>
        <w:numPr>
          <w:ilvl w:val="0"/>
          <w:numId w:val="6"/>
        </w:numPr>
        <w:autoSpaceDE w:val="0"/>
        <w:autoSpaceDN w:val="0"/>
        <w:spacing w:after="0" w:line="240" w:lineRule="auto"/>
        <w:jc w:val="both"/>
        <w:rPr>
          <w:rFonts w:ascii="Times New Roman" w:eastAsia="Times New Roman" w:hAnsi="Times New Roman" w:cs="Times New Roman"/>
          <w:bCs/>
          <w:sz w:val="28"/>
          <w:szCs w:val="28"/>
          <w:lang w:eastAsia="ru-RU" w:bidi="ru-RU"/>
        </w:rPr>
      </w:pPr>
      <w:r w:rsidRPr="00121D10">
        <w:rPr>
          <w:rFonts w:ascii="Times New Roman" w:eastAsia="Times New Roman" w:hAnsi="Times New Roman" w:cs="Times New Roman"/>
          <w:bCs/>
          <w:sz w:val="28"/>
          <w:szCs w:val="28"/>
          <w:lang w:eastAsia="ru-RU" w:bidi="ru-RU"/>
        </w:rPr>
        <w:t>анализировать и оценивать последствия для окружающей среды бытовой и производственной деятельности человека, связанной с переработкой веществ;</w:t>
      </w:r>
    </w:p>
    <w:p w:rsidR="00121D10" w:rsidRPr="00121D10" w:rsidRDefault="00121D10" w:rsidP="003D6AA1">
      <w:pPr>
        <w:widowControl w:val="0"/>
        <w:autoSpaceDE w:val="0"/>
        <w:autoSpaceDN w:val="0"/>
        <w:spacing w:after="0" w:line="240" w:lineRule="auto"/>
        <w:jc w:val="both"/>
        <w:rPr>
          <w:rFonts w:ascii="Times New Roman" w:eastAsia="Times New Roman" w:hAnsi="Times New Roman" w:cs="Times New Roman"/>
          <w:bCs/>
          <w:sz w:val="28"/>
          <w:szCs w:val="28"/>
          <w:lang w:eastAsia="ru-RU" w:bidi="ru-RU"/>
        </w:rPr>
      </w:pPr>
      <w:r w:rsidRPr="00121D10">
        <w:rPr>
          <w:rFonts w:ascii="Times New Roman" w:eastAsia="Times New Roman" w:hAnsi="Times New Roman" w:cs="Times New Roman"/>
          <w:bCs/>
          <w:sz w:val="28"/>
          <w:szCs w:val="28"/>
          <w:lang w:eastAsia="ru-RU" w:bidi="ru-RU"/>
        </w:rPr>
        <w:t>В трудовой сфере:</w:t>
      </w:r>
    </w:p>
    <w:p w:rsidR="00121D10" w:rsidRPr="00121D10" w:rsidRDefault="00121D10" w:rsidP="00D411B1">
      <w:pPr>
        <w:widowControl w:val="0"/>
        <w:numPr>
          <w:ilvl w:val="0"/>
          <w:numId w:val="6"/>
        </w:numPr>
        <w:autoSpaceDE w:val="0"/>
        <w:autoSpaceDN w:val="0"/>
        <w:spacing w:after="0" w:line="240" w:lineRule="auto"/>
        <w:jc w:val="both"/>
        <w:rPr>
          <w:rFonts w:ascii="Times New Roman" w:eastAsia="Times New Roman" w:hAnsi="Times New Roman" w:cs="Times New Roman"/>
          <w:bCs/>
          <w:sz w:val="28"/>
          <w:szCs w:val="28"/>
          <w:lang w:eastAsia="ru-RU" w:bidi="ru-RU"/>
        </w:rPr>
      </w:pPr>
      <w:r w:rsidRPr="00121D10">
        <w:rPr>
          <w:rFonts w:ascii="Times New Roman" w:eastAsia="Times New Roman" w:hAnsi="Times New Roman" w:cs="Times New Roman"/>
          <w:bCs/>
          <w:sz w:val="28"/>
          <w:szCs w:val="28"/>
          <w:lang w:eastAsia="ru-RU" w:bidi="ru-RU"/>
        </w:rPr>
        <w:t>проводить химический эксперимент;</w:t>
      </w:r>
    </w:p>
    <w:p w:rsidR="00121D10" w:rsidRPr="00121D10" w:rsidRDefault="00121D10" w:rsidP="003D6AA1">
      <w:pPr>
        <w:widowControl w:val="0"/>
        <w:autoSpaceDE w:val="0"/>
        <w:autoSpaceDN w:val="0"/>
        <w:spacing w:after="0" w:line="240" w:lineRule="auto"/>
        <w:jc w:val="both"/>
        <w:rPr>
          <w:rFonts w:ascii="Times New Roman" w:eastAsia="Times New Roman" w:hAnsi="Times New Roman" w:cs="Times New Roman"/>
          <w:bCs/>
          <w:sz w:val="28"/>
          <w:szCs w:val="28"/>
          <w:lang w:eastAsia="ru-RU" w:bidi="ru-RU"/>
        </w:rPr>
      </w:pPr>
      <w:r w:rsidRPr="00121D10">
        <w:rPr>
          <w:rFonts w:ascii="Times New Roman" w:eastAsia="Times New Roman" w:hAnsi="Times New Roman" w:cs="Times New Roman"/>
          <w:bCs/>
          <w:sz w:val="28"/>
          <w:szCs w:val="28"/>
          <w:lang w:eastAsia="ru-RU" w:bidi="ru-RU"/>
        </w:rPr>
        <w:t>В сфере безопасности жизнедеятельности:</w:t>
      </w:r>
    </w:p>
    <w:p w:rsidR="00121D10" w:rsidRPr="00121D10" w:rsidRDefault="00121D10" w:rsidP="00D411B1">
      <w:pPr>
        <w:widowControl w:val="0"/>
        <w:numPr>
          <w:ilvl w:val="0"/>
          <w:numId w:val="6"/>
        </w:numPr>
        <w:autoSpaceDE w:val="0"/>
        <w:autoSpaceDN w:val="0"/>
        <w:spacing w:after="0" w:line="240" w:lineRule="auto"/>
        <w:jc w:val="both"/>
        <w:rPr>
          <w:rFonts w:ascii="Times New Roman" w:eastAsia="Times New Roman" w:hAnsi="Times New Roman" w:cs="Times New Roman"/>
          <w:bCs/>
          <w:sz w:val="28"/>
          <w:szCs w:val="28"/>
          <w:lang w:eastAsia="ru-RU" w:bidi="ru-RU"/>
        </w:rPr>
      </w:pPr>
      <w:r w:rsidRPr="00121D10">
        <w:rPr>
          <w:rFonts w:ascii="Times New Roman" w:eastAsia="Times New Roman" w:hAnsi="Times New Roman" w:cs="Times New Roman"/>
          <w:bCs/>
          <w:sz w:val="28"/>
          <w:szCs w:val="28"/>
          <w:lang w:eastAsia="ru-RU" w:bidi="ru-RU"/>
        </w:rPr>
        <w:t>оказывать первую помощь при отравлениях, ожогах и других травмах, связанных с веществами и лабораторным оборудованием.</w:t>
      </w:r>
    </w:p>
    <w:p w:rsidR="009243C9" w:rsidRDefault="001A08C1" w:rsidP="004B20D5">
      <w:pPr>
        <w:pStyle w:val="21"/>
        <w:shd w:val="clear" w:color="auto" w:fill="auto"/>
        <w:spacing w:before="0" w:line="322" w:lineRule="exact"/>
        <w:ind w:left="440" w:right="300" w:firstLine="540"/>
        <w:jc w:val="both"/>
        <w:rPr>
          <w:bCs/>
          <w:lang w:eastAsia="ru-RU" w:bidi="ru-RU"/>
        </w:rPr>
      </w:pPr>
      <w:r>
        <w:rPr>
          <w:bCs/>
          <w:lang w:eastAsia="ru-RU" w:bidi="ru-RU"/>
        </w:rPr>
        <w:t>Обучающийся будет владеть</w:t>
      </w:r>
      <w:r w:rsidR="003D6AA1" w:rsidRPr="003D6AA1">
        <w:rPr>
          <w:rFonts w:cs="FrankRuehl"/>
          <w:bCs/>
          <w:lang w:eastAsia="ru-RU" w:bidi="ru-RU"/>
        </w:rPr>
        <w:t xml:space="preserve"> </w:t>
      </w:r>
      <w:r w:rsidR="003D6AA1" w:rsidRPr="003D6AA1">
        <w:rPr>
          <w:bCs/>
          <w:lang w:eastAsia="ru-RU" w:bidi="ru-RU"/>
        </w:rPr>
        <w:t>практическими умениями и навыками</w:t>
      </w:r>
    </w:p>
    <w:p w:rsidR="003D6AA1" w:rsidRDefault="003D6AA1" w:rsidP="003D6AA1">
      <w:pPr>
        <w:pStyle w:val="21"/>
        <w:shd w:val="clear" w:color="auto" w:fill="auto"/>
        <w:spacing w:before="0" w:line="322" w:lineRule="exact"/>
        <w:ind w:right="300" w:firstLine="0"/>
        <w:jc w:val="both"/>
        <w:rPr>
          <w:bCs/>
          <w:lang w:eastAsia="ru-RU" w:bidi="ru-RU"/>
        </w:rPr>
      </w:pPr>
      <w:r w:rsidRPr="003D6AA1">
        <w:rPr>
          <w:bCs/>
          <w:lang w:eastAsia="ru-RU" w:bidi="ru-RU"/>
        </w:rPr>
        <w:t>для решения той или иной жизненной задачи в области</w:t>
      </w:r>
      <w:r w:rsidR="009243C9">
        <w:rPr>
          <w:bCs/>
          <w:lang w:eastAsia="ru-RU" w:bidi="ru-RU"/>
        </w:rPr>
        <w:t xml:space="preserve"> </w:t>
      </w:r>
      <w:r w:rsidRPr="003D6AA1">
        <w:rPr>
          <w:bCs/>
          <w:lang w:eastAsia="ru-RU" w:bidi="ru-RU"/>
        </w:rPr>
        <w:t>безопасного и грамотного обращения с веществами;</w:t>
      </w:r>
    </w:p>
    <w:p w:rsidR="00A87100" w:rsidRPr="006F31CB" w:rsidRDefault="00A87100" w:rsidP="00A87100">
      <w:pPr>
        <w:widowControl w:val="0"/>
        <w:autoSpaceDE w:val="0"/>
        <w:autoSpaceDN w:val="0"/>
        <w:spacing w:after="0" w:line="360" w:lineRule="auto"/>
        <w:ind w:firstLine="709"/>
        <w:jc w:val="both"/>
        <w:rPr>
          <w:rFonts w:ascii="Times New Roman" w:eastAsia="Times New Roman" w:hAnsi="Times New Roman" w:cs="Times New Roman"/>
          <w:bCs/>
          <w:sz w:val="28"/>
          <w:szCs w:val="28"/>
          <w:lang w:eastAsia="ru-RU" w:bidi="ru-RU"/>
        </w:rPr>
      </w:pPr>
    </w:p>
    <w:p w:rsidR="00A87100" w:rsidRPr="006F31CB" w:rsidRDefault="00A87100" w:rsidP="00A87100">
      <w:pPr>
        <w:spacing w:after="0" w:line="360" w:lineRule="auto"/>
        <w:jc w:val="center"/>
        <w:rPr>
          <w:rFonts w:ascii="Times New Roman" w:hAnsi="Times New Roman" w:cs="Times New Roman"/>
          <w:b/>
          <w:sz w:val="28"/>
          <w:szCs w:val="28"/>
        </w:rPr>
      </w:pPr>
      <w:r w:rsidRPr="006F31CB">
        <w:rPr>
          <w:rFonts w:ascii="Times New Roman" w:hAnsi="Times New Roman" w:cs="Times New Roman"/>
          <w:b/>
          <w:sz w:val="28"/>
          <w:szCs w:val="28"/>
        </w:rPr>
        <w:t>РАЗДЕЛ № 2. ОРГАНИЗАЦИОННО-ПЕДАГОГИЧЕСКИЕ УСЛОВИЯ</w:t>
      </w:r>
    </w:p>
    <w:p w:rsidR="00A87100" w:rsidRPr="006F31CB" w:rsidRDefault="00A87100" w:rsidP="00A87100">
      <w:pPr>
        <w:pStyle w:val="a4"/>
        <w:spacing w:after="0" w:line="360" w:lineRule="auto"/>
        <w:ind w:left="0"/>
        <w:jc w:val="center"/>
        <w:rPr>
          <w:rFonts w:ascii="Times New Roman" w:hAnsi="Times New Roman" w:cs="Times New Roman"/>
          <w:b/>
          <w:sz w:val="28"/>
          <w:szCs w:val="28"/>
        </w:rPr>
      </w:pPr>
      <w:r w:rsidRPr="006F31CB">
        <w:rPr>
          <w:rFonts w:ascii="Times New Roman" w:hAnsi="Times New Roman" w:cs="Times New Roman"/>
          <w:b/>
          <w:sz w:val="28"/>
          <w:szCs w:val="28"/>
        </w:rPr>
        <w:t>2.1 Условия реализации программы</w:t>
      </w:r>
    </w:p>
    <w:p w:rsidR="0044104F" w:rsidRDefault="00A87100" w:rsidP="0044104F">
      <w:pPr>
        <w:spacing w:after="0" w:line="276" w:lineRule="auto"/>
        <w:ind w:firstLine="709"/>
        <w:jc w:val="both"/>
        <w:rPr>
          <w:rFonts w:ascii="Times New Roman" w:hAnsi="Times New Roman" w:cs="Times New Roman"/>
          <w:sz w:val="28"/>
          <w:szCs w:val="28"/>
          <w:shd w:val="clear" w:color="auto" w:fill="FFFFFF"/>
        </w:rPr>
      </w:pPr>
      <w:r w:rsidRPr="006F31CB">
        <w:rPr>
          <w:rFonts w:ascii="Times New Roman" w:hAnsi="Times New Roman" w:cs="Times New Roman"/>
          <w:sz w:val="28"/>
          <w:szCs w:val="28"/>
          <w:shd w:val="clear" w:color="auto" w:fill="FFFFFF"/>
        </w:rPr>
        <w:t>1. Материально-техническое обеспечение:</w:t>
      </w:r>
    </w:p>
    <w:p w:rsidR="0044104F" w:rsidRDefault="0044104F" w:rsidP="0044104F">
      <w:pPr>
        <w:spacing w:after="0"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Компьютер.</w:t>
      </w:r>
    </w:p>
    <w:p w:rsidR="0044104F" w:rsidRDefault="0044104F" w:rsidP="0044104F">
      <w:pPr>
        <w:spacing w:after="0"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9243C9" w:rsidRPr="009243C9">
        <w:rPr>
          <w:rFonts w:ascii="Times New Roman" w:hAnsi="Times New Roman" w:cs="Times New Roman"/>
          <w:sz w:val="28"/>
          <w:szCs w:val="28"/>
          <w:shd w:val="clear" w:color="auto" w:fill="FFFFFF"/>
        </w:rPr>
        <w:t xml:space="preserve">Интерактивная </w:t>
      </w:r>
      <w:r>
        <w:rPr>
          <w:rFonts w:ascii="Times New Roman" w:hAnsi="Times New Roman" w:cs="Times New Roman"/>
          <w:sz w:val="28"/>
          <w:szCs w:val="28"/>
          <w:shd w:val="clear" w:color="auto" w:fill="FFFFFF"/>
        </w:rPr>
        <w:t>доска. Мультимедийный проектор.</w:t>
      </w:r>
    </w:p>
    <w:p w:rsidR="009243C9" w:rsidRPr="009243C9" w:rsidRDefault="0044104F" w:rsidP="0044104F">
      <w:pPr>
        <w:spacing w:after="0"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9243C9" w:rsidRPr="009243C9">
        <w:rPr>
          <w:rFonts w:ascii="Times New Roman" w:hAnsi="Times New Roman" w:cs="Times New Roman"/>
          <w:sz w:val="28"/>
          <w:szCs w:val="28"/>
          <w:shd w:val="clear" w:color="auto" w:fill="FFFFFF"/>
        </w:rPr>
        <w:t>Ко</w:t>
      </w:r>
      <w:r w:rsidR="009243C9">
        <w:rPr>
          <w:rFonts w:ascii="Times New Roman" w:hAnsi="Times New Roman" w:cs="Times New Roman"/>
          <w:sz w:val="28"/>
          <w:szCs w:val="28"/>
          <w:shd w:val="clear" w:color="auto" w:fill="FFFFFF"/>
        </w:rPr>
        <w:t>мплект презентаций по химии, истории хими</w:t>
      </w:r>
      <w:r w:rsidR="009243C9" w:rsidRPr="009243C9">
        <w:rPr>
          <w:rFonts w:ascii="Times New Roman" w:hAnsi="Times New Roman" w:cs="Times New Roman"/>
          <w:sz w:val="28"/>
          <w:szCs w:val="28"/>
          <w:shd w:val="clear" w:color="auto" w:fill="FFFFFF"/>
        </w:rPr>
        <w:t>и.</w:t>
      </w:r>
    </w:p>
    <w:p w:rsidR="0044104F" w:rsidRPr="0044104F" w:rsidRDefault="0044104F" w:rsidP="0044104F">
      <w:pPr>
        <w:spacing w:after="0"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44104F">
        <w:rPr>
          <w:rFonts w:ascii="Times New Roman" w:hAnsi="Times New Roman" w:cs="Times New Roman"/>
          <w:sz w:val="28"/>
          <w:szCs w:val="28"/>
          <w:shd w:val="clear" w:color="auto" w:fill="FFFFFF"/>
        </w:rPr>
        <w:t>Серия справочных таблиц по химии: «Периодическая система химических элементов Д.И. Менделеева», «Растворимость солей, кислот и оснований в воде», «Электрохимический ряд напряжений металлов», «Окраска индикаторов в различных средах».</w:t>
      </w:r>
    </w:p>
    <w:p w:rsidR="0044104F" w:rsidRPr="0044104F" w:rsidRDefault="0044104F" w:rsidP="0044104F">
      <w:pPr>
        <w:spacing w:after="0"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44104F">
        <w:rPr>
          <w:rFonts w:ascii="Times New Roman" w:hAnsi="Times New Roman" w:cs="Times New Roman"/>
          <w:sz w:val="28"/>
          <w:szCs w:val="28"/>
          <w:shd w:val="clear" w:color="auto" w:fill="FFFFFF"/>
        </w:rPr>
        <w:t>Руководства для лабораторных опытов и практических занятий по химии, 8 кл.</w:t>
      </w:r>
    </w:p>
    <w:p w:rsidR="0044104F" w:rsidRPr="0044104F" w:rsidRDefault="0044104F" w:rsidP="0044104F">
      <w:pPr>
        <w:spacing w:after="0"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44104F">
        <w:rPr>
          <w:rFonts w:ascii="Times New Roman" w:hAnsi="Times New Roman" w:cs="Times New Roman"/>
          <w:sz w:val="28"/>
          <w:szCs w:val="28"/>
          <w:shd w:val="clear" w:color="auto" w:fill="FFFFFF"/>
        </w:rPr>
        <w:t>Коллекции: «Металлы и сплавы», «Минералы и горные породы», «Неметаллы».</w:t>
      </w:r>
    </w:p>
    <w:p w:rsidR="0044104F" w:rsidRPr="0044104F" w:rsidRDefault="0044104F" w:rsidP="0044104F">
      <w:pPr>
        <w:spacing w:after="0" w:line="276" w:lineRule="auto"/>
        <w:jc w:val="both"/>
        <w:rPr>
          <w:rFonts w:ascii="Times New Roman" w:hAnsi="Times New Roman" w:cs="Times New Roman"/>
          <w:sz w:val="28"/>
          <w:szCs w:val="28"/>
          <w:shd w:val="clear" w:color="auto" w:fill="FFFFFF"/>
        </w:rPr>
      </w:pPr>
      <w:r w:rsidRPr="0044104F">
        <w:rPr>
          <w:rFonts w:ascii="Times New Roman" w:hAnsi="Times New Roman" w:cs="Times New Roman"/>
          <w:b/>
          <w:bCs/>
          <w:sz w:val="28"/>
          <w:szCs w:val="28"/>
          <w:shd w:val="clear" w:color="auto" w:fill="FFFFFF"/>
        </w:rPr>
        <w:t>Учебно-практическое оборудование</w:t>
      </w:r>
    </w:p>
    <w:p w:rsidR="0044104F" w:rsidRPr="0044104F" w:rsidRDefault="0044104F" w:rsidP="0044104F">
      <w:pPr>
        <w:spacing w:after="0"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44104F">
        <w:rPr>
          <w:rFonts w:ascii="Times New Roman" w:hAnsi="Times New Roman" w:cs="Times New Roman"/>
          <w:sz w:val="28"/>
          <w:szCs w:val="28"/>
          <w:shd w:val="clear" w:color="auto" w:fill="FFFFFF"/>
        </w:rPr>
        <w:t>Набор № 1и 2 ОС «Кислоты».</w:t>
      </w:r>
    </w:p>
    <w:p w:rsidR="0044104F" w:rsidRPr="0044104F" w:rsidRDefault="0044104F" w:rsidP="0044104F">
      <w:pPr>
        <w:spacing w:after="0"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44104F">
        <w:rPr>
          <w:rFonts w:ascii="Times New Roman" w:hAnsi="Times New Roman" w:cs="Times New Roman"/>
          <w:sz w:val="28"/>
          <w:szCs w:val="28"/>
          <w:shd w:val="clear" w:color="auto" w:fill="FFFFFF"/>
        </w:rPr>
        <w:t>Набор № 3 ОС «Гидроксиды».</w:t>
      </w:r>
    </w:p>
    <w:p w:rsidR="0044104F" w:rsidRPr="0044104F" w:rsidRDefault="0044104F" w:rsidP="0044104F">
      <w:pPr>
        <w:spacing w:after="0"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44104F">
        <w:rPr>
          <w:rFonts w:ascii="Times New Roman" w:hAnsi="Times New Roman" w:cs="Times New Roman"/>
          <w:sz w:val="28"/>
          <w:szCs w:val="28"/>
          <w:shd w:val="clear" w:color="auto" w:fill="FFFFFF"/>
        </w:rPr>
        <w:t>Набор № 4 ОС «Оксиды металлов».</w:t>
      </w:r>
    </w:p>
    <w:p w:rsidR="0044104F" w:rsidRPr="0044104F" w:rsidRDefault="00352528" w:rsidP="0044104F">
      <w:pPr>
        <w:spacing w:after="0"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44104F" w:rsidRPr="0044104F">
        <w:rPr>
          <w:rFonts w:ascii="Times New Roman" w:hAnsi="Times New Roman" w:cs="Times New Roman"/>
          <w:sz w:val="28"/>
          <w:szCs w:val="28"/>
          <w:shd w:val="clear" w:color="auto" w:fill="FFFFFF"/>
        </w:rPr>
        <w:t>Набор № 5 ОС «Металлы».</w:t>
      </w:r>
    </w:p>
    <w:p w:rsidR="0044104F" w:rsidRPr="0044104F" w:rsidRDefault="00352528" w:rsidP="0044104F">
      <w:pPr>
        <w:spacing w:after="0"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44104F" w:rsidRPr="0044104F">
        <w:rPr>
          <w:rFonts w:ascii="Times New Roman" w:hAnsi="Times New Roman" w:cs="Times New Roman"/>
          <w:sz w:val="28"/>
          <w:szCs w:val="28"/>
          <w:shd w:val="clear" w:color="auto" w:fill="FFFFFF"/>
        </w:rPr>
        <w:t>Набор № 6 ОС «Щелочные и щелочноземельные металлы».</w:t>
      </w:r>
    </w:p>
    <w:p w:rsidR="0044104F" w:rsidRPr="0044104F" w:rsidRDefault="00352528" w:rsidP="0044104F">
      <w:pPr>
        <w:spacing w:after="0"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44104F" w:rsidRPr="0044104F">
        <w:rPr>
          <w:rFonts w:ascii="Times New Roman" w:hAnsi="Times New Roman" w:cs="Times New Roman"/>
          <w:sz w:val="28"/>
          <w:szCs w:val="28"/>
          <w:shd w:val="clear" w:color="auto" w:fill="FFFFFF"/>
        </w:rPr>
        <w:t>Набор № 9 ОС «Галогениды».</w:t>
      </w:r>
    </w:p>
    <w:p w:rsidR="0044104F" w:rsidRPr="0044104F" w:rsidRDefault="00352528" w:rsidP="0044104F">
      <w:pPr>
        <w:spacing w:after="0"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44104F" w:rsidRPr="0044104F">
        <w:rPr>
          <w:rFonts w:ascii="Times New Roman" w:hAnsi="Times New Roman" w:cs="Times New Roman"/>
          <w:sz w:val="28"/>
          <w:szCs w:val="28"/>
          <w:shd w:val="clear" w:color="auto" w:fill="FFFFFF"/>
        </w:rPr>
        <w:t>Набор № 10 ОС «Сульфаты. Сульфиты. Сульфиды».</w:t>
      </w:r>
    </w:p>
    <w:p w:rsidR="0044104F" w:rsidRPr="0044104F" w:rsidRDefault="00352528" w:rsidP="0044104F">
      <w:pPr>
        <w:spacing w:after="0"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44104F" w:rsidRPr="0044104F">
        <w:rPr>
          <w:rFonts w:ascii="Times New Roman" w:hAnsi="Times New Roman" w:cs="Times New Roman"/>
          <w:sz w:val="28"/>
          <w:szCs w:val="28"/>
          <w:shd w:val="clear" w:color="auto" w:fill="FFFFFF"/>
        </w:rPr>
        <w:t>Набор № 11 ОС «Карбонаты».</w:t>
      </w:r>
    </w:p>
    <w:p w:rsidR="0044104F" w:rsidRPr="0044104F" w:rsidRDefault="00352528" w:rsidP="0044104F">
      <w:pPr>
        <w:spacing w:after="0"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w:t>
      </w:r>
      <w:r w:rsidR="0044104F" w:rsidRPr="0044104F">
        <w:rPr>
          <w:rFonts w:ascii="Times New Roman" w:hAnsi="Times New Roman" w:cs="Times New Roman"/>
          <w:sz w:val="28"/>
          <w:szCs w:val="28"/>
          <w:shd w:val="clear" w:color="auto" w:fill="FFFFFF"/>
        </w:rPr>
        <w:t>Набор № 12 ОС «Фосфаты. Силикаты»</w:t>
      </w:r>
    </w:p>
    <w:p w:rsidR="0044104F" w:rsidRPr="0044104F" w:rsidRDefault="00352528" w:rsidP="0044104F">
      <w:pPr>
        <w:spacing w:after="0"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44104F" w:rsidRPr="0044104F">
        <w:rPr>
          <w:rFonts w:ascii="Times New Roman" w:hAnsi="Times New Roman" w:cs="Times New Roman"/>
          <w:sz w:val="28"/>
          <w:szCs w:val="28"/>
          <w:shd w:val="clear" w:color="auto" w:fill="FFFFFF"/>
        </w:rPr>
        <w:t>Набор № 17 ОС «Индикаторы».</w:t>
      </w:r>
    </w:p>
    <w:p w:rsidR="0044104F" w:rsidRPr="0044104F" w:rsidRDefault="00352528" w:rsidP="0044104F">
      <w:pPr>
        <w:spacing w:after="0"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44104F" w:rsidRPr="0044104F">
        <w:rPr>
          <w:rFonts w:ascii="Times New Roman" w:hAnsi="Times New Roman" w:cs="Times New Roman"/>
          <w:sz w:val="28"/>
          <w:szCs w:val="28"/>
          <w:shd w:val="clear" w:color="auto" w:fill="FFFFFF"/>
        </w:rPr>
        <w:t>Набор посуды и принадлежностей для ученического эксперимента, нагревательные приборы.</w:t>
      </w:r>
    </w:p>
    <w:p w:rsidR="0044104F" w:rsidRPr="0044104F" w:rsidRDefault="0044104F" w:rsidP="0044104F">
      <w:pPr>
        <w:spacing w:after="0" w:line="276" w:lineRule="auto"/>
        <w:jc w:val="both"/>
        <w:rPr>
          <w:rFonts w:ascii="Times New Roman" w:hAnsi="Times New Roman" w:cs="Times New Roman"/>
          <w:sz w:val="28"/>
          <w:szCs w:val="28"/>
          <w:shd w:val="clear" w:color="auto" w:fill="FFFFFF"/>
        </w:rPr>
      </w:pPr>
    </w:p>
    <w:p w:rsidR="00177808" w:rsidRPr="006F31CB" w:rsidRDefault="00177808" w:rsidP="0053679F">
      <w:pPr>
        <w:spacing w:after="0" w:line="360" w:lineRule="auto"/>
        <w:jc w:val="both"/>
        <w:rPr>
          <w:rFonts w:ascii="Times New Roman" w:hAnsi="Times New Roman" w:cs="Times New Roman"/>
          <w:sz w:val="28"/>
          <w:szCs w:val="28"/>
          <w:shd w:val="clear" w:color="auto" w:fill="FFFFFF"/>
        </w:rPr>
      </w:pPr>
    </w:p>
    <w:p w:rsidR="007E7DA8" w:rsidRPr="007E7DA8" w:rsidRDefault="00A87100" w:rsidP="0053679F">
      <w:pPr>
        <w:spacing w:after="0" w:line="360" w:lineRule="auto"/>
        <w:ind w:firstLine="709"/>
        <w:jc w:val="both"/>
        <w:rPr>
          <w:rFonts w:ascii="Times New Roman" w:hAnsi="Times New Roman" w:cs="Times New Roman"/>
          <w:sz w:val="28"/>
          <w:szCs w:val="28"/>
          <w:shd w:val="clear" w:color="auto" w:fill="FFFFFF"/>
        </w:rPr>
      </w:pPr>
      <w:r w:rsidRPr="006F31CB">
        <w:rPr>
          <w:rFonts w:ascii="Times New Roman" w:hAnsi="Times New Roman" w:cs="Times New Roman"/>
          <w:sz w:val="28"/>
          <w:szCs w:val="28"/>
          <w:shd w:val="clear" w:color="auto" w:fill="FFFFFF"/>
        </w:rPr>
        <w:t>2. Учебно-методическое и информационное обеспечение:</w:t>
      </w:r>
    </w:p>
    <w:p w:rsidR="00765C87" w:rsidRPr="00765C87" w:rsidRDefault="007E7DA8" w:rsidP="000E03F1">
      <w:pPr>
        <w:spacing w:after="0" w:line="276" w:lineRule="auto"/>
        <w:jc w:val="both"/>
        <w:rPr>
          <w:rFonts w:ascii="Times New Roman" w:hAnsi="Times New Roman" w:cs="Times New Roman"/>
          <w:sz w:val="28"/>
          <w:szCs w:val="28"/>
          <w:shd w:val="clear" w:color="auto" w:fill="FFFFFF"/>
        </w:rPr>
      </w:pPr>
      <w:r w:rsidRPr="007E7DA8">
        <w:rPr>
          <w:rFonts w:ascii="Times New Roman" w:hAnsi="Times New Roman" w:cs="Times New Roman"/>
          <w:sz w:val="28"/>
          <w:szCs w:val="28"/>
          <w:shd w:val="clear" w:color="auto" w:fill="FFFFFF"/>
        </w:rPr>
        <w:t>1.</w:t>
      </w:r>
      <w:r w:rsidR="00765C87" w:rsidRPr="00765C87">
        <w:rPr>
          <w:rFonts w:ascii="Times New Roman" w:hAnsi="Times New Roman" w:cs="Times New Roman"/>
          <w:sz w:val="28"/>
          <w:szCs w:val="28"/>
          <w:shd w:val="clear" w:color="auto" w:fill="FFFFFF"/>
        </w:rPr>
        <w:t xml:space="preserve"> Алексинский В.Н.</w:t>
      </w:r>
      <w:r w:rsidR="00800CBA">
        <w:rPr>
          <w:rFonts w:ascii="Times New Roman" w:hAnsi="Times New Roman" w:cs="Times New Roman"/>
          <w:sz w:val="28"/>
          <w:szCs w:val="28"/>
          <w:shd w:val="clear" w:color="auto" w:fill="FFFFFF"/>
        </w:rPr>
        <w:t xml:space="preserve"> Занимательные опыты по химии. </w:t>
      </w:r>
      <w:r w:rsidR="00765C87" w:rsidRPr="00765C87">
        <w:rPr>
          <w:rFonts w:ascii="Times New Roman" w:hAnsi="Times New Roman" w:cs="Times New Roman"/>
          <w:sz w:val="28"/>
          <w:szCs w:val="28"/>
          <w:shd w:val="clear" w:color="auto" w:fill="FFFFFF"/>
        </w:rPr>
        <w:t xml:space="preserve"> М.: Просвещение, 1980.</w:t>
      </w:r>
    </w:p>
    <w:p w:rsidR="007E7DA8" w:rsidRDefault="00765C87" w:rsidP="000E03F1">
      <w:pPr>
        <w:spacing w:after="0"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2. </w:t>
      </w:r>
      <w:r w:rsidR="007E7DA8" w:rsidRPr="007E7DA8">
        <w:rPr>
          <w:rFonts w:ascii="Times New Roman" w:hAnsi="Times New Roman" w:cs="Times New Roman"/>
          <w:sz w:val="28"/>
          <w:szCs w:val="28"/>
          <w:shd w:val="clear" w:color="auto" w:fill="FFFFFF"/>
        </w:rPr>
        <w:t>Большая се</w:t>
      </w:r>
      <w:r w:rsidR="00800CBA">
        <w:rPr>
          <w:rFonts w:ascii="Times New Roman" w:hAnsi="Times New Roman" w:cs="Times New Roman"/>
          <w:sz w:val="28"/>
          <w:szCs w:val="28"/>
          <w:shd w:val="clear" w:color="auto" w:fill="FFFFFF"/>
        </w:rPr>
        <w:t>рия знаний. Коллектив авторов.</w:t>
      </w:r>
      <w:r w:rsidR="007E7DA8" w:rsidRPr="007E7DA8">
        <w:rPr>
          <w:rFonts w:ascii="Times New Roman" w:hAnsi="Times New Roman" w:cs="Times New Roman"/>
          <w:sz w:val="28"/>
          <w:szCs w:val="28"/>
          <w:shd w:val="clear" w:color="auto" w:fill="FFFFFF"/>
        </w:rPr>
        <w:t xml:space="preserve"> М.: ООО «ТД «Издательство Мир книги», 2006.</w:t>
      </w:r>
    </w:p>
    <w:p w:rsidR="00765C87" w:rsidRDefault="00765C87" w:rsidP="000E03F1">
      <w:pPr>
        <w:spacing w:after="0"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 </w:t>
      </w:r>
      <w:r w:rsidRPr="00765C87">
        <w:rPr>
          <w:rFonts w:ascii="Times New Roman" w:hAnsi="Times New Roman" w:cs="Times New Roman"/>
          <w:sz w:val="28"/>
          <w:szCs w:val="28"/>
          <w:shd w:val="clear" w:color="auto" w:fill="FFFFFF"/>
        </w:rPr>
        <w:t>Ку</w:t>
      </w:r>
      <w:r w:rsidR="00800CBA">
        <w:rPr>
          <w:rFonts w:ascii="Times New Roman" w:hAnsi="Times New Roman" w:cs="Times New Roman"/>
          <w:sz w:val="28"/>
          <w:szCs w:val="28"/>
          <w:shd w:val="clear" w:color="auto" w:fill="FFFFFF"/>
        </w:rPr>
        <w:t xml:space="preserve">кушкин Ю.Н. Химия вокруг нас. </w:t>
      </w:r>
      <w:r w:rsidRPr="00765C87">
        <w:rPr>
          <w:rFonts w:ascii="Times New Roman" w:hAnsi="Times New Roman" w:cs="Times New Roman"/>
          <w:sz w:val="28"/>
          <w:szCs w:val="28"/>
          <w:shd w:val="clear" w:color="auto" w:fill="FFFFFF"/>
        </w:rPr>
        <w:t>М.: Высшая школа, 1992.</w:t>
      </w:r>
    </w:p>
    <w:p w:rsidR="00765C87" w:rsidRPr="007E7DA8" w:rsidRDefault="00765C87" w:rsidP="000E03F1">
      <w:pPr>
        <w:spacing w:after="0"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4. </w:t>
      </w:r>
      <w:r w:rsidR="00800CBA">
        <w:rPr>
          <w:rFonts w:ascii="Times New Roman" w:hAnsi="Times New Roman" w:cs="Times New Roman"/>
          <w:sz w:val="28"/>
          <w:szCs w:val="28"/>
          <w:shd w:val="clear" w:color="auto" w:fill="FFFFFF"/>
        </w:rPr>
        <w:t xml:space="preserve">Манджини А. Цвет и красители. </w:t>
      </w:r>
      <w:r w:rsidRPr="00765C87">
        <w:rPr>
          <w:rFonts w:ascii="Times New Roman" w:hAnsi="Times New Roman" w:cs="Times New Roman"/>
          <w:sz w:val="28"/>
          <w:szCs w:val="28"/>
          <w:shd w:val="clear" w:color="auto" w:fill="FFFFFF"/>
        </w:rPr>
        <w:t>М.: Знание, 1983.</w:t>
      </w:r>
    </w:p>
    <w:p w:rsidR="007E7DA8" w:rsidRPr="007E7DA8" w:rsidRDefault="00765C87" w:rsidP="000E03F1">
      <w:pPr>
        <w:spacing w:after="0"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5. </w:t>
      </w:r>
      <w:r w:rsidR="007E7DA8" w:rsidRPr="007E7DA8">
        <w:rPr>
          <w:rFonts w:ascii="Times New Roman" w:hAnsi="Times New Roman" w:cs="Times New Roman"/>
          <w:sz w:val="28"/>
          <w:szCs w:val="28"/>
          <w:shd w:val="clear" w:color="auto" w:fill="FFFFFF"/>
        </w:rPr>
        <w:t>Ольгин О.В. Давайте похимич</w:t>
      </w:r>
      <w:r w:rsidR="00800CBA">
        <w:rPr>
          <w:rFonts w:ascii="Times New Roman" w:hAnsi="Times New Roman" w:cs="Times New Roman"/>
          <w:sz w:val="28"/>
          <w:szCs w:val="28"/>
          <w:shd w:val="clear" w:color="auto" w:fill="FFFFFF"/>
        </w:rPr>
        <w:t xml:space="preserve">им. </w:t>
      </w:r>
      <w:r w:rsidR="007E7DA8" w:rsidRPr="007E7DA8">
        <w:rPr>
          <w:rFonts w:ascii="Times New Roman" w:hAnsi="Times New Roman" w:cs="Times New Roman"/>
          <w:sz w:val="28"/>
          <w:szCs w:val="28"/>
          <w:shd w:val="clear" w:color="auto" w:fill="FFFFFF"/>
        </w:rPr>
        <w:t>М.: Детская литература, 2001.</w:t>
      </w:r>
    </w:p>
    <w:p w:rsidR="009F202E" w:rsidRDefault="00765C87" w:rsidP="000E03F1">
      <w:pPr>
        <w:spacing w:after="0" w:line="276" w:lineRule="auto"/>
        <w:jc w:val="both"/>
        <w:rPr>
          <w:rFonts w:ascii="Times New Roman" w:hAnsi="Times New Roman" w:cs="Times New Roman"/>
          <w:sz w:val="28"/>
          <w:szCs w:val="28"/>
          <w:shd w:val="clear" w:color="auto" w:fill="FFFFFF"/>
          <w:lang w:bidi="ru-RU"/>
        </w:rPr>
      </w:pPr>
      <w:r>
        <w:rPr>
          <w:rFonts w:ascii="Times New Roman" w:hAnsi="Times New Roman" w:cs="Times New Roman"/>
          <w:sz w:val="28"/>
          <w:szCs w:val="28"/>
          <w:shd w:val="clear" w:color="auto" w:fill="FFFFFF"/>
        </w:rPr>
        <w:t xml:space="preserve">6. </w:t>
      </w:r>
      <w:r w:rsidR="009F202E" w:rsidRPr="009F202E">
        <w:rPr>
          <w:rFonts w:ascii="Times New Roman" w:hAnsi="Times New Roman" w:cs="Times New Roman"/>
          <w:sz w:val="28"/>
          <w:szCs w:val="28"/>
          <w:shd w:val="clear" w:color="auto" w:fill="FFFFFF"/>
          <w:lang w:bidi="ru-RU"/>
        </w:rPr>
        <w:t>Пичугина Г.В. Химия</w:t>
      </w:r>
      <w:r w:rsidR="00800CBA">
        <w:rPr>
          <w:rFonts w:ascii="Times New Roman" w:hAnsi="Times New Roman" w:cs="Times New Roman"/>
          <w:sz w:val="28"/>
          <w:szCs w:val="28"/>
          <w:shd w:val="clear" w:color="auto" w:fill="FFFFFF"/>
          <w:lang w:bidi="ru-RU"/>
        </w:rPr>
        <w:t xml:space="preserve"> и повседневная жизнь человека.</w:t>
      </w:r>
      <w:r w:rsidR="009F202E" w:rsidRPr="009F202E">
        <w:rPr>
          <w:rFonts w:ascii="Times New Roman" w:hAnsi="Times New Roman" w:cs="Times New Roman"/>
          <w:sz w:val="28"/>
          <w:szCs w:val="28"/>
          <w:shd w:val="clear" w:color="auto" w:fill="FFFFFF"/>
          <w:lang w:bidi="ru-RU"/>
        </w:rPr>
        <w:t xml:space="preserve"> М.: Дрофа, 2004.</w:t>
      </w:r>
    </w:p>
    <w:p w:rsidR="00177808" w:rsidRDefault="00177808" w:rsidP="000E03F1">
      <w:pPr>
        <w:spacing w:after="0" w:line="276" w:lineRule="auto"/>
        <w:jc w:val="both"/>
        <w:rPr>
          <w:rFonts w:ascii="Times New Roman" w:hAnsi="Times New Roman" w:cs="Times New Roman"/>
          <w:sz w:val="28"/>
          <w:szCs w:val="28"/>
          <w:shd w:val="clear" w:color="auto" w:fill="FFFFFF"/>
          <w:lang w:bidi="ru-RU"/>
        </w:rPr>
      </w:pPr>
      <w:r>
        <w:rPr>
          <w:rFonts w:ascii="Times New Roman" w:hAnsi="Times New Roman" w:cs="Times New Roman"/>
          <w:sz w:val="28"/>
          <w:szCs w:val="28"/>
          <w:shd w:val="clear" w:color="auto" w:fill="FFFFFF"/>
          <w:lang w:bidi="ru-RU"/>
        </w:rPr>
        <w:t xml:space="preserve">7. </w:t>
      </w:r>
      <w:r w:rsidR="00800CBA">
        <w:rPr>
          <w:rFonts w:ascii="Times New Roman" w:hAnsi="Times New Roman" w:cs="Times New Roman"/>
          <w:sz w:val="28"/>
          <w:szCs w:val="28"/>
          <w:shd w:val="clear" w:color="auto" w:fill="FFFFFF"/>
          <w:lang w:bidi="ru-RU"/>
        </w:rPr>
        <w:t xml:space="preserve">Ширшина Н.В. Химия. </w:t>
      </w:r>
      <w:r w:rsidRPr="00177808">
        <w:rPr>
          <w:rFonts w:ascii="Times New Roman" w:hAnsi="Times New Roman" w:cs="Times New Roman"/>
          <w:sz w:val="28"/>
          <w:szCs w:val="28"/>
          <w:shd w:val="clear" w:color="auto" w:fill="FFFFFF"/>
          <w:lang w:bidi="ru-RU"/>
        </w:rPr>
        <w:t>Волгоград: Учитель, 2005.</w:t>
      </w:r>
    </w:p>
    <w:p w:rsidR="00177808" w:rsidRPr="009F202E" w:rsidRDefault="00177808" w:rsidP="000E03F1">
      <w:pPr>
        <w:spacing w:after="0" w:line="276" w:lineRule="auto"/>
        <w:jc w:val="both"/>
        <w:rPr>
          <w:rFonts w:ascii="Times New Roman" w:hAnsi="Times New Roman" w:cs="Times New Roman"/>
          <w:sz w:val="28"/>
          <w:szCs w:val="28"/>
          <w:shd w:val="clear" w:color="auto" w:fill="FFFFFF"/>
          <w:lang w:bidi="ru-RU"/>
        </w:rPr>
      </w:pPr>
      <w:r>
        <w:rPr>
          <w:rFonts w:ascii="Times New Roman" w:hAnsi="Times New Roman" w:cs="Times New Roman"/>
          <w:sz w:val="28"/>
          <w:szCs w:val="28"/>
          <w:shd w:val="clear" w:color="auto" w:fill="FFFFFF"/>
          <w:lang w:bidi="ru-RU"/>
        </w:rPr>
        <w:t xml:space="preserve">8. </w:t>
      </w:r>
      <w:r w:rsidRPr="00177808">
        <w:rPr>
          <w:rFonts w:ascii="Times New Roman" w:hAnsi="Times New Roman" w:cs="Times New Roman"/>
          <w:sz w:val="28"/>
          <w:szCs w:val="28"/>
          <w:shd w:val="clear" w:color="auto" w:fill="FFFFFF"/>
          <w:lang w:bidi="ru-RU"/>
        </w:rPr>
        <w:t>Ш</w:t>
      </w:r>
      <w:r w:rsidR="00800CBA">
        <w:rPr>
          <w:rFonts w:ascii="Times New Roman" w:hAnsi="Times New Roman" w:cs="Times New Roman"/>
          <w:sz w:val="28"/>
          <w:szCs w:val="28"/>
          <w:shd w:val="clear" w:color="auto" w:fill="FFFFFF"/>
          <w:lang w:bidi="ru-RU"/>
        </w:rPr>
        <w:t xml:space="preserve">темплер Г.И. Химия на досуге. </w:t>
      </w:r>
      <w:r w:rsidRPr="00177808">
        <w:rPr>
          <w:rFonts w:ascii="Times New Roman" w:hAnsi="Times New Roman" w:cs="Times New Roman"/>
          <w:sz w:val="28"/>
          <w:szCs w:val="28"/>
          <w:shd w:val="clear" w:color="auto" w:fill="FFFFFF"/>
          <w:lang w:bidi="ru-RU"/>
        </w:rPr>
        <w:t>М.: Просвещение, 1993</w:t>
      </w:r>
      <w:r>
        <w:rPr>
          <w:rFonts w:ascii="Times New Roman" w:hAnsi="Times New Roman" w:cs="Times New Roman"/>
          <w:sz w:val="28"/>
          <w:szCs w:val="28"/>
          <w:shd w:val="clear" w:color="auto" w:fill="FFFFFF"/>
          <w:lang w:bidi="ru-RU"/>
        </w:rPr>
        <w:t>.</w:t>
      </w:r>
    </w:p>
    <w:p w:rsidR="007E7DA8" w:rsidRDefault="00177808" w:rsidP="000E03F1">
      <w:pPr>
        <w:spacing w:after="0" w:line="276" w:lineRule="auto"/>
        <w:jc w:val="both"/>
        <w:rPr>
          <w:rFonts w:ascii="Times New Roman" w:hAnsi="Times New Roman" w:cs="Times New Roman"/>
          <w:sz w:val="28"/>
          <w:szCs w:val="28"/>
          <w:shd w:val="clear" w:color="auto" w:fill="FFFFFF"/>
          <w:lang w:bidi="ru-RU"/>
        </w:rPr>
      </w:pPr>
      <w:r>
        <w:rPr>
          <w:rFonts w:ascii="Times New Roman" w:hAnsi="Times New Roman" w:cs="Times New Roman"/>
          <w:sz w:val="28"/>
          <w:szCs w:val="28"/>
          <w:shd w:val="clear" w:color="auto" w:fill="FFFFFF"/>
          <w:lang w:bidi="ru-RU"/>
        </w:rPr>
        <w:t xml:space="preserve">9. </w:t>
      </w:r>
      <w:r w:rsidR="007E7DA8" w:rsidRPr="007E7DA8">
        <w:rPr>
          <w:rFonts w:ascii="Times New Roman" w:hAnsi="Times New Roman" w:cs="Times New Roman"/>
          <w:sz w:val="28"/>
          <w:szCs w:val="28"/>
          <w:shd w:val="clear" w:color="auto" w:fill="FFFFFF"/>
          <w:lang w:bidi="ru-RU"/>
        </w:rPr>
        <w:t xml:space="preserve">Я познаю мир: Детская энциклопедия: </w:t>
      </w:r>
      <w:r w:rsidR="00800CBA">
        <w:rPr>
          <w:rFonts w:ascii="Times New Roman" w:hAnsi="Times New Roman" w:cs="Times New Roman"/>
          <w:sz w:val="28"/>
          <w:szCs w:val="28"/>
          <w:shd w:val="clear" w:color="auto" w:fill="FFFFFF"/>
          <w:lang w:bidi="ru-RU"/>
        </w:rPr>
        <w:t xml:space="preserve">Химия/ Авт.-сост. Савина Л.А. </w:t>
      </w:r>
      <w:r w:rsidR="007E7DA8" w:rsidRPr="007E7DA8">
        <w:rPr>
          <w:rFonts w:ascii="Times New Roman" w:hAnsi="Times New Roman" w:cs="Times New Roman"/>
          <w:sz w:val="28"/>
          <w:szCs w:val="28"/>
          <w:shd w:val="clear" w:color="auto" w:fill="FFFFFF"/>
          <w:lang w:bidi="ru-RU"/>
        </w:rPr>
        <w:t xml:space="preserve">М.: </w:t>
      </w:r>
      <w:r w:rsidR="007E7DA8" w:rsidRPr="007E7DA8">
        <w:rPr>
          <w:rFonts w:ascii="Times New Roman" w:hAnsi="Times New Roman" w:cs="Times New Roman"/>
          <w:sz w:val="28"/>
          <w:szCs w:val="28"/>
          <w:shd w:val="clear" w:color="auto" w:fill="FFFFFF"/>
          <w:lang w:bidi="en-US"/>
        </w:rPr>
        <w:t>ACT</w:t>
      </w:r>
      <w:r w:rsidR="007E7DA8" w:rsidRPr="007E7DA8">
        <w:rPr>
          <w:rFonts w:ascii="Times New Roman" w:hAnsi="Times New Roman" w:cs="Times New Roman"/>
          <w:sz w:val="28"/>
          <w:szCs w:val="28"/>
          <w:shd w:val="clear" w:color="auto" w:fill="FFFFFF"/>
        </w:rPr>
        <w:t xml:space="preserve">, </w:t>
      </w:r>
      <w:r w:rsidR="007E7DA8" w:rsidRPr="007E7DA8">
        <w:rPr>
          <w:rFonts w:ascii="Times New Roman" w:hAnsi="Times New Roman" w:cs="Times New Roman"/>
          <w:sz w:val="28"/>
          <w:szCs w:val="28"/>
          <w:shd w:val="clear" w:color="auto" w:fill="FFFFFF"/>
          <w:lang w:bidi="ru-RU"/>
        </w:rPr>
        <w:t>1995.</w:t>
      </w:r>
    </w:p>
    <w:p w:rsidR="0053679F" w:rsidRDefault="00177808" w:rsidP="000E03F1">
      <w:pPr>
        <w:spacing w:after="0" w:line="276" w:lineRule="auto"/>
        <w:jc w:val="both"/>
        <w:rPr>
          <w:rFonts w:ascii="Times New Roman" w:hAnsi="Times New Roman" w:cs="Times New Roman"/>
          <w:sz w:val="28"/>
          <w:szCs w:val="28"/>
          <w:shd w:val="clear" w:color="auto" w:fill="FFFFFF"/>
          <w:lang w:bidi="ru-RU"/>
        </w:rPr>
      </w:pPr>
      <w:r>
        <w:rPr>
          <w:rFonts w:ascii="Times New Roman" w:hAnsi="Times New Roman" w:cs="Times New Roman"/>
          <w:sz w:val="28"/>
          <w:szCs w:val="28"/>
          <w:shd w:val="clear" w:color="auto" w:fill="FFFFFF"/>
          <w:lang w:bidi="ru-RU"/>
        </w:rPr>
        <w:t>10. Великая тайна воды.</w:t>
      </w:r>
      <w:r w:rsidRPr="00177808">
        <w:rPr>
          <w:rFonts w:ascii="Times New Roman" w:hAnsi="Times New Roman" w:cs="Times New Roman"/>
          <w:sz w:val="28"/>
          <w:szCs w:val="28"/>
          <w:shd w:val="clear" w:color="auto" w:fill="FFFFFF"/>
          <w:lang w:bidi="ru-RU"/>
        </w:rPr>
        <w:t xml:space="preserve"> </w:t>
      </w:r>
    </w:p>
    <w:p w:rsidR="00177808" w:rsidRDefault="00177808" w:rsidP="000E03F1">
      <w:pPr>
        <w:spacing w:after="0" w:line="276" w:lineRule="auto"/>
        <w:jc w:val="both"/>
        <w:rPr>
          <w:rFonts w:ascii="Times New Roman" w:hAnsi="Times New Roman" w:cs="Times New Roman"/>
          <w:sz w:val="28"/>
          <w:szCs w:val="28"/>
          <w:shd w:val="clear" w:color="auto" w:fill="FFFFFF"/>
          <w:lang w:bidi="ru-RU"/>
        </w:rPr>
      </w:pPr>
      <w:r w:rsidRPr="00177808">
        <w:rPr>
          <w:rFonts w:ascii="Times New Roman" w:hAnsi="Times New Roman" w:cs="Times New Roman"/>
          <w:sz w:val="28"/>
          <w:szCs w:val="28"/>
          <w:shd w:val="clear" w:color="auto" w:fill="FFFFFF"/>
          <w:lang w:bidi="ru-RU"/>
        </w:rPr>
        <w:t>http://slawanskaya-kultura.nnm.ru/velikava tajna_vody_l</w:t>
      </w:r>
    </w:p>
    <w:p w:rsidR="0053679F" w:rsidRDefault="00177808" w:rsidP="000E03F1">
      <w:pPr>
        <w:spacing w:after="0" w:line="276" w:lineRule="auto"/>
        <w:jc w:val="both"/>
        <w:rPr>
          <w:rFonts w:ascii="Times New Roman" w:hAnsi="Times New Roman" w:cs="Times New Roman"/>
          <w:sz w:val="28"/>
          <w:szCs w:val="28"/>
          <w:shd w:val="clear" w:color="auto" w:fill="FFFFFF"/>
          <w:lang w:bidi="ru-RU"/>
        </w:rPr>
      </w:pPr>
      <w:r>
        <w:rPr>
          <w:rFonts w:ascii="Times New Roman" w:hAnsi="Times New Roman" w:cs="Times New Roman"/>
          <w:sz w:val="28"/>
          <w:szCs w:val="28"/>
          <w:shd w:val="clear" w:color="auto" w:fill="FFFFFF"/>
          <w:lang w:bidi="ru-RU"/>
        </w:rPr>
        <w:t>11.</w:t>
      </w:r>
      <w:r w:rsidRPr="00177808">
        <w:rPr>
          <w:rFonts w:ascii="Times New Roman" w:hAnsi="Times New Roman" w:cs="Times New Roman"/>
          <w:sz w:val="28"/>
          <w:szCs w:val="28"/>
          <w:shd w:val="clear" w:color="auto" w:fill="FFFFFF"/>
          <w:lang w:bidi="ru-RU"/>
        </w:rPr>
        <w:t>Дом С</w:t>
      </w:r>
      <w:r w:rsidR="0053679F">
        <w:rPr>
          <w:rFonts w:ascii="Times New Roman" w:hAnsi="Times New Roman" w:cs="Times New Roman"/>
          <w:sz w:val="28"/>
          <w:szCs w:val="28"/>
          <w:shd w:val="clear" w:color="auto" w:fill="FFFFFF"/>
          <w:lang w:bidi="ru-RU"/>
        </w:rPr>
        <w:t>олнца. Публицистика. Тайны воды.</w:t>
      </w:r>
      <w:r w:rsidRPr="00177808">
        <w:rPr>
          <w:rFonts w:ascii="Times New Roman" w:hAnsi="Times New Roman" w:cs="Times New Roman"/>
          <w:sz w:val="28"/>
          <w:szCs w:val="28"/>
          <w:shd w:val="clear" w:color="auto" w:fill="FFFFFF"/>
          <w:lang w:bidi="ru-RU"/>
        </w:rPr>
        <w:t xml:space="preserve"> </w:t>
      </w:r>
    </w:p>
    <w:p w:rsidR="00177808" w:rsidRPr="00CF066E" w:rsidRDefault="00177808" w:rsidP="000E03F1">
      <w:pPr>
        <w:spacing w:after="0" w:line="276" w:lineRule="auto"/>
        <w:jc w:val="both"/>
        <w:rPr>
          <w:rFonts w:ascii="Times New Roman" w:hAnsi="Times New Roman" w:cs="Times New Roman"/>
          <w:sz w:val="28"/>
          <w:szCs w:val="28"/>
          <w:shd w:val="clear" w:color="auto" w:fill="FFFFFF"/>
          <w:lang w:val="en-US" w:bidi="ru-RU"/>
        </w:rPr>
      </w:pPr>
      <w:r w:rsidRPr="00CF066E">
        <w:rPr>
          <w:rFonts w:ascii="Times New Roman" w:hAnsi="Times New Roman" w:cs="Times New Roman"/>
          <w:sz w:val="28"/>
          <w:szCs w:val="28"/>
          <w:shd w:val="clear" w:color="auto" w:fill="FFFFFF"/>
          <w:lang w:val="en-US" w:bidi="ru-RU"/>
        </w:rPr>
        <w:t>http://www.sunhome.ru/ journal/14191</w:t>
      </w:r>
    </w:p>
    <w:p w:rsidR="0053679F" w:rsidRPr="007E7DA8" w:rsidRDefault="0053679F" w:rsidP="000E03F1">
      <w:pPr>
        <w:spacing w:after="0" w:line="276" w:lineRule="auto"/>
        <w:jc w:val="both"/>
        <w:rPr>
          <w:rFonts w:ascii="Times New Roman" w:hAnsi="Times New Roman" w:cs="Times New Roman"/>
          <w:sz w:val="28"/>
          <w:szCs w:val="28"/>
          <w:shd w:val="clear" w:color="auto" w:fill="FFFFFF"/>
          <w:lang w:bidi="ru-RU"/>
        </w:rPr>
      </w:pPr>
      <w:r>
        <w:rPr>
          <w:rFonts w:ascii="Times New Roman" w:hAnsi="Times New Roman" w:cs="Times New Roman"/>
          <w:sz w:val="28"/>
          <w:szCs w:val="28"/>
          <w:shd w:val="clear" w:color="auto" w:fill="FFFFFF"/>
          <w:lang w:bidi="ru-RU"/>
        </w:rPr>
        <w:t>12.</w:t>
      </w:r>
      <w:r w:rsidRPr="0053679F">
        <w:rPr>
          <w:rFonts w:ascii="Times New Roman" w:hAnsi="Times New Roman" w:cs="Times New Roman"/>
          <w:sz w:val="28"/>
          <w:szCs w:val="28"/>
          <w:shd w:val="clear" w:color="auto" w:fill="FFFFFF"/>
          <w:lang w:bidi="ru-RU"/>
        </w:rPr>
        <w:t>Комсомольская правда. Тайны воды, http://www.kp.гu/dailv/23 844. 3/62515/</w:t>
      </w:r>
    </w:p>
    <w:p w:rsidR="007E7DA8" w:rsidRPr="007E7DA8" w:rsidRDefault="0053679F" w:rsidP="000E03F1">
      <w:pPr>
        <w:spacing w:after="0" w:line="276" w:lineRule="auto"/>
        <w:jc w:val="both"/>
        <w:rPr>
          <w:rFonts w:ascii="Times New Roman" w:hAnsi="Times New Roman" w:cs="Times New Roman"/>
          <w:sz w:val="28"/>
          <w:szCs w:val="28"/>
          <w:shd w:val="clear" w:color="auto" w:fill="FFFFFF"/>
          <w:lang w:bidi="ru-RU"/>
        </w:rPr>
      </w:pPr>
      <w:r>
        <w:rPr>
          <w:rFonts w:ascii="Times New Roman" w:hAnsi="Times New Roman" w:cs="Times New Roman"/>
          <w:sz w:val="28"/>
          <w:szCs w:val="28"/>
          <w:shd w:val="clear" w:color="auto" w:fill="FFFFFF"/>
          <w:lang w:bidi="ru-RU"/>
        </w:rPr>
        <w:t xml:space="preserve">13. </w:t>
      </w:r>
      <w:r w:rsidR="007E7DA8" w:rsidRPr="007E7DA8">
        <w:rPr>
          <w:rFonts w:ascii="Times New Roman" w:hAnsi="Times New Roman" w:cs="Times New Roman"/>
          <w:sz w:val="28"/>
          <w:szCs w:val="28"/>
          <w:shd w:val="clear" w:color="auto" w:fill="FFFFFF"/>
          <w:lang w:bidi="ru-RU"/>
        </w:rPr>
        <w:t xml:space="preserve">Не кури. Народ Ру напоминает: курение вредит Вашему здоровью. </w:t>
      </w:r>
      <w:hyperlink r:id="rId8" w:history="1">
        <w:r w:rsidR="007E7DA8" w:rsidRPr="007E7DA8">
          <w:rPr>
            <w:rStyle w:val="a8"/>
            <w:rFonts w:ascii="Times New Roman" w:hAnsi="Times New Roman" w:cs="Times New Roman"/>
            <w:sz w:val="28"/>
            <w:szCs w:val="28"/>
            <w:shd w:val="clear" w:color="auto" w:fill="FFFFFF"/>
            <w:lang w:bidi="ru-RU"/>
          </w:rPr>
          <w:t>http://nekuri2.narod.ru/</w:t>
        </w:r>
      </w:hyperlink>
    </w:p>
    <w:p w:rsidR="007E7DA8" w:rsidRPr="007E7DA8" w:rsidRDefault="0053679F" w:rsidP="000E03F1">
      <w:pPr>
        <w:spacing w:after="0" w:line="276" w:lineRule="auto"/>
        <w:jc w:val="both"/>
        <w:rPr>
          <w:rFonts w:ascii="Times New Roman" w:hAnsi="Times New Roman" w:cs="Times New Roman"/>
          <w:sz w:val="28"/>
          <w:szCs w:val="28"/>
          <w:shd w:val="clear" w:color="auto" w:fill="FFFFFF"/>
          <w:lang w:bidi="ru-RU"/>
        </w:rPr>
      </w:pPr>
      <w:r>
        <w:rPr>
          <w:rFonts w:ascii="Times New Roman" w:hAnsi="Times New Roman" w:cs="Times New Roman"/>
          <w:sz w:val="28"/>
          <w:szCs w:val="28"/>
          <w:shd w:val="clear" w:color="auto" w:fill="FFFFFF"/>
          <w:lang w:bidi="ru-RU"/>
        </w:rPr>
        <w:t xml:space="preserve">14. </w:t>
      </w:r>
      <w:hyperlink r:id="rId9" w:history="1">
        <w:r w:rsidR="007E7DA8" w:rsidRPr="007E7DA8">
          <w:rPr>
            <w:rStyle w:val="a8"/>
            <w:rFonts w:ascii="Times New Roman" w:hAnsi="Times New Roman" w:cs="Times New Roman"/>
            <w:sz w:val="28"/>
            <w:szCs w:val="28"/>
            <w:shd w:val="clear" w:color="auto" w:fill="FFFFFF"/>
            <w:lang w:bidi="ru-RU"/>
          </w:rPr>
          <w:t>http://www.aquadisk.ru/articles/157/158/inLerestingly.html</w:t>
        </w:r>
      </w:hyperlink>
    </w:p>
    <w:p w:rsidR="007E7DA8" w:rsidRPr="006F31CB" w:rsidRDefault="007E7DA8" w:rsidP="00A87100">
      <w:pPr>
        <w:spacing w:after="0" w:line="360" w:lineRule="auto"/>
        <w:ind w:firstLine="709"/>
        <w:jc w:val="both"/>
        <w:rPr>
          <w:rFonts w:ascii="Times New Roman" w:hAnsi="Times New Roman" w:cs="Times New Roman"/>
          <w:sz w:val="28"/>
          <w:szCs w:val="28"/>
          <w:shd w:val="clear" w:color="auto" w:fill="FFFFFF"/>
        </w:rPr>
      </w:pPr>
    </w:p>
    <w:p w:rsidR="00A87100" w:rsidRPr="006F31CB" w:rsidRDefault="00A87100" w:rsidP="00A87100">
      <w:pPr>
        <w:widowControl w:val="0"/>
        <w:tabs>
          <w:tab w:val="left" w:pos="993"/>
        </w:tabs>
        <w:autoSpaceDE w:val="0"/>
        <w:autoSpaceDN w:val="0"/>
        <w:spacing w:after="0" w:line="360" w:lineRule="auto"/>
        <w:ind w:firstLine="709"/>
        <w:jc w:val="center"/>
        <w:outlineLvl w:val="2"/>
        <w:rPr>
          <w:rFonts w:ascii="Times New Roman" w:eastAsia="Times New Roman" w:hAnsi="Times New Roman" w:cs="Times New Roman"/>
          <w:b/>
          <w:bCs/>
          <w:sz w:val="28"/>
          <w:szCs w:val="28"/>
          <w:lang w:eastAsia="ru-RU" w:bidi="ru-RU"/>
        </w:rPr>
      </w:pPr>
      <w:r w:rsidRPr="006F31CB">
        <w:rPr>
          <w:rFonts w:ascii="Times New Roman" w:eastAsia="Times New Roman" w:hAnsi="Times New Roman" w:cs="Times New Roman"/>
          <w:b/>
          <w:bCs/>
          <w:sz w:val="28"/>
          <w:szCs w:val="28"/>
          <w:lang w:eastAsia="ru-RU" w:bidi="ru-RU"/>
        </w:rPr>
        <w:t>2.2 Оценочные материалы</w:t>
      </w:r>
      <w:r>
        <w:rPr>
          <w:rFonts w:ascii="Times New Roman" w:eastAsia="Times New Roman" w:hAnsi="Times New Roman" w:cs="Times New Roman"/>
          <w:b/>
          <w:bCs/>
          <w:sz w:val="28"/>
          <w:szCs w:val="28"/>
          <w:lang w:eastAsia="ru-RU" w:bidi="ru-RU"/>
        </w:rPr>
        <w:t xml:space="preserve"> и формы аттестации</w:t>
      </w:r>
    </w:p>
    <w:p w:rsidR="000E03F1" w:rsidRPr="000E03F1" w:rsidRDefault="000E03F1" w:rsidP="000E03F1">
      <w:pPr>
        <w:widowControl w:val="0"/>
        <w:tabs>
          <w:tab w:val="left" w:pos="1532"/>
          <w:tab w:val="left" w:pos="2330"/>
          <w:tab w:val="left" w:pos="3546"/>
          <w:tab w:val="left" w:pos="3913"/>
          <w:tab w:val="left" w:pos="5874"/>
          <w:tab w:val="left" w:pos="7452"/>
          <w:tab w:val="left" w:pos="8982"/>
          <w:tab w:val="left" w:pos="9356"/>
        </w:tabs>
        <w:autoSpaceDE w:val="0"/>
        <w:autoSpaceDN w:val="0"/>
        <w:spacing w:line="276" w:lineRule="auto"/>
        <w:ind w:firstLine="709"/>
        <w:jc w:val="both"/>
        <w:rPr>
          <w:rFonts w:ascii="Times New Roman" w:eastAsia="Times New Roman" w:hAnsi="Times New Roman" w:cs="Times New Roman"/>
          <w:bCs/>
          <w:sz w:val="28"/>
          <w:szCs w:val="28"/>
          <w:lang w:eastAsia="ru-RU" w:bidi="ru-RU"/>
        </w:rPr>
      </w:pPr>
      <w:r w:rsidRPr="000E03F1">
        <w:rPr>
          <w:rFonts w:ascii="Times New Roman" w:eastAsia="Times New Roman" w:hAnsi="Times New Roman" w:cs="Times New Roman"/>
          <w:bCs/>
          <w:sz w:val="28"/>
          <w:szCs w:val="28"/>
          <w:lang w:eastAsia="ru-RU" w:bidi="ru-RU"/>
        </w:rPr>
        <w:t>Набор диагностических методик, тестовых заданий, иллюстрационный материал для решения задач.</w:t>
      </w:r>
    </w:p>
    <w:p w:rsidR="00A87100" w:rsidRPr="006F31CB" w:rsidRDefault="00A87100" w:rsidP="00A87100">
      <w:pPr>
        <w:widowControl w:val="0"/>
        <w:tabs>
          <w:tab w:val="left" w:pos="993"/>
        </w:tabs>
        <w:autoSpaceDE w:val="0"/>
        <w:autoSpaceDN w:val="0"/>
        <w:spacing w:after="0" w:line="360" w:lineRule="auto"/>
        <w:jc w:val="center"/>
        <w:outlineLvl w:val="2"/>
        <w:rPr>
          <w:rFonts w:ascii="Times New Roman" w:eastAsia="Times New Roman" w:hAnsi="Times New Roman" w:cs="Times New Roman"/>
          <w:b/>
          <w:bCs/>
          <w:sz w:val="28"/>
          <w:szCs w:val="28"/>
          <w:lang w:eastAsia="ru-RU" w:bidi="ru-RU"/>
        </w:rPr>
      </w:pPr>
      <w:r w:rsidRPr="006F31CB">
        <w:rPr>
          <w:rFonts w:ascii="Times New Roman" w:eastAsia="Times New Roman" w:hAnsi="Times New Roman" w:cs="Times New Roman"/>
          <w:b/>
          <w:bCs/>
          <w:sz w:val="28"/>
          <w:szCs w:val="28"/>
          <w:lang w:eastAsia="ru-RU" w:bidi="ru-RU"/>
        </w:rPr>
        <w:t>2.3 Методические материалы</w:t>
      </w:r>
    </w:p>
    <w:p w:rsidR="0053679F" w:rsidRPr="0053679F" w:rsidRDefault="0053679F" w:rsidP="004A5E52">
      <w:pPr>
        <w:widowControl w:val="0"/>
        <w:autoSpaceDE w:val="0"/>
        <w:autoSpaceDN w:val="0"/>
        <w:spacing w:line="276" w:lineRule="auto"/>
        <w:ind w:firstLine="709"/>
        <w:jc w:val="both"/>
        <w:rPr>
          <w:rFonts w:ascii="Times New Roman" w:eastAsia="Times New Roman" w:hAnsi="Times New Roman" w:cs="Times New Roman"/>
          <w:sz w:val="28"/>
          <w:szCs w:val="28"/>
          <w:lang w:eastAsia="ru-RU" w:bidi="ru-RU"/>
        </w:rPr>
      </w:pPr>
      <w:r w:rsidRPr="0053679F">
        <w:rPr>
          <w:rFonts w:ascii="Times New Roman" w:eastAsia="Times New Roman" w:hAnsi="Times New Roman" w:cs="Times New Roman"/>
          <w:sz w:val="28"/>
          <w:szCs w:val="28"/>
          <w:lang w:eastAsia="ru-RU" w:bidi="ru-RU"/>
        </w:rPr>
        <w:t xml:space="preserve">  Основные способы и формы работы с детьми – лекции, семинары, практические работы.</w:t>
      </w:r>
    </w:p>
    <w:p w:rsidR="0053679F" w:rsidRPr="0053679F" w:rsidRDefault="0053679F" w:rsidP="004A5E52">
      <w:pPr>
        <w:widowControl w:val="0"/>
        <w:autoSpaceDE w:val="0"/>
        <w:autoSpaceDN w:val="0"/>
        <w:spacing w:line="276" w:lineRule="auto"/>
        <w:ind w:firstLine="709"/>
        <w:jc w:val="both"/>
        <w:rPr>
          <w:rFonts w:ascii="Times New Roman" w:eastAsia="Times New Roman" w:hAnsi="Times New Roman" w:cs="Times New Roman"/>
          <w:sz w:val="28"/>
          <w:szCs w:val="28"/>
          <w:lang w:eastAsia="ru-RU" w:bidi="ru-RU"/>
        </w:rPr>
      </w:pPr>
      <w:r w:rsidRPr="0053679F">
        <w:rPr>
          <w:rFonts w:ascii="Times New Roman" w:eastAsia="Times New Roman" w:hAnsi="Times New Roman" w:cs="Times New Roman"/>
          <w:sz w:val="28"/>
          <w:szCs w:val="28"/>
          <w:lang w:eastAsia="ru-RU" w:bidi="ru-RU"/>
        </w:rPr>
        <w:t>При изучении раздела «Химический состав пищи» одно из занятий проводится в виде ролевой игры «Что нужно знать о правильном питании». Форма подведения итогов – участие в учебно-исследовательской конференции по окончании курса.</w:t>
      </w:r>
    </w:p>
    <w:p w:rsidR="0053679F" w:rsidRDefault="0053679F" w:rsidP="004A5E52">
      <w:pPr>
        <w:widowControl w:val="0"/>
        <w:autoSpaceDE w:val="0"/>
        <w:autoSpaceDN w:val="0"/>
        <w:spacing w:line="276" w:lineRule="auto"/>
        <w:ind w:firstLine="709"/>
        <w:jc w:val="both"/>
        <w:rPr>
          <w:rFonts w:ascii="Times New Roman" w:eastAsia="Times New Roman" w:hAnsi="Times New Roman" w:cs="Times New Roman"/>
          <w:sz w:val="28"/>
          <w:szCs w:val="28"/>
          <w:lang w:eastAsia="ru-RU" w:bidi="ru-RU"/>
        </w:rPr>
      </w:pPr>
      <w:r w:rsidRPr="0053679F">
        <w:rPr>
          <w:rFonts w:ascii="Times New Roman" w:eastAsia="Times New Roman" w:hAnsi="Times New Roman" w:cs="Times New Roman"/>
          <w:sz w:val="28"/>
          <w:szCs w:val="28"/>
          <w:lang w:eastAsia="ru-RU" w:bidi="ru-RU"/>
        </w:rPr>
        <w:lastRenderedPageBreak/>
        <w:t xml:space="preserve">  Для реализации программы используются разработки лекций, семинаров, практических работ как других авторов, так и разработанные руководителем кружка, имеется необходимое оборудование для практических работ: растворы солей – медный купорос, гексоциано(II)феррат калия, хлорид натрия, натриевая и аммиачная селитры, перманганат марганца, карбонат натрия; гидрооксид натрия, муравьиная кислота, серная кислота, клей БФ-6, растворители и др.; а также необходимая химическая посуда и химическое оборудование в количестве достаточном для обеспечения всех учащихся. </w:t>
      </w:r>
    </w:p>
    <w:p w:rsidR="004A5E52" w:rsidRPr="004A5E52" w:rsidRDefault="004A5E52" w:rsidP="004A5E52">
      <w:pPr>
        <w:widowControl w:val="0"/>
        <w:autoSpaceDE w:val="0"/>
        <w:autoSpaceDN w:val="0"/>
        <w:spacing w:line="276" w:lineRule="auto"/>
        <w:ind w:firstLine="709"/>
        <w:jc w:val="both"/>
        <w:rPr>
          <w:rFonts w:ascii="Times New Roman" w:eastAsia="Times New Roman" w:hAnsi="Times New Roman" w:cs="Times New Roman"/>
          <w:sz w:val="28"/>
          <w:szCs w:val="28"/>
          <w:lang w:eastAsia="ru-RU" w:bidi="ru-RU"/>
        </w:rPr>
      </w:pPr>
      <w:r w:rsidRPr="004A5E52">
        <w:rPr>
          <w:rFonts w:ascii="Times New Roman" w:eastAsia="Times New Roman" w:hAnsi="Times New Roman" w:cs="Times New Roman"/>
          <w:sz w:val="28"/>
          <w:szCs w:val="28"/>
          <w:lang w:eastAsia="ru-RU" w:bidi="ru-RU"/>
        </w:rPr>
        <w:t xml:space="preserve">Программное содержание, методы, формы, средства обучения отбирались с учётом общедидактических принципов, а также </w:t>
      </w:r>
      <w:r w:rsidRPr="004A5E52">
        <w:rPr>
          <w:rFonts w:ascii="Times New Roman" w:eastAsia="Times New Roman" w:hAnsi="Times New Roman" w:cs="Times New Roman"/>
          <w:b/>
          <w:sz w:val="28"/>
          <w:szCs w:val="28"/>
          <w:lang w:eastAsia="ru-RU" w:bidi="ru-RU"/>
        </w:rPr>
        <w:t>личностно-ориентированного и деятельностного</w:t>
      </w:r>
      <w:r w:rsidRPr="004A5E52">
        <w:rPr>
          <w:rFonts w:ascii="Times New Roman" w:eastAsia="Times New Roman" w:hAnsi="Times New Roman" w:cs="Times New Roman"/>
          <w:sz w:val="28"/>
          <w:szCs w:val="28"/>
          <w:lang w:eastAsia="ru-RU" w:bidi="ru-RU"/>
        </w:rPr>
        <w:t xml:space="preserve"> подходов к организации образовательного процесса. </w:t>
      </w:r>
    </w:p>
    <w:p w:rsidR="004A5E52" w:rsidRPr="004A5E52" w:rsidRDefault="004A5E52" w:rsidP="004A5E52">
      <w:pPr>
        <w:widowControl w:val="0"/>
        <w:autoSpaceDE w:val="0"/>
        <w:autoSpaceDN w:val="0"/>
        <w:spacing w:line="276" w:lineRule="auto"/>
        <w:ind w:firstLine="709"/>
        <w:jc w:val="both"/>
        <w:rPr>
          <w:rFonts w:ascii="Times New Roman" w:eastAsia="Times New Roman" w:hAnsi="Times New Roman" w:cs="Times New Roman"/>
          <w:sz w:val="28"/>
          <w:szCs w:val="28"/>
          <w:lang w:eastAsia="ru-RU" w:bidi="ru-RU"/>
        </w:rPr>
      </w:pPr>
      <w:r w:rsidRPr="004A5E52">
        <w:rPr>
          <w:rFonts w:ascii="Times New Roman" w:eastAsia="Times New Roman" w:hAnsi="Times New Roman" w:cs="Times New Roman"/>
          <w:sz w:val="28"/>
          <w:szCs w:val="28"/>
          <w:lang w:eastAsia="ru-RU" w:bidi="ru-RU"/>
        </w:rPr>
        <w:t>Тематика занятий строится с учетом интересов учащихся, возможности их самовыражения. В ходе усвоения детьми содержания программы учитывается темп развития специальных умений и навыков, степень продвинутости по образовательному маршруту, уровень самостоятельности, умение работать в коллективе. Программа позволяет индивидуализировать сложные работы: более сильным детям будет интересна сложная конструкция, менее подготовленным, можно предложить работу проще. При этом обучающий и развивающий смысл работы сохраняется. Это дает возможность предостеречь ребенка от страха перед трудностями, приобщить без боязни творить и создавать.</w:t>
      </w:r>
    </w:p>
    <w:p w:rsidR="004A5E52" w:rsidRPr="004A5E52" w:rsidRDefault="004A5E52" w:rsidP="004A5E52">
      <w:pPr>
        <w:widowControl w:val="0"/>
        <w:autoSpaceDE w:val="0"/>
        <w:autoSpaceDN w:val="0"/>
        <w:spacing w:line="276" w:lineRule="auto"/>
        <w:ind w:firstLine="709"/>
        <w:jc w:val="both"/>
        <w:rPr>
          <w:rFonts w:ascii="Times New Roman" w:eastAsia="Times New Roman" w:hAnsi="Times New Roman" w:cs="Times New Roman"/>
          <w:sz w:val="28"/>
          <w:szCs w:val="28"/>
          <w:lang w:eastAsia="ru-RU" w:bidi="ru-RU"/>
        </w:rPr>
      </w:pPr>
      <w:r w:rsidRPr="004A5E52">
        <w:rPr>
          <w:rFonts w:ascii="Times New Roman" w:eastAsia="Times New Roman" w:hAnsi="Times New Roman" w:cs="Times New Roman"/>
          <w:sz w:val="28"/>
          <w:szCs w:val="28"/>
          <w:lang w:eastAsia="ru-RU" w:bidi="ru-RU"/>
        </w:rPr>
        <w:t>Программа предусматривает, преподавание материла по «восходящей спирали», то есть периодическое возвращение к определенным приемам на более высоком и сложном уровне. Все задания соответствуют по сложности детям определенного возраста. Это гарантирует успех каждого ребенка и, как следствие, воспитывает уверенность в себе.</w:t>
      </w:r>
    </w:p>
    <w:p w:rsidR="00A87100" w:rsidRPr="00800CBA" w:rsidRDefault="00A87100" w:rsidP="00800CBA">
      <w:pPr>
        <w:widowControl w:val="0"/>
        <w:tabs>
          <w:tab w:val="left" w:pos="993"/>
        </w:tabs>
        <w:autoSpaceDE w:val="0"/>
        <w:autoSpaceDN w:val="0"/>
        <w:spacing w:after="0" w:line="360" w:lineRule="auto"/>
        <w:jc w:val="center"/>
        <w:outlineLvl w:val="2"/>
        <w:rPr>
          <w:rFonts w:ascii="Times New Roman" w:eastAsia="Times New Roman" w:hAnsi="Times New Roman" w:cs="Times New Roman"/>
          <w:b/>
          <w:bCs/>
          <w:sz w:val="28"/>
          <w:szCs w:val="28"/>
          <w:lang w:eastAsia="ru-RU" w:bidi="ru-RU"/>
        </w:rPr>
      </w:pPr>
      <w:r w:rsidRPr="006F31CB">
        <w:rPr>
          <w:rFonts w:ascii="Times New Roman" w:eastAsia="Times New Roman" w:hAnsi="Times New Roman" w:cs="Times New Roman"/>
          <w:b/>
          <w:bCs/>
          <w:sz w:val="28"/>
          <w:szCs w:val="28"/>
          <w:lang w:eastAsia="ru-RU" w:bidi="ru-RU"/>
        </w:rPr>
        <w:t>2.4 Календарный учебный график</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1"/>
        <w:gridCol w:w="2146"/>
        <w:gridCol w:w="4536"/>
      </w:tblGrid>
      <w:tr w:rsidR="00C47DA5" w:rsidRPr="00673227" w:rsidTr="00A90C93">
        <w:tc>
          <w:tcPr>
            <w:tcW w:w="4957" w:type="dxa"/>
            <w:gridSpan w:val="2"/>
          </w:tcPr>
          <w:p w:rsidR="00C47DA5" w:rsidRPr="00673227" w:rsidRDefault="00C47DA5" w:rsidP="00041C82">
            <w:pPr>
              <w:suppressAutoHyphens/>
              <w:spacing w:line="360" w:lineRule="auto"/>
              <w:rPr>
                <w:rFonts w:ascii="Times New Roman" w:eastAsia="Times New Roman" w:hAnsi="Times New Roman" w:cs="Times New Roman"/>
                <w:sz w:val="28"/>
                <w:szCs w:val="28"/>
                <w:lang w:eastAsia="ru-RU" w:bidi="ru-RU"/>
              </w:rPr>
            </w:pPr>
            <w:r w:rsidRPr="00673227">
              <w:rPr>
                <w:rFonts w:ascii="Times New Roman" w:eastAsia="Times New Roman" w:hAnsi="Times New Roman" w:cs="Times New Roman"/>
                <w:sz w:val="28"/>
                <w:szCs w:val="28"/>
                <w:lang w:eastAsia="ru-RU" w:bidi="ru-RU"/>
              </w:rPr>
              <w:t>Этапы образовательного процесса</w:t>
            </w:r>
          </w:p>
        </w:tc>
        <w:tc>
          <w:tcPr>
            <w:tcW w:w="4536" w:type="dxa"/>
          </w:tcPr>
          <w:p w:rsidR="00C47DA5" w:rsidRPr="00673227" w:rsidRDefault="00C47DA5" w:rsidP="00041C82">
            <w:pPr>
              <w:suppressAutoHyphens/>
              <w:spacing w:line="360" w:lineRule="auto"/>
              <w:jc w:val="center"/>
              <w:rPr>
                <w:rFonts w:ascii="Times New Roman" w:eastAsia="Times New Roman" w:hAnsi="Times New Roman" w:cs="Times New Roman"/>
                <w:sz w:val="28"/>
                <w:szCs w:val="28"/>
                <w:lang w:eastAsia="ru-RU" w:bidi="ru-RU"/>
              </w:rPr>
            </w:pPr>
            <w:r w:rsidRPr="00673227">
              <w:rPr>
                <w:rFonts w:ascii="Times New Roman" w:eastAsia="Times New Roman" w:hAnsi="Times New Roman" w:cs="Times New Roman"/>
                <w:sz w:val="28"/>
                <w:szCs w:val="28"/>
                <w:lang w:eastAsia="ru-RU" w:bidi="ru-RU"/>
              </w:rPr>
              <w:t>1 год</w:t>
            </w:r>
          </w:p>
        </w:tc>
      </w:tr>
      <w:tr w:rsidR="00C47DA5" w:rsidRPr="00673227" w:rsidTr="00A90C93">
        <w:tc>
          <w:tcPr>
            <w:tcW w:w="4957" w:type="dxa"/>
            <w:gridSpan w:val="2"/>
          </w:tcPr>
          <w:p w:rsidR="00C47DA5" w:rsidRPr="00673227" w:rsidRDefault="00C47DA5" w:rsidP="00041C82">
            <w:pPr>
              <w:suppressAutoHyphens/>
              <w:spacing w:line="360" w:lineRule="auto"/>
              <w:rPr>
                <w:rFonts w:ascii="Times New Roman" w:eastAsia="Times New Roman" w:hAnsi="Times New Roman" w:cs="Times New Roman"/>
                <w:sz w:val="28"/>
                <w:szCs w:val="28"/>
                <w:lang w:eastAsia="ru-RU" w:bidi="ru-RU"/>
              </w:rPr>
            </w:pPr>
            <w:r w:rsidRPr="00673227">
              <w:rPr>
                <w:rFonts w:ascii="Times New Roman" w:eastAsia="Times New Roman" w:hAnsi="Times New Roman" w:cs="Times New Roman"/>
                <w:sz w:val="28"/>
                <w:szCs w:val="28"/>
                <w:lang w:eastAsia="ru-RU" w:bidi="ru-RU"/>
              </w:rPr>
              <w:t>Продолжительность учебного года, неделя</w:t>
            </w:r>
          </w:p>
        </w:tc>
        <w:tc>
          <w:tcPr>
            <w:tcW w:w="4536" w:type="dxa"/>
          </w:tcPr>
          <w:p w:rsidR="00C47DA5" w:rsidRPr="00673227" w:rsidRDefault="00C47DA5" w:rsidP="00041C82">
            <w:pPr>
              <w:suppressAutoHyphens/>
              <w:spacing w:line="360" w:lineRule="auto"/>
              <w:jc w:val="center"/>
              <w:rPr>
                <w:rFonts w:ascii="Times New Roman" w:eastAsia="Times New Roman" w:hAnsi="Times New Roman" w:cs="Times New Roman"/>
                <w:sz w:val="28"/>
                <w:szCs w:val="28"/>
                <w:lang w:eastAsia="ru-RU" w:bidi="ru-RU"/>
              </w:rPr>
            </w:pPr>
            <w:r w:rsidRPr="00673227">
              <w:rPr>
                <w:rFonts w:ascii="Times New Roman" w:eastAsia="Times New Roman" w:hAnsi="Times New Roman" w:cs="Times New Roman"/>
                <w:sz w:val="28"/>
                <w:szCs w:val="28"/>
                <w:lang w:eastAsia="ru-RU" w:bidi="ru-RU"/>
              </w:rPr>
              <w:t>3</w:t>
            </w:r>
            <w:r>
              <w:rPr>
                <w:rFonts w:ascii="Times New Roman" w:eastAsia="Times New Roman" w:hAnsi="Times New Roman" w:cs="Times New Roman"/>
                <w:sz w:val="28"/>
                <w:szCs w:val="28"/>
                <w:lang w:eastAsia="ru-RU" w:bidi="ru-RU"/>
              </w:rPr>
              <w:t>4</w:t>
            </w:r>
          </w:p>
        </w:tc>
      </w:tr>
      <w:tr w:rsidR="00C47DA5" w:rsidRPr="00673227" w:rsidTr="00A90C93">
        <w:tc>
          <w:tcPr>
            <w:tcW w:w="4957" w:type="dxa"/>
            <w:gridSpan w:val="2"/>
          </w:tcPr>
          <w:p w:rsidR="00C47DA5" w:rsidRPr="00673227" w:rsidRDefault="00C47DA5" w:rsidP="00041C82">
            <w:pPr>
              <w:suppressAutoHyphens/>
              <w:spacing w:line="360" w:lineRule="auto"/>
              <w:rPr>
                <w:rFonts w:ascii="Times New Roman" w:eastAsia="Times New Roman" w:hAnsi="Times New Roman" w:cs="Times New Roman"/>
                <w:sz w:val="28"/>
                <w:szCs w:val="28"/>
                <w:lang w:eastAsia="ru-RU" w:bidi="ru-RU"/>
              </w:rPr>
            </w:pPr>
            <w:r w:rsidRPr="00673227">
              <w:rPr>
                <w:rFonts w:ascii="Times New Roman" w:eastAsia="Times New Roman" w:hAnsi="Times New Roman" w:cs="Times New Roman"/>
                <w:sz w:val="28"/>
                <w:szCs w:val="28"/>
                <w:lang w:eastAsia="ru-RU" w:bidi="ru-RU"/>
              </w:rPr>
              <w:t>Количество учебных дней</w:t>
            </w:r>
          </w:p>
        </w:tc>
        <w:tc>
          <w:tcPr>
            <w:tcW w:w="4536" w:type="dxa"/>
          </w:tcPr>
          <w:p w:rsidR="00C47DA5" w:rsidRPr="00673227" w:rsidRDefault="00C47DA5" w:rsidP="00041C82">
            <w:pPr>
              <w:suppressAutoHyphens/>
              <w:spacing w:line="360" w:lineRule="auto"/>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34</w:t>
            </w:r>
          </w:p>
        </w:tc>
      </w:tr>
      <w:tr w:rsidR="00C47DA5" w:rsidRPr="00673227" w:rsidTr="00A90C93">
        <w:trPr>
          <w:trHeight w:val="158"/>
        </w:trPr>
        <w:tc>
          <w:tcPr>
            <w:tcW w:w="2811" w:type="dxa"/>
            <w:vMerge w:val="restart"/>
          </w:tcPr>
          <w:p w:rsidR="00C47DA5" w:rsidRPr="00673227" w:rsidRDefault="00C47DA5" w:rsidP="00041C82">
            <w:pPr>
              <w:suppressAutoHyphens/>
              <w:spacing w:line="360" w:lineRule="auto"/>
              <w:rPr>
                <w:rFonts w:ascii="Times New Roman" w:eastAsia="Times New Roman" w:hAnsi="Times New Roman" w:cs="Times New Roman"/>
                <w:sz w:val="28"/>
                <w:szCs w:val="28"/>
                <w:lang w:eastAsia="ru-RU" w:bidi="ru-RU"/>
              </w:rPr>
            </w:pPr>
            <w:r w:rsidRPr="00673227">
              <w:rPr>
                <w:rFonts w:ascii="Times New Roman" w:eastAsia="Times New Roman" w:hAnsi="Times New Roman" w:cs="Times New Roman"/>
                <w:sz w:val="28"/>
                <w:szCs w:val="28"/>
                <w:lang w:eastAsia="ru-RU" w:bidi="ru-RU"/>
              </w:rPr>
              <w:t>Продолжительность учебных периодов</w:t>
            </w:r>
          </w:p>
        </w:tc>
        <w:tc>
          <w:tcPr>
            <w:tcW w:w="2146" w:type="dxa"/>
          </w:tcPr>
          <w:p w:rsidR="00C47DA5" w:rsidRPr="00673227" w:rsidRDefault="00C47DA5" w:rsidP="00041C82">
            <w:pPr>
              <w:suppressAutoHyphens/>
              <w:spacing w:line="360" w:lineRule="auto"/>
              <w:jc w:val="center"/>
              <w:rPr>
                <w:rFonts w:ascii="Times New Roman" w:eastAsia="Times New Roman" w:hAnsi="Times New Roman" w:cs="Times New Roman"/>
                <w:sz w:val="28"/>
                <w:szCs w:val="28"/>
                <w:lang w:eastAsia="ru-RU" w:bidi="ru-RU"/>
              </w:rPr>
            </w:pPr>
            <w:r w:rsidRPr="00673227">
              <w:rPr>
                <w:rFonts w:ascii="Times New Roman" w:eastAsia="Times New Roman" w:hAnsi="Times New Roman" w:cs="Times New Roman"/>
                <w:sz w:val="28"/>
                <w:szCs w:val="28"/>
                <w:lang w:eastAsia="ru-RU" w:bidi="ru-RU"/>
              </w:rPr>
              <w:t>1 полугодие</w:t>
            </w:r>
          </w:p>
        </w:tc>
        <w:tc>
          <w:tcPr>
            <w:tcW w:w="4536" w:type="dxa"/>
          </w:tcPr>
          <w:p w:rsidR="00C47DA5" w:rsidRPr="00673227" w:rsidRDefault="00C47DA5" w:rsidP="00041C82">
            <w:pPr>
              <w:suppressAutoHyphens/>
              <w:spacing w:line="360" w:lineRule="auto"/>
              <w:jc w:val="center"/>
              <w:rPr>
                <w:rFonts w:ascii="Times New Roman" w:eastAsia="Times New Roman" w:hAnsi="Times New Roman" w:cs="Times New Roman"/>
                <w:sz w:val="28"/>
                <w:szCs w:val="28"/>
                <w:lang w:eastAsia="ru-RU" w:bidi="ru-RU"/>
              </w:rPr>
            </w:pPr>
            <w:r w:rsidRPr="00673227">
              <w:rPr>
                <w:rFonts w:ascii="Times New Roman" w:eastAsia="Times New Roman" w:hAnsi="Times New Roman" w:cs="Times New Roman"/>
                <w:sz w:val="28"/>
                <w:szCs w:val="28"/>
                <w:lang w:eastAsia="ru-RU" w:bidi="ru-RU"/>
              </w:rPr>
              <w:t>15.09.2020- 31.12.2020</w:t>
            </w:r>
          </w:p>
        </w:tc>
      </w:tr>
      <w:tr w:rsidR="00C47DA5" w:rsidRPr="00673227" w:rsidTr="00A90C93">
        <w:trPr>
          <w:trHeight w:val="157"/>
        </w:trPr>
        <w:tc>
          <w:tcPr>
            <w:tcW w:w="2811" w:type="dxa"/>
            <w:vMerge/>
          </w:tcPr>
          <w:p w:rsidR="00C47DA5" w:rsidRPr="00673227" w:rsidRDefault="00C47DA5" w:rsidP="00041C82">
            <w:pPr>
              <w:suppressAutoHyphens/>
              <w:spacing w:line="360" w:lineRule="auto"/>
              <w:rPr>
                <w:rFonts w:ascii="Times New Roman" w:eastAsia="Times New Roman" w:hAnsi="Times New Roman" w:cs="Times New Roman"/>
                <w:sz w:val="28"/>
                <w:szCs w:val="28"/>
                <w:lang w:eastAsia="ru-RU" w:bidi="ru-RU"/>
              </w:rPr>
            </w:pPr>
          </w:p>
        </w:tc>
        <w:tc>
          <w:tcPr>
            <w:tcW w:w="2146" w:type="dxa"/>
          </w:tcPr>
          <w:p w:rsidR="00C47DA5" w:rsidRPr="00673227" w:rsidRDefault="00C47DA5" w:rsidP="00041C82">
            <w:pPr>
              <w:suppressAutoHyphens/>
              <w:spacing w:line="360" w:lineRule="auto"/>
              <w:jc w:val="center"/>
              <w:rPr>
                <w:rFonts w:ascii="Times New Roman" w:eastAsia="Times New Roman" w:hAnsi="Times New Roman" w:cs="Times New Roman"/>
                <w:sz w:val="28"/>
                <w:szCs w:val="28"/>
                <w:lang w:eastAsia="ru-RU" w:bidi="ru-RU"/>
              </w:rPr>
            </w:pPr>
            <w:r w:rsidRPr="00673227">
              <w:rPr>
                <w:rFonts w:ascii="Times New Roman" w:eastAsia="Times New Roman" w:hAnsi="Times New Roman" w:cs="Times New Roman"/>
                <w:sz w:val="28"/>
                <w:szCs w:val="28"/>
                <w:lang w:eastAsia="ru-RU" w:bidi="ru-RU"/>
              </w:rPr>
              <w:t>2 полугодие</w:t>
            </w:r>
          </w:p>
        </w:tc>
        <w:tc>
          <w:tcPr>
            <w:tcW w:w="4536" w:type="dxa"/>
          </w:tcPr>
          <w:p w:rsidR="00C47DA5" w:rsidRPr="00673227" w:rsidRDefault="00C47DA5" w:rsidP="00041C82">
            <w:pPr>
              <w:suppressAutoHyphens/>
              <w:spacing w:line="360" w:lineRule="auto"/>
              <w:jc w:val="center"/>
              <w:rPr>
                <w:rFonts w:ascii="Times New Roman" w:eastAsia="Times New Roman" w:hAnsi="Times New Roman" w:cs="Times New Roman"/>
                <w:sz w:val="28"/>
                <w:szCs w:val="28"/>
                <w:lang w:eastAsia="ru-RU" w:bidi="ru-RU"/>
              </w:rPr>
            </w:pPr>
            <w:r w:rsidRPr="00673227">
              <w:rPr>
                <w:rFonts w:ascii="Times New Roman" w:eastAsia="Times New Roman" w:hAnsi="Times New Roman" w:cs="Times New Roman"/>
                <w:sz w:val="28"/>
                <w:szCs w:val="28"/>
                <w:lang w:eastAsia="ru-RU" w:bidi="ru-RU"/>
              </w:rPr>
              <w:t xml:space="preserve">12.01.2021- </w:t>
            </w:r>
            <w:r>
              <w:rPr>
                <w:rFonts w:ascii="Times New Roman" w:eastAsia="Times New Roman" w:hAnsi="Times New Roman" w:cs="Times New Roman"/>
                <w:sz w:val="28"/>
                <w:szCs w:val="28"/>
                <w:lang w:eastAsia="ru-RU" w:bidi="ru-RU"/>
              </w:rPr>
              <w:t>31</w:t>
            </w:r>
            <w:r w:rsidRPr="00673227">
              <w:rPr>
                <w:rFonts w:ascii="Times New Roman" w:eastAsia="Times New Roman" w:hAnsi="Times New Roman" w:cs="Times New Roman"/>
                <w:sz w:val="28"/>
                <w:szCs w:val="28"/>
                <w:lang w:eastAsia="ru-RU" w:bidi="ru-RU"/>
              </w:rPr>
              <w:t>.0</w:t>
            </w:r>
            <w:r>
              <w:rPr>
                <w:rFonts w:ascii="Times New Roman" w:eastAsia="Times New Roman" w:hAnsi="Times New Roman" w:cs="Times New Roman"/>
                <w:sz w:val="28"/>
                <w:szCs w:val="28"/>
                <w:lang w:eastAsia="ru-RU" w:bidi="ru-RU"/>
              </w:rPr>
              <w:t>5</w:t>
            </w:r>
            <w:r w:rsidRPr="00673227">
              <w:rPr>
                <w:rFonts w:ascii="Times New Roman" w:eastAsia="Times New Roman" w:hAnsi="Times New Roman" w:cs="Times New Roman"/>
                <w:sz w:val="28"/>
                <w:szCs w:val="28"/>
                <w:lang w:eastAsia="ru-RU" w:bidi="ru-RU"/>
              </w:rPr>
              <w:t>.2021</w:t>
            </w:r>
          </w:p>
        </w:tc>
      </w:tr>
      <w:tr w:rsidR="00C47DA5" w:rsidRPr="00673227" w:rsidTr="00A90C93">
        <w:tc>
          <w:tcPr>
            <w:tcW w:w="4957" w:type="dxa"/>
            <w:gridSpan w:val="2"/>
          </w:tcPr>
          <w:p w:rsidR="00C47DA5" w:rsidRPr="00673227" w:rsidRDefault="00C47DA5" w:rsidP="00041C82">
            <w:pPr>
              <w:suppressAutoHyphens/>
              <w:spacing w:line="360" w:lineRule="auto"/>
              <w:rPr>
                <w:rFonts w:ascii="Times New Roman" w:eastAsia="Times New Roman" w:hAnsi="Times New Roman" w:cs="Times New Roman"/>
                <w:sz w:val="28"/>
                <w:szCs w:val="28"/>
                <w:lang w:eastAsia="ru-RU" w:bidi="ru-RU"/>
              </w:rPr>
            </w:pPr>
            <w:r w:rsidRPr="00673227">
              <w:rPr>
                <w:rFonts w:ascii="Times New Roman" w:eastAsia="Times New Roman" w:hAnsi="Times New Roman" w:cs="Times New Roman"/>
                <w:sz w:val="28"/>
                <w:szCs w:val="28"/>
                <w:lang w:eastAsia="ru-RU" w:bidi="ru-RU"/>
              </w:rPr>
              <w:t>Возраст детей, лет</w:t>
            </w:r>
          </w:p>
        </w:tc>
        <w:tc>
          <w:tcPr>
            <w:tcW w:w="4536" w:type="dxa"/>
          </w:tcPr>
          <w:p w:rsidR="00C47DA5" w:rsidRPr="00673227" w:rsidRDefault="00C47DA5" w:rsidP="00041C82">
            <w:pPr>
              <w:suppressAutoHyphens/>
              <w:spacing w:line="360" w:lineRule="auto"/>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13-14</w:t>
            </w:r>
          </w:p>
        </w:tc>
      </w:tr>
      <w:tr w:rsidR="00C47DA5" w:rsidRPr="00673227" w:rsidTr="00A90C93">
        <w:tc>
          <w:tcPr>
            <w:tcW w:w="4957" w:type="dxa"/>
            <w:gridSpan w:val="2"/>
          </w:tcPr>
          <w:p w:rsidR="00C47DA5" w:rsidRPr="00673227" w:rsidRDefault="00C47DA5" w:rsidP="00041C82">
            <w:pPr>
              <w:suppressAutoHyphens/>
              <w:spacing w:line="360" w:lineRule="auto"/>
              <w:rPr>
                <w:rFonts w:ascii="Times New Roman" w:eastAsia="Times New Roman" w:hAnsi="Times New Roman" w:cs="Times New Roman"/>
                <w:sz w:val="28"/>
                <w:szCs w:val="28"/>
                <w:lang w:eastAsia="ru-RU" w:bidi="ru-RU"/>
              </w:rPr>
            </w:pPr>
            <w:r w:rsidRPr="00673227">
              <w:rPr>
                <w:rFonts w:ascii="Times New Roman" w:eastAsia="Times New Roman" w:hAnsi="Times New Roman" w:cs="Times New Roman"/>
                <w:sz w:val="28"/>
                <w:szCs w:val="28"/>
                <w:lang w:eastAsia="ru-RU" w:bidi="ru-RU"/>
              </w:rPr>
              <w:t>Продолжительность занятия, час</w:t>
            </w:r>
          </w:p>
        </w:tc>
        <w:tc>
          <w:tcPr>
            <w:tcW w:w="4536" w:type="dxa"/>
          </w:tcPr>
          <w:p w:rsidR="00C47DA5" w:rsidRPr="00673227" w:rsidRDefault="00C47DA5" w:rsidP="00041C82">
            <w:pPr>
              <w:suppressAutoHyphens/>
              <w:spacing w:line="360" w:lineRule="auto"/>
              <w:jc w:val="center"/>
              <w:rPr>
                <w:rFonts w:ascii="Times New Roman" w:eastAsia="Times New Roman" w:hAnsi="Times New Roman" w:cs="Times New Roman"/>
                <w:sz w:val="28"/>
                <w:szCs w:val="28"/>
                <w:lang w:eastAsia="ru-RU" w:bidi="ru-RU"/>
              </w:rPr>
            </w:pPr>
            <w:r w:rsidRPr="00673227">
              <w:rPr>
                <w:rFonts w:ascii="Times New Roman" w:eastAsia="Times New Roman" w:hAnsi="Times New Roman" w:cs="Times New Roman"/>
                <w:sz w:val="28"/>
                <w:szCs w:val="28"/>
                <w:lang w:eastAsia="ru-RU" w:bidi="ru-RU"/>
              </w:rPr>
              <w:t>1</w:t>
            </w:r>
          </w:p>
        </w:tc>
      </w:tr>
      <w:tr w:rsidR="00C47DA5" w:rsidRPr="00673227" w:rsidTr="00A90C93">
        <w:tc>
          <w:tcPr>
            <w:tcW w:w="4957" w:type="dxa"/>
            <w:gridSpan w:val="2"/>
          </w:tcPr>
          <w:p w:rsidR="00C47DA5" w:rsidRPr="00673227" w:rsidRDefault="00C47DA5" w:rsidP="00041C82">
            <w:pPr>
              <w:suppressAutoHyphens/>
              <w:spacing w:line="360" w:lineRule="auto"/>
              <w:rPr>
                <w:rFonts w:ascii="Times New Roman" w:eastAsia="Times New Roman" w:hAnsi="Times New Roman" w:cs="Times New Roman"/>
                <w:sz w:val="28"/>
                <w:szCs w:val="28"/>
                <w:lang w:eastAsia="ru-RU" w:bidi="ru-RU"/>
              </w:rPr>
            </w:pPr>
            <w:r w:rsidRPr="00673227">
              <w:rPr>
                <w:rFonts w:ascii="Times New Roman" w:eastAsia="Times New Roman" w:hAnsi="Times New Roman" w:cs="Times New Roman"/>
                <w:sz w:val="28"/>
                <w:szCs w:val="28"/>
                <w:lang w:eastAsia="ru-RU" w:bidi="ru-RU"/>
              </w:rPr>
              <w:t>Режим занятия</w:t>
            </w:r>
          </w:p>
        </w:tc>
        <w:tc>
          <w:tcPr>
            <w:tcW w:w="4536" w:type="dxa"/>
          </w:tcPr>
          <w:p w:rsidR="00C47DA5" w:rsidRPr="00673227" w:rsidRDefault="00C47DA5" w:rsidP="00041C82">
            <w:pPr>
              <w:suppressAutoHyphens/>
              <w:spacing w:line="360" w:lineRule="auto"/>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 раз</w:t>
            </w:r>
            <w:r w:rsidRPr="00673227">
              <w:rPr>
                <w:rFonts w:ascii="Times New Roman" w:eastAsia="Times New Roman" w:hAnsi="Times New Roman" w:cs="Times New Roman"/>
                <w:sz w:val="28"/>
                <w:szCs w:val="28"/>
                <w:lang w:eastAsia="ru-RU" w:bidi="ru-RU"/>
              </w:rPr>
              <w:t>/нед</w:t>
            </w:r>
          </w:p>
        </w:tc>
      </w:tr>
      <w:tr w:rsidR="00C47DA5" w:rsidRPr="00673227" w:rsidTr="00A90C93">
        <w:tc>
          <w:tcPr>
            <w:tcW w:w="4957" w:type="dxa"/>
            <w:gridSpan w:val="2"/>
          </w:tcPr>
          <w:p w:rsidR="00C47DA5" w:rsidRPr="00673227" w:rsidRDefault="00C47DA5" w:rsidP="00041C82">
            <w:pPr>
              <w:suppressAutoHyphens/>
              <w:spacing w:line="360" w:lineRule="auto"/>
              <w:rPr>
                <w:rFonts w:ascii="Times New Roman" w:eastAsia="Times New Roman" w:hAnsi="Times New Roman" w:cs="Times New Roman"/>
                <w:sz w:val="28"/>
                <w:szCs w:val="28"/>
                <w:lang w:eastAsia="ru-RU" w:bidi="ru-RU"/>
              </w:rPr>
            </w:pPr>
            <w:r w:rsidRPr="00673227">
              <w:rPr>
                <w:rFonts w:ascii="Times New Roman" w:eastAsia="Times New Roman" w:hAnsi="Times New Roman" w:cs="Times New Roman"/>
                <w:sz w:val="28"/>
                <w:szCs w:val="28"/>
                <w:lang w:eastAsia="ru-RU" w:bidi="ru-RU"/>
              </w:rPr>
              <w:t>Годовая учебная нагрузка, час</w:t>
            </w:r>
          </w:p>
        </w:tc>
        <w:tc>
          <w:tcPr>
            <w:tcW w:w="4536" w:type="dxa"/>
          </w:tcPr>
          <w:p w:rsidR="00C47DA5" w:rsidRPr="00673227" w:rsidRDefault="00C47DA5" w:rsidP="00041C82">
            <w:pPr>
              <w:suppressAutoHyphens/>
              <w:spacing w:line="360" w:lineRule="auto"/>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34</w:t>
            </w:r>
          </w:p>
        </w:tc>
      </w:tr>
    </w:tbl>
    <w:p w:rsidR="00A87100" w:rsidRDefault="00A87100" w:rsidP="00A87100">
      <w:pPr>
        <w:widowControl w:val="0"/>
        <w:tabs>
          <w:tab w:val="left" w:pos="993"/>
        </w:tabs>
        <w:autoSpaceDE w:val="0"/>
        <w:autoSpaceDN w:val="0"/>
        <w:spacing w:after="0" w:line="360" w:lineRule="auto"/>
        <w:jc w:val="center"/>
        <w:outlineLvl w:val="2"/>
        <w:rPr>
          <w:rFonts w:ascii="Times New Roman" w:eastAsia="Times New Roman" w:hAnsi="Times New Roman" w:cs="Times New Roman"/>
          <w:b/>
          <w:bCs/>
          <w:sz w:val="28"/>
          <w:szCs w:val="28"/>
          <w:lang w:eastAsia="ru-RU" w:bidi="ru-RU"/>
        </w:rPr>
      </w:pPr>
    </w:p>
    <w:p w:rsidR="00A87100" w:rsidRPr="00E75AD7" w:rsidRDefault="00A87100" w:rsidP="00E75AD7">
      <w:pPr>
        <w:pStyle w:val="a4"/>
        <w:widowControl w:val="0"/>
        <w:numPr>
          <w:ilvl w:val="1"/>
          <w:numId w:val="3"/>
        </w:numPr>
        <w:autoSpaceDE w:val="0"/>
        <w:autoSpaceDN w:val="0"/>
        <w:spacing w:before="240" w:after="0" w:line="360" w:lineRule="auto"/>
        <w:jc w:val="center"/>
        <w:rPr>
          <w:rFonts w:ascii="Times New Roman" w:eastAsia="Times New Roman" w:hAnsi="Times New Roman" w:cs="Times New Roman"/>
          <w:b/>
          <w:sz w:val="28"/>
          <w:szCs w:val="28"/>
          <w:lang w:eastAsia="ru-RU" w:bidi="ru-RU"/>
        </w:rPr>
      </w:pPr>
      <w:r w:rsidRPr="00E75AD7">
        <w:rPr>
          <w:rFonts w:ascii="Times New Roman" w:eastAsia="Times New Roman" w:hAnsi="Times New Roman" w:cs="Times New Roman"/>
          <w:b/>
          <w:sz w:val="28"/>
          <w:szCs w:val="28"/>
          <w:lang w:eastAsia="ru-RU" w:bidi="ru-RU"/>
        </w:rPr>
        <w:t>Календарный план воспитательной работы</w:t>
      </w:r>
    </w:p>
    <w:tbl>
      <w:tblPr>
        <w:tblStyle w:val="a3"/>
        <w:tblW w:w="9857" w:type="dxa"/>
        <w:tblLook w:val="04A0" w:firstRow="1" w:lastRow="0" w:firstColumn="1" w:lastColumn="0" w:noHBand="0" w:noVBand="1"/>
      </w:tblPr>
      <w:tblGrid>
        <w:gridCol w:w="721"/>
        <w:gridCol w:w="4449"/>
        <w:gridCol w:w="3411"/>
        <w:gridCol w:w="1276"/>
      </w:tblGrid>
      <w:tr w:rsidR="00E75AD7" w:rsidRPr="00E75AD7" w:rsidTr="00041C82">
        <w:trPr>
          <w:trHeight w:val="446"/>
        </w:trPr>
        <w:tc>
          <w:tcPr>
            <w:tcW w:w="0" w:type="auto"/>
          </w:tcPr>
          <w:p w:rsidR="00E75AD7" w:rsidRPr="00E75AD7" w:rsidRDefault="00E75AD7" w:rsidP="00E75AD7">
            <w:pPr>
              <w:widowControl w:val="0"/>
              <w:autoSpaceDE w:val="0"/>
              <w:autoSpaceDN w:val="0"/>
              <w:spacing w:after="0" w:line="360" w:lineRule="auto"/>
              <w:jc w:val="both"/>
              <w:rPr>
                <w:rFonts w:ascii="Times New Roman" w:eastAsia="Times New Roman" w:hAnsi="Times New Roman" w:cs="FrankRuehl"/>
                <w:bCs/>
                <w:sz w:val="28"/>
                <w:szCs w:val="28"/>
                <w:lang w:eastAsia="ru-RU" w:bidi="ru-RU"/>
              </w:rPr>
            </w:pPr>
            <w:r w:rsidRPr="00E75AD7">
              <w:rPr>
                <w:rFonts w:ascii="Times New Roman" w:eastAsia="Times New Roman" w:hAnsi="Times New Roman" w:cs="FrankRuehl"/>
                <w:bCs/>
                <w:sz w:val="28"/>
                <w:szCs w:val="28"/>
                <w:lang w:eastAsia="ru-RU" w:bidi="ru-RU"/>
              </w:rPr>
              <w:t>№ п/п</w:t>
            </w:r>
          </w:p>
        </w:tc>
        <w:tc>
          <w:tcPr>
            <w:tcW w:w="0" w:type="auto"/>
          </w:tcPr>
          <w:p w:rsidR="00E75AD7" w:rsidRPr="00E75AD7" w:rsidRDefault="00E75AD7" w:rsidP="00E75AD7">
            <w:pPr>
              <w:widowControl w:val="0"/>
              <w:autoSpaceDE w:val="0"/>
              <w:autoSpaceDN w:val="0"/>
              <w:spacing w:after="0" w:line="360" w:lineRule="auto"/>
              <w:jc w:val="both"/>
              <w:rPr>
                <w:rFonts w:ascii="Times New Roman" w:eastAsia="Times New Roman" w:hAnsi="Times New Roman" w:cs="FrankRuehl"/>
                <w:bCs/>
                <w:sz w:val="28"/>
                <w:szCs w:val="28"/>
                <w:lang w:eastAsia="ru-RU" w:bidi="ru-RU"/>
              </w:rPr>
            </w:pPr>
            <w:r w:rsidRPr="00E75AD7">
              <w:rPr>
                <w:rFonts w:ascii="Times New Roman" w:eastAsia="Times New Roman" w:hAnsi="Times New Roman" w:cs="FrankRuehl"/>
                <w:bCs/>
                <w:sz w:val="28"/>
                <w:szCs w:val="28"/>
                <w:lang w:eastAsia="ru-RU" w:bidi="ru-RU"/>
              </w:rPr>
              <w:t xml:space="preserve"> Тема воспитательного мероприятия</w:t>
            </w:r>
          </w:p>
        </w:tc>
        <w:tc>
          <w:tcPr>
            <w:tcW w:w="0" w:type="auto"/>
          </w:tcPr>
          <w:p w:rsidR="00E75AD7" w:rsidRPr="00E75AD7" w:rsidRDefault="00E75AD7" w:rsidP="00E75AD7">
            <w:pPr>
              <w:widowControl w:val="0"/>
              <w:autoSpaceDE w:val="0"/>
              <w:autoSpaceDN w:val="0"/>
              <w:spacing w:after="0" w:line="360" w:lineRule="auto"/>
              <w:jc w:val="both"/>
              <w:rPr>
                <w:rFonts w:ascii="Times New Roman" w:eastAsia="Times New Roman" w:hAnsi="Times New Roman" w:cs="FrankRuehl"/>
                <w:bCs/>
                <w:sz w:val="28"/>
                <w:szCs w:val="28"/>
                <w:lang w:eastAsia="ru-RU" w:bidi="ru-RU"/>
              </w:rPr>
            </w:pPr>
            <w:r w:rsidRPr="00E75AD7">
              <w:rPr>
                <w:rFonts w:ascii="Times New Roman" w:eastAsia="Times New Roman" w:hAnsi="Times New Roman" w:cs="FrankRuehl"/>
                <w:bCs/>
                <w:sz w:val="28"/>
                <w:szCs w:val="28"/>
                <w:lang w:eastAsia="ru-RU" w:bidi="ru-RU"/>
              </w:rPr>
              <w:t>Форма проведения</w:t>
            </w:r>
          </w:p>
        </w:tc>
        <w:tc>
          <w:tcPr>
            <w:tcW w:w="0" w:type="auto"/>
          </w:tcPr>
          <w:p w:rsidR="00E75AD7" w:rsidRPr="00E75AD7" w:rsidRDefault="00E75AD7" w:rsidP="00E75AD7">
            <w:pPr>
              <w:widowControl w:val="0"/>
              <w:autoSpaceDE w:val="0"/>
              <w:autoSpaceDN w:val="0"/>
              <w:spacing w:after="0" w:line="360" w:lineRule="auto"/>
              <w:jc w:val="both"/>
              <w:rPr>
                <w:rFonts w:ascii="Times New Roman" w:eastAsia="Times New Roman" w:hAnsi="Times New Roman" w:cs="FrankRuehl"/>
                <w:bCs/>
                <w:sz w:val="28"/>
                <w:szCs w:val="28"/>
                <w:lang w:eastAsia="ru-RU" w:bidi="ru-RU"/>
              </w:rPr>
            </w:pPr>
            <w:r w:rsidRPr="00E75AD7">
              <w:rPr>
                <w:rFonts w:ascii="Times New Roman" w:eastAsia="Times New Roman" w:hAnsi="Times New Roman" w:cs="FrankRuehl"/>
                <w:bCs/>
                <w:sz w:val="28"/>
                <w:szCs w:val="28"/>
                <w:lang w:eastAsia="ru-RU" w:bidi="ru-RU"/>
              </w:rPr>
              <w:t xml:space="preserve">Дата   </w:t>
            </w:r>
          </w:p>
        </w:tc>
      </w:tr>
      <w:tr w:rsidR="00E75AD7" w:rsidRPr="00E75AD7" w:rsidTr="00041C82">
        <w:trPr>
          <w:trHeight w:val="446"/>
        </w:trPr>
        <w:tc>
          <w:tcPr>
            <w:tcW w:w="0" w:type="auto"/>
          </w:tcPr>
          <w:p w:rsidR="00E75AD7" w:rsidRPr="00E75AD7" w:rsidRDefault="00E75AD7" w:rsidP="00E75AD7">
            <w:pPr>
              <w:widowControl w:val="0"/>
              <w:autoSpaceDE w:val="0"/>
              <w:autoSpaceDN w:val="0"/>
              <w:spacing w:after="0" w:line="360" w:lineRule="auto"/>
              <w:jc w:val="both"/>
              <w:rPr>
                <w:rFonts w:ascii="Times New Roman" w:eastAsia="Times New Roman" w:hAnsi="Times New Roman" w:cs="FrankRuehl"/>
                <w:bCs/>
                <w:sz w:val="28"/>
                <w:szCs w:val="28"/>
                <w:lang w:eastAsia="ru-RU" w:bidi="ru-RU"/>
              </w:rPr>
            </w:pPr>
            <w:r w:rsidRPr="00E75AD7">
              <w:rPr>
                <w:rFonts w:ascii="Times New Roman" w:eastAsia="Times New Roman" w:hAnsi="Times New Roman" w:cs="FrankRuehl"/>
                <w:bCs/>
                <w:sz w:val="28"/>
                <w:szCs w:val="28"/>
                <w:lang w:eastAsia="ru-RU" w:bidi="ru-RU"/>
              </w:rPr>
              <w:t>1.</w:t>
            </w:r>
          </w:p>
        </w:tc>
        <w:tc>
          <w:tcPr>
            <w:tcW w:w="0" w:type="auto"/>
          </w:tcPr>
          <w:p w:rsidR="00E75AD7" w:rsidRPr="00E75AD7" w:rsidRDefault="004D4580" w:rsidP="00E75AD7">
            <w:pPr>
              <w:widowControl w:val="0"/>
              <w:autoSpaceDE w:val="0"/>
              <w:autoSpaceDN w:val="0"/>
              <w:spacing w:after="0" w:line="360" w:lineRule="auto"/>
              <w:jc w:val="both"/>
              <w:rPr>
                <w:rFonts w:ascii="Times New Roman" w:eastAsia="Times New Roman" w:hAnsi="Times New Roman" w:cs="FrankRuehl"/>
                <w:bCs/>
                <w:sz w:val="28"/>
                <w:szCs w:val="28"/>
                <w:lang w:eastAsia="ru-RU" w:bidi="ru-RU"/>
              </w:rPr>
            </w:pPr>
            <w:r>
              <w:rPr>
                <w:rFonts w:ascii="Times New Roman" w:eastAsia="Times New Roman" w:hAnsi="Times New Roman" w:cs="FrankRuehl"/>
                <w:bCs/>
                <w:sz w:val="28"/>
                <w:szCs w:val="28"/>
                <w:lang w:eastAsia="ru-RU" w:bidi="ru-RU"/>
              </w:rPr>
              <w:t>Что может химия</w:t>
            </w:r>
          </w:p>
        </w:tc>
        <w:tc>
          <w:tcPr>
            <w:tcW w:w="0" w:type="auto"/>
          </w:tcPr>
          <w:p w:rsidR="00E75AD7" w:rsidRPr="00E75AD7" w:rsidRDefault="00E75AD7" w:rsidP="00E75AD7">
            <w:pPr>
              <w:widowControl w:val="0"/>
              <w:autoSpaceDE w:val="0"/>
              <w:autoSpaceDN w:val="0"/>
              <w:spacing w:after="0" w:line="360" w:lineRule="auto"/>
              <w:jc w:val="both"/>
              <w:rPr>
                <w:rFonts w:ascii="Times New Roman" w:eastAsia="Times New Roman" w:hAnsi="Times New Roman" w:cs="FrankRuehl"/>
                <w:bCs/>
                <w:sz w:val="28"/>
                <w:szCs w:val="28"/>
                <w:lang w:eastAsia="ru-RU" w:bidi="ru-RU"/>
              </w:rPr>
            </w:pPr>
            <w:r w:rsidRPr="00E75AD7">
              <w:rPr>
                <w:rFonts w:ascii="Times New Roman" w:eastAsia="Times New Roman" w:hAnsi="Times New Roman" w:cs="FrankRuehl"/>
                <w:bCs/>
                <w:sz w:val="28"/>
                <w:szCs w:val="28"/>
                <w:lang w:eastAsia="ru-RU" w:bidi="ru-RU"/>
              </w:rPr>
              <w:t>ролевая игра</w:t>
            </w:r>
          </w:p>
        </w:tc>
        <w:tc>
          <w:tcPr>
            <w:tcW w:w="0" w:type="auto"/>
          </w:tcPr>
          <w:p w:rsidR="00E75AD7" w:rsidRPr="00E75AD7" w:rsidRDefault="005679CF" w:rsidP="00E75AD7">
            <w:pPr>
              <w:widowControl w:val="0"/>
              <w:autoSpaceDE w:val="0"/>
              <w:autoSpaceDN w:val="0"/>
              <w:spacing w:after="0" w:line="360" w:lineRule="auto"/>
              <w:jc w:val="both"/>
              <w:rPr>
                <w:rFonts w:ascii="Times New Roman" w:eastAsia="Times New Roman" w:hAnsi="Times New Roman" w:cs="FrankRuehl"/>
                <w:bCs/>
                <w:sz w:val="28"/>
                <w:szCs w:val="28"/>
                <w:lang w:eastAsia="ru-RU" w:bidi="ru-RU"/>
              </w:rPr>
            </w:pPr>
            <w:r>
              <w:rPr>
                <w:rFonts w:ascii="Times New Roman" w:eastAsia="Times New Roman" w:hAnsi="Times New Roman" w:cs="FrankRuehl"/>
                <w:bCs/>
                <w:sz w:val="28"/>
                <w:szCs w:val="28"/>
                <w:lang w:eastAsia="ru-RU" w:bidi="ru-RU"/>
              </w:rPr>
              <w:t>сен</w:t>
            </w:r>
            <w:r w:rsidR="00E75AD7" w:rsidRPr="00E75AD7">
              <w:rPr>
                <w:rFonts w:ascii="Times New Roman" w:eastAsia="Times New Roman" w:hAnsi="Times New Roman" w:cs="FrankRuehl"/>
                <w:bCs/>
                <w:sz w:val="28"/>
                <w:szCs w:val="28"/>
                <w:lang w:eastAsia="ru-RU" w:bidi="ru-RU"/>
              </w:rPr>
              <w:t>тябрь</w:t>
            </w:r>
          </w:p>
          <w:p w:rsidR="00E75AD7" w:rsidRPr="00E75AD7" w:rsidRDefault="00E75AD7" w:rsidP="00E75AD7">
            <w:pPr>
              <w:widowControl w:val="0"/>
              <w:autoSpaceDE w:val="0"/>
              <w:autoSpaceDN w:val="0"/>
              <w:spacing w:after="0" w:line="360" w:lineRule="auto"/>
              <w:jc w:val="both"/>
              <w:rPr>
                <w:rFonts w:ascii="Times New Roman" w:eastAsia="Times New Roman" w:hAnsi="Times New Roman" w:cs="FrankRuehl"/>
                <w:bCs/>
                <w:sz w:val="28"/>
                <w:szCs w:val="28"/>
                <w:lang w:eastAsia="ru-RU" w:bidi="ru-RU"/>
              </w:rPr>
            </w:pPr>
          </w:p>
        </w:tc>
      </w:tr>
      <w:tr w:rsidR="00E75AD7" w:rsidRPr="00E75AD7" w:rsidTr="00041C82">
        <w:trPr>
          <w:trHeight w:val="446"/>
        </w:trPr>
        <w:tc>
          <w:tcPr>
            <w:tcW w:w="0" w:type="auto"/>
          </w:tcPr>
          <w:p w:rsidR="00E75AD7" w:rsidRPr="00E75AD7" w:rsidRDefault="00E75AD7" w:rsidP="00E75AD7">
            <w:pPr>
              <w:widowControl w:val="0"/>
              <w:autoSpaceDE w:val="0"/>
              <w:autoSpaceDN w:val="0"/>
              <w:spacing w:after="0" w:line="360" w:lineRule="auto"/>
              <w:jc w:val="both"/>
              <w:rPr>
                <w:rFonts w:ascii="Times New Roman" w:eastAsia="Times New Roman" w:hAnsi="Times New Roman" w:cs="FrankRuehl"/>
                <w:bCs/>
                <w:sz w:val="28"/>
                <w:szCs w:val="28"/>
                <w:lang w:eastAsia="ru-RU" w:bidi="ru-RU"/>
              </w:rPr>
            </w:pPr>
            <w:r w:rsidRPr="00E75AD7">
              <w:rPr>
                <w:rFonts w:ascii="Times New Roman" w:eastAsia="Times New Roman" w:hAnsi="Times New Roman" w:cs="FrankRuehl"/>
                <w:bCs/>
                <w:sz w:val="28"/>
                <w:szCs w:val="28"/>
                <w:lang w:eastAsia="ru-RU" w:bidi="ru-RU"/>
              </w:rPr>
              <w:t>2.</w:t>
            </w:r>
          </w:p>
        </w:tc>
        <w:tc>
          <w:tcPr>
            <w:tcW w:w="0" w:type="auto"/>
          </w:tcPr>
          <w:p w:rsidR="00E75AD7" w:rsidRPr="00E75AD7" w:rsidRDefault="005679CF" w:rsidP="00E75AD7">
            <w:pPr>
              <w:widowControl w:val="0"/>
              <w:autoSpaceDE w:val="0"/>
              <w:autoSpaceDN w:val="0"/>
              <w:spacing w:after="0" w:line="360" w:lineRule="auto"/>
              <w:jc w:val="both"/>
              <w:rPr>
                <w:rFonts w:ascii="Times New Roman" w:eastAsia="Times New Roman" w:hAnsi="Times New Roman" w:cs="FrankRuehl"/>
                <w:bCs/>
                <w:sz w:val="28"/>
                <w:szCs w:val="28"/>
                <w:lang w:eastAsia="ru-RU" w:bidi="ru-RU"/>
              </w:rPr>
            </w:pPr>
            <w:r w:rsidRPr="005679CF">
              <w:rPr>
                <w:rFonts w:ascii="Times New Roman" w:eastAsia="Times New Roman" w:hAnsi="Times New Roman" w:cs="FrankRuehl"/>
                <w:bCs/>
                <w:sz w:val="28"/>
                <w:szCs w:val="28"/>
                <w:lang w:eastAsia="ru-RU" w:bidi="ru-RU"/>
              </w:rPr>
              <w:t>Оказание первой медицинской помощи при отравлениях и ожогах</w:t>
            </w:r>
          </w:p>
        </w:tc>
        <w:tc>
          <w:tcPr>
            <w:tcW w:w="0" w:type="auto"/>
          </w:tcPr>
          <w:p w:rsidR="00E75AD7" w:rsidRPr="00E75AD7" w:rsidRDefault="00E75AD7" w:rsidP="00E75AD7">
            <w:pPr>
              <w:widowControl w:val="0"/>
              <w:autoSpaceDE w:val="0"/>
              <w:autoSpaceDN w:val="0"/>
              <w:spacing w:after="0" w:line="360" w:lineRule="auto"/>
              <w:jc w:val="both"/>
              <w:rPr>
                <w:rFonts w:ascii="Times New Roman" w:eastAsia="Times New Roman" w:hAnsi="Times New Roman" w:cs="FrankRuehl"/>
                <w:bCs/>
                <w:sz w:val="28"/>
                <w:szCs w:val="28"/>
                <w:lang w:eastAsia="ru-RU" w:bidi="ru-RU"/>
              </w:rPr>
            </w:pPr>
            <w:r w:rsidRPr="00E75AD7">
              <w:rPr>
                <w:rFonts w:ascii="Times New Roman" w:eastAsia="Times New Roman" w:hAnsi="Times New Roman" w:cs="FrankRuehl"/>
                <w:bCs/>
                <w:sz w:val="28"/>
                <w:szCs w:val="28"/>
                <w:lang w:eastAsia="ru-RU" w:bidi="ru-RU"/>
              </w:rPr>
              <w:t>практическая работа</w:t>
            </w:r>
          </w:p>
        </w:tc>
        <w:tc>
          <w:tcPr>
            <w:tcW w:w="0" w:type="auto"/>
          </w:tcPr>
          <w:p w:rsidR="00E75AD7" w:rsidRPr="00E75AD7" w:rsidRDefault="005679CF" w:rsidP="00E75AD7">
            <w:pPr>
              <w:widowControl w:val="0"/>
              <w:autoSpaceDE w:val="0"/>
              <w:autoSpaceDN w:val="0"/>
              <w:spacing w:after="0" w:line="360" w:lineRule="auto"/>
              <w:jc w:val="both"/>
              <w:rPr>
                <w:rFonts w:ascii="Times New Roman" w:eastAsia="Times New Roman" w:hAnsi="Times New Roman" w:cs="FrankRuehl"/>
                <w:bCs/>
                <w:sz w:val="28"/>
                <w:szCs w:val="28"/>
                <w:lang w:eastAsia="ru-RU" w:bidi="ru-RU"/>
              </w:rPr>
            </w:pPr>
            <w:r>
              <w:rPr>
                <w:rFonts w:ascii="Times New Roman" w:eastAsia="Times New Roman" w:hAnsi="Times New Roman" w:cs="FrankRuehl"/>
                <w:bCs/>
                <w:sz w:val="28"/>
                <w:szCs w:val="28"/>
                <w:lang w:eastAsia="ru-RU" w:bidi="ru-RU"/>
              </w:rPr>
              <w:t>окт</w:t>
            </w:r>
            <w:r w:rsidR="00E75AD7" w:rsidRPr="00E75AD7">
              <w:rPr>
                <w:rFonts w:ascii="Times New Roman" w:eastAsia="Times New Roman" w:hAnsi="Times New Roman" w:cs="FrankRuehl"/>
                <w:bCs/>
                <w:sz w:val="28"/>
                <w:szCs w:val="28"/>
                <w:lang w:eastAsia="ru-RU" w:bidi="ru-RU"/>
              </w:rPr>
              <w:t>ябрь</w:t>
            </w:r>
          </w:p>
        </w:tc>
      </w:tr>
      <w:tr w:rsidR="005679CF" w:rsidRPr="00E75AD7" w:rsidTr="00041C82">
        <w:trPr>
          <w:trHeight w:val="446"/>
        </w:trPr>
        <w:tc>
          <w:tcPr>
            <w:tcW w:w="0" w:type="auto"/>
          </w:tcPr>
          <w:p w:rsidR="005679CF" w:rsidRPr="00E75AD7" w:rsidRDefault="005679CF" w:rsidP="00E75AD7">
            <w:pPr>
              <w:widowControl w:val="0"/>
              <w:autoSpaceDE w:val="0"/>
              <w:autoSpaceDN w:val="0"/>
              <w:spacing w:after="0" w:line="360" w:lineRule="auto"/>
              <w:jc w:val="both"/>
              <w:rPr>
                <w:rFonts w:ascii="Times New Roman" w:eastAsia="Times New Roman" w:hAnsi="Times New Roman" w:cs="FrankRuehl"/>
                <w:bCs/>
                <w:sz w:val="28"/>
                <w:szCs w:val="28"/>
                <w:lang w:eastAsia="ru-RU" w:bidi="ru-RU"/>
              </w:rPr>
            </w:pPr>
            <w:r>
              <w:rPr>
                <w:rFonts w:ascii="Times New Roman" w:eastAsia="Times New Roman" w:hAnsi="Times New Roman" w:cs="FrankRuehl"/>
                <w:bCs/>
                <w:sz w:val="28"/>
                <w:szCs w:val="28"/>
                <w:lang w:eastAsia="ru-RU" w:bidi="ru-RU"/>
              </w:rPr>
              <w:t>3.</w:t>
            </w:r>
          </w:p>
        </w:tc>
        <w:tc>
          <w:tcPr>
            <w:tcW w:w="0" w:type="auto"/>
          </w:tcPr>
          <w:p w:rsidR="005679CF" w:rsidRDefault="004D4580" w:rsidP="004D4580">
            <w:pPr>
              <w:widowControl w:val="0"/>
              <w:autoSpaceDE w:val="0"/>
              <w:autoSpaceDN w:val="0"/>
              <w:spacing w:after="0" w:line="276" w:lineRule="auto"/>
              <w:jc w:val="both"/>
              <w:rPr>
                <w:rFonts w:ascii="Times New Roman" w:eastAsia="Times New Roman" w:hAnsi="Times New Roman" w:cs="FrankRuehl"/>
                <w:bCs/>
                <w:sz w:val="28"/>
                <w:szCs w:val="28"/>
                <w:lang w:eastAsia="ru-RU" w:bidi="ru-RU"/>
              </w:rPr>
            </w:pPr>
            <w:r w:rsidRPr="004D4580">
              <w:rPr>
                <w:rFonts w:ascii="Times New Roman" w:eastAsia="Times New Roman" w:hAnsi="Times New Roman" w:cs="FrankRuehl"/>
                <w:bCs/>
                <w:sz w:val="28"/>
                <w:szCs w:val="28"/>
                <w:lang w:eastAsia="ru-RU" w:bidi="ru-RU"/>
              </w:rPr>
              <w:t>Проблемы питания  в современном мире</w:t>
            </w:r>
          </w:p>
        </w:tc>
        <w:tc>
          <w:tcPr>
            <w:tcW w:w="0" w:type="auto"/>
          </w:tcPr>
          <w:p w:rsidR="005679CF" w:rsidRPr="00E75AD7" w:rsidRDefault="004D4580" w:rsidP="00E75AD7">
            <w:pPr>
              <w:widowControl w:val="0"/>
              <w:autoSpaceDE w:val="0"/>
              <w:autoSpaceDN w:val="0"/>
              <w:spacing w:after="0" w:line="360" w:lineRule="auto"/>
              <w:jc w:val="both"/>
              <w:rPr>
                <w:rFonts w:ascii="Times New Roman" w:eastAsia="Times New Roman" w:hAnsi="Times New Roman" w:cs="FrankRuehl"/>
                <w:bCs/>
                <w:sz w:val="28"/>
                <w:szCs w:val="28"/>
                <w:lang w:eastAsia="ru-RU" w:bidi="ru-RU"/>
              </w:rPr>
            </w:pPr>
            <w:r>
              <w:rPr>
                <w:rFonts w:ascii="Times New Roman" w:eastAsia="Times New Roman" w:hAnsi="Times New Roman" w:cs="FrankRuehl"/>
                <w:bCs/>
                <w:sz w:val="28"/>
                <w:szCs w:val="28"/>
                <w:lang w:eastAsia="ru-RU" w:bidi="ru-RU"/>
              </w:rPr>
              <w:t>диспут</w:t>
            </w:r>
          </w:p>
        </w:tc>
        <w:tc>
          <w:tcPr>
            <w:tcW w:w="0" w:type="auto"/>
          </w:tcPr>
          <w:p w:rsidR="005679CF" w:rsidRPr="00E75AD7" w:rsidRDefault="004D4580" w:rsidP="00E75AD7">
            <w:pPr>
              <w:widowControl w:val="0"/>
              <w:autoSpaceDE w:val="0"/>
              <w:autoSpaceDN w:val="0"/>
              <w:spacing w:after="0" w:line="360" w:lineRule="auto"/>
              <w:jc w:val="both"/>
              <w:rPr>
                <w:rFonts w:ascii="Times New Roman" w:eastAsia="Times New Roman" w:hAnsi="Times New Roman" w:cs="FrankRuehl"/>
                <w:bCs/>
                <w:sz w:val="28"/>
                <w:szCs w:val="28"/>
                <w:lang w:eastAsia="ru-RU" w:bidi="ru-RU"/>
              </w:rPr>
            </w:pPr>
            <w:r>
              <w:rPr>
                <w:rFonts w:ascii="Times New Roman" w:eastAsia="Times New Roman" w:hAnsi="Times New Roman" w:cs="FrankRuehl"/>
                <w:bCs/>
                <w:sz w:val="28"/>
                <w:szCs w:val="28"/>
                <w:lang w:eastAsia="ru-RU" w:bidi="ru-RU"/>
              </w:rPr>
              <w:t>декабрь</w:t>
            </w:r>
          </w:p>
        </w:tc>
      </w:tr>
      <w:tr w:rsidR="00E75AD7" w:rsidRPr="00E75AD7" w:rsidTr="00041C82">
        <w:trPr>
          <w:trHeight w:val="446"/>
        </w:trPr>
        <w:tc>
          <w:tcPr>
            <w:tcW w:w="0" w:type="auto"/>
          </w:tcPr>
          <w:p w:rsidR="00E75AD7" w:rsidRPr="00E75AD7" w:rsidRDefault="005679CF" w:rsidP="00E75AD7">
            <w:pPr>
              <w:widowControl w:val="0"/>
              <w:autoSpaceDE w:val="0"/>
              <w:autoSpaceDN w:val="0"/>
              <w:spacing w:after="0" w:line="360" w:lineRule="auto"/>
              <w:jc w:val="both"/>
              <w:rPr>
                <w:rFonts w:ascii="Times New Roman" w:eastAsia="Times New Roman" w:hAnsi="Times New Roman" w:cs="FrankRuehl"/>
                <w:bCs/>
                <w:sz w:val="28"/>
                <w:szCs w:val="28"/>
                <w:lang w:eastAsia="ru-RU" w:bidi="ru-RU"/>
              </w:rPr>
            </w:pPr>
            <w:r>
              <w:rPr>
                <w:rFonts w:ascii="Times New Roman" w:eastAsia="Times New Roman" w:hAnsi="Times New Roman" w:cs="FrankRuehl"/>
                <w:bCs/>
                <w:sz w:val="28"/>
                <w:szCs w:val="28"/>
                <w:lang w:eastAsia="ru-RU" w:bidi="ru-RU"/>
              </w:rPr>
              <w:t>4</w:t>
            </w:r>
            <w:r w:rsidR="00E75AD7" w:rsidRPr="00E75AD7">
              <w:rPr>
                <w:rFonts w:ascii="Times New Roman" w:eastAsia="Times New Roman" w:hAnsi="Times New Roman" w:cs="FrankRuehl"/>
                <w:bCs/>
                <w:sz w:val="28"/>
                <w:szCs w:val="28"/>
                <w:lang w:eastAsia="ru-RU" w:bidi="ru-RU"/>
              </w:rPr>
              <w:t>.</w:t>
            </w:r>
          </w:p>
        </w:tc>
        <w:tc>
          <w:tcPr>
            <w:tcW w:w="0" w:type="auto"/>
          </w:tcPr>
          <w:p w:rsidR="00E75AD7" w:rsidRPr="00E75AD7" w:rsidRDefault="00A90C93" w:rsidP="00A90C93">
            <w:pPr>
              <w:widowControl w:val="0"/>
              <w:autoSpaceDE w:val="0"/>
              <w:autoSpaceDN w:val="0"/>
              <w:spacing w:after="0" w:line="360" w:lineRule="auto"/>
              <w:jc w:val="both"/>
              <w:rPr>
                <w:rFonts w:ascii="Times New Roman" w:eastAsia="Times New Roman" w:hAnsi="Times New Roman" w:cs="FrankRuehl"/>
                <w:bCs/>
                <w:sz w:val="28"/>
                <w:szCs w:val="28"/>
                <w:lang w:eastAsia="ru-RU" w:bidi="ru-RU"/>
              </w:rPr>
            </w:pPr>
            <w:r w:rsidRPr="00A90C93">
              <w:rPr>
                <w:rFonts w:ascii="Times New Roman" w:eastAsia="Times New Roman" w:hAnsi="Times New Roman" w:cs="FrankRuehl"/>
                <w:bCs/>
                <w:sz w:val="28"/>
                <w:szCs w:val="28"/>
                <w:lang w:eastAsia="ru-RU" w:bidi="ru-RU"/>
              </w:rPr>
              <w:t>Что нуж</w:t>
            </w:r>
            <w:r w:rsidR="004D4580">
              <w:rPr>
                <w:rFonts w:ascii="Times New Roman" w:eastAsia="Times New Roman" w:hAnsi="Times New Roman" w:cs="FrankRuehl"/>
                <w:bCs/>
                <w:sz w:val="28"/>
                <w:szCs w:val="28"/>
                <w:lang w:eastAsia="ru-RU" w:bidi="ru-RU"/>
              </w:rPr>
              <w:t>но знать о правильном питании</w:t>
            </w:r>
          </w:p>
        </w:tc>
        <w:tc>
          <w:tcPr>
            <w:tcW w:w="0" w:type="auto"/>
          </w:tcPr>
          <w:p w:rsidR="00E75AD7" w:rsidRPr="00E75AD7" w:rsidRDefault="00A90C93" w:rsidP="00E75AD7">
            <w:pPr>
              <w:widowControl w:val="0"/>
              <w:autoSpaceDE w:val="0"/>
              <w:autoSpaceDN w:val="0"/>
              <w:spacing w:after="0" w:line="360" w:lineRule="auto"/>
              <w:jc w:val="both"/>
              <w:rPr>
                <w:rFonts w:ascii="Times New Roman" w:eastAsia="Times New Roman" w:hAnsi="Times New Roman" w:cs="FrankRuehl"/>
                <w:bCs/>
                <w:sz w:val="28"/>
                <w:szCs w:val="28"/>
                <w:lang w:eastAsia="ru-RU" w:bidi="ru-RU"/>
              </w:rPr>
            </w:pPr>
            <w:r>
              <w:rPr>
                <w:rFonts w:ascii="Times New Roman" w:eastAsia="Times New Roman" w:hAnsi="Times New Roman" w:cs="FrankRuehl"/>
                <w:bCs/>
                <w:sz w:val="28"/>
                <w:szCs w:val="28"/>
                <w:lang w:eastAsia="ru-RU" w:bidi="ru-RU"/>
              </w:rPr>
              <w:t>ролевая игра</w:t>
            </w:r>
          </w:p>
        </w:tc>
        <w:tc>
          <w:tcPr>
            <w:tcW w:w="0" w:type="auto"/>
          </w:tcPr>
          <w:p w:rsidR="00E75AD7" w:rsidRPr="00E75AD7" w:rsidRDefault="00E75AD7" w:rsidP="00E75AD7">
            <w:pPr>
              <w:widowControl w:val="0"/>
              <w:autoSpaceDE w:val="0"/>
              <w:autoSpaceDN w:val="0"/>
              <w:spacing w:after="0" w:line="360" w:lineRule="auto"/>
              <w:jc w:val="both"/>
              <w:rPr>
                <w:rFonts w:ascii="Times New Roman" w:eastAsia="Times New Roman" w:hAnsi="Times New Roman" w:cs="FrankRuehl"/>
                <w:bCs/>
                <w:sz w:val="28"/>
                <w:szCs w:val="28"/>
                <w:lang w:eastAsia="ru-RU" w:bidi="ru-RU"/>
              </w:rPr>
            </w:pPr>
            <w:r w:rsidRPr="00E75AD7">
              <w:rPr>
                <w:rFonts w:ascii="Times New Roman" w:eastAsia="Times New Roman" w:hAnsi="Times New Roman" w:cs="FrankRuehl"/>
                <w:bCs/>
                <w:sz w:val="28"/>
                <w:szCs w:val="28"/>
                <w:lang w:eastAsia="ru-RU" w:bidi="ru-RU"/>
              </w:rPr>
              <w:t>февраль</w:t>
            </w:r>
          </w:p>
        </w:tc>
      </w:tr>
      <w:tr w:rsidR="00E75AD7" w:rsidRPr="00E75AD7" w:rsidTr="00041C82">
        <w:trPr>
          <w:trHeight w:val="446"/>
        </w:trPr>
        <w:tc>
          <w:tcPr>
            <w:tcW w:w="0" w:type="auto"/>
          </w:tcPr>
          <w:p w:rsidR="00E75AD7" w:rsidRPr="00E75AD7" w:rsidRDefault="00E75AD7" w:rsidP="00E75AD7">
            <w:pPr>
              <w:widowControl w:val="0"/>
              <w:autoSpaceDE w:val="0"/>
              <w:autoSpaceDN w:val="0"/>
              <w:spacing w:after="0" w:line="360" w:lineRule="auto"/>
              <w:jc w:val="both"/>
              <w:rPr>
                <w:rFonts w:ascii="Times New Roman" w:eastAsia="Times New Roman" w:hAnsi="Times New Roman" w:cs="FrankRuehl"/>
                <w:bCs/>
                <w:sz w:val="28"/>
                <w:szCs w:val="28"/>
                <w:lang w:eastAsia="ru-RU" w:bidi="ru-RU"/>
              </w:rPr>
            </w:pPr>
            <w:r w:rsidRPr="00E75AD7">
              <w:rPr>
                <w:rFonts w:ascii="Times New Roman" w:eastAsia="Times New Roman" w:hAnsi="Times New Roman" w:cs="FrankRuehl"/>
                <w:bCs/>
                <w:sz w:val="28"/>
                <w:szCs w:val="28"/>
                <w:lang w:eastAsia="ru-RU" w:bidi="ru-RU"/>
              </w:rPr>
              <w:t>4.</w:t>
            </w:r>
          </w:p>
        </w:tc>
        <w:tc>
          <w:tcPr>
            <w:tcW w:w="0" w:type="auto"/>
          </w:tcPr>
          <w:p w:rsidR="00E75AD7" w:rsidRPr="00E75AD7" w:rsidRDefault="005679CF" w:rsidP="00E75AD7">
            <w:pPr>
              <w:widowControl w:val="0"/>
              <w:autoSpaceDE w:val="0"/>
              <w:autoSpaceDN w:val="0"/>
              <w:spacing w:after="0" w:line="360" w:lineRule="auto"/>
              <w:jc w:val="both"/>
              <w:rPr>
                <w:rFonts w:ascii="Times New Roman" w:eastAsia="Times New Roman" w:hAnsi="Times New Roman" w:cs="FrankRuehl"/>
                <w:bCs/>
                <w:sz w:val="28"/>
                <w:szCs w:val="28"/>
                <w:lang w:eastAsia="ru-RU" w:bidi="ru-RU"/>
              </w:rPr>
            </w:pPr>
            <w:r>
              <w:rPr>
                <w:rFonts w:ascii="Times New Roman" w:eastAsia="Times New Roman" w:hAnsi="Times New Roman" w:cs="FrankRuehl"/>
                <w:bCs/>
                <w:sz w:val="28"/>
                <w:szCs w:val="28"/>
                <w:lang w:eastAsia="ru-RU" w:bidi="ru-RU"/>
              </w:rPr>
              <w:t>Охрана вод</w:t>
            </w:r>
            <w:r w:rsidR="00E75AD7" w:rsidRPr="00E75AD7">
              <w:rPr>
                <w:rFonts w:ascii="Times New Roman" w:eastAsia="Times New Roman" w:hAnsi="Times New Roman" w:cs="FrankRuehl"/>
                <w:bCs/>
                <w:sz w:val="28"/>
                <w:szCs w:val="28"/>
                <w:lang w:eastAsia="ru-RU" w:bidi="ru-RU"/>
              </w:rPr>
              <w:t xml:space="preserve"> </w:t>
            </w:r>
          </w:p>
          <w:p w:rsidR="00E75AD7" w:rsidRPr="00E75AD7" w:rsidRDefault="00E75AD7" w:rsidP="00E75AD7">
            <w:pPr>
              <w:widowControl w:val="0"/>
              <w:autoSpaceDE w:val="0"/>
              <w:autoSpaceDN w:val="0"/>
              <w:spacing w:after="0" w:line="360" w:lineRule="auto"/>
              <w:jc w:val="both"/>
              <w:rPr>
                <w:rFonts w:ascii="Times New Roman" w:eastAsia="Times New Roman" w:hAnsi="Times New Roman" w:cs="FrankRuehl"/>
                <w:bCs/>
                <w:sz w:val="28"/>
                <w:szCs w:val="28"/>
                <w:lang w:eastAsia="ru-RU" w:bidi="ru-RU"/>
              </w:rPr>
            </w:pPr>
          </w:p>
        </w:tc>
        <w:tc>
          <w:tcPr>
            <w:tcW w:w="0" w:type="auto"/>
          </w:tcPr>
          <w:p w:rsidR="00E75AD7" w:rsidRPr="00E75AD7" w:rsidRDefault="00E75AD7" w:rsidP="00E75AD7">
            <w:pPr>
              <w:widowControl w:val="0"/>
              <w:autoSpaceDE w:val="0"/>
              <w:autoSpaceDN w:val="0"/>
              <w:spacing w:after="0" w:line="360" w:lineRule="auto"/>
              <w:jc w:val="both"/>
              <w:rPr>
                <w:rFonts w:ascii="Times New Roman" w:eastAsia="Times New Roman" w:hAnsi="Times New Roman" w:cs="FrankRuehl"/>
                <w:bCs/>
                <w:sz w:val="28"/>
                <w:szCs w:val="28"/>
                <w:lang w:eastAsia="ru-RU" w:bidi="ru-RU"/>
              </w:rPr>
            </w:pPr>
            <w:r w:rsidRPr="00E75AD7">
              <w:rPr>
                <w:rFonts w:ascii="Times New Roman" w:eastAsia="Times New Roman" w:hAnsi="Times New Roman" w:cs="FrankRuehl"/>
                <w:bCs/>
                <w:sz w:val="28"/>
                <w:szCs w:val="28"/>
                <w:lang w:eastAsia="ru-RU" w:bidi="ru-RU"/>
              </w:rPr>
              <w:t>проектная работа</w:t>
            </w:r>
          </w:p>
        </w:tc>
        <w:tc>
          <w:tcPr>
            <w:tcW w:w="0" w:type="auto"/>
          </w:tcPr>
          <w:p w:rsidR="00E75AD7" w:rsidRPr="00E75AD7" w:rsidRDefault="00E75AD7" w:rsidP="00E75AD7">
            <w:pPr>
              <w:widowControl w:val="0"/>
              <w:autoSpaceDE w:val="0"/>
              <w:autoSpaceDN w:val="0"/>
              <w:spacing w:after="0" w:line="360" w:lineRule="auto"/>
              <w:jc w:val="both"/>
              <w:rPr>
                <w:rFonts w:ascii="Times New Roman" w:eastAsia="Times New Roman" w:hAnsi="Times New Roman" w:cs="FrankRuehl"/>
                <w:bCs/>
                <w:sz w:val="28"/>
                <w:szCs w:val="28"/>
                <w:lang w:eastAsia="ru-RU" w:bidi="ru-RU"/>
              </w:rPr>
            </w:pPr>
            <w:r w:rsidRPr="00E75AD7">
              <w:rPr>
                <w:rFonts w:ascii="Times New Roman" w:eastAsia="Times New Roman" w:hAnsi="Times New Roman" w:cs="FrankRuehl"/>
                <w:bCs/>
                <w:sz w:val="28"/>
                <w:szCs w:val="28"/>
                <w:lang w:eastAsia="ru-RU" w:bidi="ru-RU"/>
              </w:rPr>
              <w:t>март,</w:t>
            </w:r>
          </w:p>
          <w:p w:rsidR="00E75AD7" w:rsidRPr="00E75AD7" w:rsidRDefault="00E75AD7" w:rsidP="00E75AD7">
            <w:pPr>
              <w:widowControl w:val="0"/>
              <w:autoSpaceDE w:val="0"/>
              <w:autoSpaceDN w:val="0"/>
              <w:spacing w:after="0" w:line="360" w:lineRule="auto"/>
              <w:jc w:val="both"/>
              <w:rPr>
                <w:rFonts w:ascii="Times New Roman" w:eastAsia="Times New Roman" w:hAnsi="Times New Roman" w:cs="FrankRuehl"/>
                <w:b/>
                <w:bCs/>
                <w:sz w:val="28"/>
                <w:szCs w:val="28"/>
                <w:lang w:eastAsia="ru-RU" w:bidi="ru-RU"/>
              </w:rPr>
            </w:pPr>
            <w:r w:rsidRPr="00E75AD7">
              <w:rPr>
                <w:rFonts w:ascii="Times New Roman" w:eastAsia="Times New Roman" w:hAnsi="Times New Roman" w:cs="FrankRuehl"/>
                <w:bCs/>
                <w:sz w:val="28"/>
                <w:szCs w:val="28"/>
                <w:lang w:eastAsia="ru-RU" w:bidi="ru-RU"/>
              </w:rPr>
              <w:t>апрель</w:t>
            </w:r>
          </w:p>
        </w:tc>
      </w:tr>
      <w:tr w:rsidR="00E75AD7" w:rsidRPr="00E75AD7" w:rsidTr="00041C82">
        <w:trPr>
          <w:trHeight w:val="446"/>
        </w:trPr>
        <w:tc>
          <w:tcPr>
            <w:tcW w:w="0" w:type="auto"/>
          </w:tcPr>
          <w:p w:rsidR="00E75AD7" w:rsidRPr="00E75AD7" w:rsidRDefault="00E75AD7" w:rsidP="00E75AD7">
            <w:pPr>
              <w:widowControl w:val="0"/>
              <w:autoSpaceDE w:val="0"/>
              <w:autoSpaceDN w:val="0"/>
              <w:spacing w:after="0" w:line="360" w:lineRule="auto"/>
              <w:jc w:val="both"/>
              <w:rPr>
                <w:rFonts w:ascii="Times New Roman" w:eastAsia="Times New Roman" w:hAnsi="Times New Roman" w:cs="FrankRuehl"/>
                <w:bCs/>
                <w:sz w:val="28"/>
                <w:szCs w:val="28"/>
                <w:lang w:eastAsia="ru-RU" w:bidi="ru-RU"/>
              </w:rPr>
            </w:pPr>
            <w:r w:rsidRPr="00E75AD7">
              <w:rPr>
                <w:rFonts w:ascii="Times New Roman" w:eastAsia="Times New Roman" w:hAnsi="Times New Roman" w:cs="FrankRuehl"/>
                <w:bCs/>
                <w:sz w:val="28"/>
                <w:szCs w:val="28"/>
                <w:lang w:eastAsia="ru-RU" w:bidi="ru-RU"/>
              </w:rPr>
              <w:t>5.</w:t>
            </w:r>
          </w:p>
        </w:tc>
        <w:tc>
          <w:tcPr>
            <w:tcW w:w="0" w:type="auto"/>
          </w:tcPr>
          <w:p w:rsidR="00E75AD7" w:rsidRPr="00E75AD7" w:rsidRDefault="00E75AD7" w:rsidP="00E75AD7">
            <w:pPr>
              <w:widowControl w:val="0"/>
              <w:autoSpaceDE w:val="0"/>
              <w:autoSpaceDN w:val="0"/>
              <w:spacing w:after="0" w:line="360" w:lineRule="auto"/>
              <w:jc w:val="both"/>
              <w:rPr>
                <w:rFonts w:ascii="Times New Roman" w:eastAsia="Times New Roman" w:hAnsi="Times New Roman" w:cs="FrankRuehl"/>
                <w:bCs/>
                <w:sz w:val="28"/>
                <w:szCs w:val="28"/>
                <w:lang w:eastAsia="ru-RU" w:bidi="ru-RU"/>
              </w:rPr>
            </w:pPr>
            <w:r w:rsidRPr="00E75AD7">
              <w:rPr>
                <w:rFonts w:ascii="Times New Roman" w:eastAsia="Times New Roman" w:hAnsi="Times New Roman" w:cs="FrankRuehl"/>
                <w:bCs/>
                <w:sz w:val="28"/>
                <w:szCs w:val="28"/>
                <w:lang w:eastAsia="ru-RU" w:bidi="ru-RU"/>
              </w:rPr>
              <w:t>Подведение итогов работы кружка.</w:t>
            </w:r>
          </w:p>
        </w:tc>
        <w:tc>
          <w:tcPr>
            <w:tcW w:w="0" w:type="auto"/>
          </w:tcPr>
          <w:p w:rsidR="00E75AD7" w:rsidRPr="00E75AD7" w:rsidRDefault="00E75AD7" w:rsidP="004D4580">
            <w:pPr>
              <w:widowControl w:val="0"/>
              <w:autoSpaceDE w:val="0"/>
              <w:autoSpaceDN w:val="0"/>
              <w:spacing w:after="0" w:line="276" w:lineRule="auto"/>
              <w:jc w:val="both"/>
              <w:rPr>
                <w:rFonts w:ascii="Times New Roman" w:eastAsia="Times New Roman" w:hAnsi="Times New Roman" w:cs="FrankRuehl"/>
                <w:bCs/>
                <w:sz w:val="28"/>
                <w:szCs w:val="28"/>
                <w:lang w:eastAsia="ru-RU" w:bidi="ru-RU"/>
              </w:rPr>
            </w:pPr>
            <w:r>
              <w:rPr>
                <w:rFonts w:ascii="Times New Roman" w:eastAsia="Times New Roman" w:hAnsi="Times New Roman" w:cs="FrankRuehl"/>
                <w:bCs/>
                <w:sz w:val="28"/>
                <w:szCs w:val="28"/>
                <w:lang w:eastAsia="ru-RU" w:bidi="ru-RU"/>
              </w:rPr>
              <w:t>учебно-исследовательская конференция</w:t>
            </w:r>
          </w:p>
        </w:tc>
        <w:tc>
          <w:tcPr>
            <w:tcW w:w="0" w:type="auto"/>
          </w:tcPr>
          <w:p w:rsidR="00E75AD7" w:rsidRPr="00E75AD7" w:rsidRDefault="00E75AD7" w:rsidP="00E75AD7">
            <w:pPr>
              <w:widowControl w:val="0"/>
              <w:autoSpaceDE w:val="0"/>
              <w:autoSpaceDN w:val="0"/>
              <w:spacing w:after="0" w:line="360" w:lineRule="auto"/>
              <w:jc w:val="both"/>
              <w:rPr>
                <w:rFonts w:ascii="Times New Roman" w:eastAsia="Times New Roman" w:hAnsi="Times New Roman" w:cs="FrankRuehl"/>
                <w:bCs/>
                <w:sz w:val="28"/>
                <w:szCs w:val="28"/>
                <w:lang w:eastAsia="ru-RU" w:bidi="ru-RU"/>
              </w:rPr>
            </w:pPr>
            <w:r w:rsidRPr="00E75AD7">
              <w:rPr>
                <w:rFonts w:ascii="Times New Roman" w:eastAsia="Times New Roman" w:hAnsi="Times New Roman" w:cs="FrankRuehl"/>
                <w:bCs/>
                <w:sz w:val="28"/>
                <w:szCs w:val="28"/>
                <w:lang w:eastAsia="ru-RU" w:bidi="ru-RU"/>
              </w:rPr>
              <w:t>май</w:t>
            </w:r>
          </w:p>
        </w:tc>
      </w:tr>
    </w:tbl>
    <w:p w:rsidR="00E75AD7" w:rsidRPr="00E75AD7" w:rsidRDefault="00E75AD7" w:rsidP="00E75AD7">
      <w:pPr>
        <w:pStyle w:val="a4"/>
        <w:widowControl w:val="0"/>
        <w:autoSpaceDE w:val="0"/>
        <w:autoSpaceDN w:val="0"/>
        <w:spacing w:before="240" w:after="0" w:line="360" w:lineRule="auto"/>
        <w:ind w:left="1129"/>
        <w:rPr>
          <w:rFonts w:ascii="Times New Roman" w:eastAsia="Times New Roman" w:hAnsi="Times New Roman" w:cs="Times New Roman"/>
          <w:b/>
          <w:sz w:val="28"/>
          <w:szCs w:val="28"/>
          <w:lang w:eastAsia="ru-RU" w:bidi="ru-RU"/>
        </w:rPr>
      </w:pPr>
    </w:p>
    <w:p w:rsidR="00A87100" w:rsidRDefault="00A87100" w:rsidP="00A87100">
      <w:pPr>
        <w:widowControl w:val="0"/>
        <w:autoSpaceDE w:val="0"/>
        <w:autoSpaceDN w:val="0"/>
        <w:spacing w:after="0" w:line="360" w:lineRule="auto"/>
        <w:jc w:val="center"/>
        <w:rPr>
          <w:rFonts w:ascii="Times New Roman" w:eastAsia="Times New Roman" w:hAnsi="Times New Roman" w:cs="Times New Roman"/>
          <w:b/>
          <w:sz w:val="28"/>
          <w:szCs w:val="28"/>
          <w:lang w:eastAsia="ru-RU" w:bidi="ru-RU"/>
        </w:rPr>
      </w:pPr>
    </w:p>
    <w:p w:rsidR="00A87100" w:rsidRDefault="00A87100" w:rsidP="00A87100">
      <w:pPr>
        <w:pStyle w:val="a4"/>
        <w:shd w:val="clear" w:color="auto" w:fill="FFFFFF"/>
        <w:tabs>
          <w:tab w:val="left" w:pos="426"/>
        </w:tabs>
        <w:spacing w:after="0" w:line="360" w:lineRule="auto"/>
        <w:ind w:left="0"/>
        <w:jc w:val="center"/>
        <w:rPr>
          <w:rFonts w:ascii="Times New Roman" w:eastAsia="Times New Roman" w:hAnsi="Times New Roman" w:cs="Times New Roman"/>
          <w:b/>
          <w:sz w:val="28"/>
          <w:szCs w:val="28"/>
          <w:lang w:eastAsia="ru-RU"/>
        </w:rPr>
      </w:pPr>
      <w:r w:rsidRPr="006F31CB">
        <w:rPr>
          <w:rFonts w:ascii="Times New Roman" w:eastAsia="Times New Roman" w:hAnsi="Times New Roman" w:cs="Times New Roman"/>
          <w:b/>
          <w:sz w:val="28"/>
          <w:szCs w:val="28"/>
          <w:lang w:eastAsia="ru-RU"/>
        </w:rPr>
        <w:t>СПИСОК ЛИТЕРАТУРЫ</w:t>
      </w:r>
    </w:p>
    <w:p w:rsidR="008302DD" w:rsidRPr="008302DD" w:rsidRDefault="008302DD" w:rsidP="004264B1">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8302DD">
        <w:rPr>
          <w:rFonts w:ascii="Times New Roman" w:eastAsia="Times New Roman" w:hAnsi="Times New Roman" w:cs="Times New Roman"/>
          <w:sz w:val="28"/>
          <w:szCs w:val="28"/>
          <w:lang w:eastAsia="ru-RU"/>
        </w:rPr>
        <w:t xml:space="preserve">1. Алексинский В.Н. </w:t>
      </w:r>
      <w:r w:rsidR="00465EF5">
        <w:rPr>
          <w:rFonts w:ascii="Times New Roman" w:eastAsia="Times New Roman" w:hAnsi="Times New Roman" w:cs="Times New Roman"/>
          <w:sz w:val="28"/>
          <w:szCs w:val="28"/>
          <w:lang w:eastAsia="ru-RU"/>
        </w:rPr>
        <w:t xml:space="preserve">Занимательные опыты по химии. </w:t>
      </w:r>
      <w:r w:rsidRPr="008302DD">
        <w:rPr>
          <w:rFonts w:ascii="Times New Roman" w:eastAsia="Times New Roman" w:hAnsi="Times New Roman" w:cs="Times New Roman"/>
          <w:sz w:val="28"/>
          <w:szCs w:val="28"/>
          <w:lang w:eastAsia="ru-RU"/>
        </w:rPr>
        <w:t>М.: Просвещение, 1980.</w:t>
      </w:r>
    </w:p>
    <w:p w:rsidR="008302DD" w:rsidRPr="008302DD" w:rsidRDefault="008302DD" w:rsidP="004264B1">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8302DD">
        <w:rPr>
          <w:rFonts w:ascii="Times New Roman" w:eastAsia="Times New Roman" w:hAnsi="Times New Roman" w:cs="Times New Roman"/>
          <w:sz w:val="28"/>
          <w:szCs w:val="28"/>
          <w:lang w:eastAsia="ru-RU"/>
        </w:rPr>
        <w:t>2. Большая сер</w:t>
      </w:r>
      <w:r w:rsidR="00465EF5">
        <w:rPr>
          <w:rFonts w:ascii="Times New Roman" w:eastAsia="Times New Roman" w:hAnsi="Times New Roman" w:cs="Times New Roman"/>
          <w:sz w:val="28"/>
          <w:szCs w:val="28"/>
          <w:lang w:eastAsia="ru-RU"/>
        </w:rPr>
        <w:t xml:space="preserve">ия знаний. Коллектив авторов. </w:t>
      </w:r>
      <w:r w:rsidRPr="008302DD">
        <w:rPr>
          <w:rFonts w:ascii="Times New Roman" w:eastAsia="Times New Roman" w:hAnsi="Times New Roman" w:cs="Times New Roman"/>
          <w:sz w:val="28"/>
          <w:szCs w:val="28"/>
          <w:lang w:eastAsia="ru-RU"/>
        </w:rPr>
        <w:t>М.: ООО «ТД «Издательство Мир книги», 2006.</w:t>
      </w:r>
    </w:p>
    <w:p w:rsidR="008302DD" w:rsidRPr="008302DD" w:rsidRDefault="008302DD" w:rsidP="004264B1">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8302DD">
        <w:rPr>
          <w:rFonts w:ascii="Times New Roman" w:eastAsia="Times New Roman" w:hAnsi="Times New Roman" w:cs="Times New Roman"/>
          <w:sz w:val="28"/>
          <w:szCs w:val="28"/>
          <w:lang w:eastAsia="ru-RU"/>
        </w:rPr>
        <w:lastRenderedPageBreak/>
        <w:t>3. К</w:t>
      </w:r>
      <w:r w:rsidR="00465EF5">
        <w:rPr>
          <w:rFonts w:ascii="Times New Roman" w:eastAsia="Times New Roman" w:hAnsi="Times New Roman" w:cs="Times New Roman"/>
          <w:sz w:val="28"/>
          <w:szCs w:val="28"/>
          <w:lang w:eastAsia="ru-RU"/>
        </w:rPr>
        <w:t>укушкин Ю.Н. Химия вокруг нас.</w:t>
      </w:r>
      <w:r w:rsidRPr="008302DD">
        <w:rPr>
          <w:rFonts w:ascii="Times New Roman" w:eastAsia="Times New Roman" w:hAnsi="Times New Roman" w:cs="Times New Roman"/>
          <w:sz w:val="28"/>
          <w:szCs w:val="28"/>
          <w:lang w:eastAsia="ru-RU"/>
        </w:rPr>
        <w:t xml:space="preserve"> М.: Высшая школа, 1992.</w:t>
      </w:r>
    </w:p>
    <w:p w:rsidR="008302DD" w:rsidRPr="008302DD" w:rsidRDefault="008302DD" w:rsidP="004264B1">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8302DD">
        <w:rPr>
          <w:rFonts w:ascii="Times New Roman" w:eastAsia="Times New Roman" w:hAnsi="Times New Roman" w:cs="Times New Roman"/>
          <w:sz w:val="28"/>
          <w:szCs w:val="28"/>
          <w:lang w:eastAsia="ru-RU"/>
        </w:rPr>
        <w:t>4. Малышкина В. Занимательная хи</w:t>
      </w:r>
      <w:r w:rsidR="00465EF5">
        <w:rPr>
          <w:rFonts w:ascii="Times New Roman" w:eastAsia="Times New Roman" w:hAnsi="Times New Roman" w:cs="Times New Roman"/>
          <w:sz w:val="28"/>
          <w:szCs w:val="28"/>
          <w:lang w:eastAsia="ru-RU"/>
        </w:rPr>
        <w:t>мия.</w:t>
      </w:r>
      <w:r w:rsidRPr="008302DD">
        <w:rPr>
          <w:rFonts w:ascii="Times New Roman" w:eastAsia="Times New Roman" w:hAnsi="Times New Roman" w:cs="Times New Roman"/>
          <w:sz w:val="28"/>
          <w:szCs w:val="28"/>
          <w:lang w:eastAsia="ru-RU"/>
        </w:rPr>
        <w:t xml:space="preserve"> Санкт-Петербург, «Тригон», 1998.</w:t>
      </w:r>
      <w:r>
        <w:rPr>
          <w:rFonts w:ascii="Times New Roman" w:eastAsia="Times New Roman" w:hAnsi="Times New Roman" w:cs="Times New Roman"/>
          <w:sz w:val="28"/>
          <w:szCs w:val="28"/>
          <w:lang w:eastAsia="ru-RU"/>
        </w:rPr>
        <w:t xml:space="preserve"> </w:t>
      </w:r>
    </w:p>
    <w:p w:rsidR="008302DD" w:rsidRPr="008302DD" w:rsidRDefault="008302DD" w:rsidP="004264B1">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465EF5">
        <w:rPr>
          <w:rFonts w:ascii="Times New Roman" w:eastAsia="Times New Roman" w:hAnsi="Times New Roman" w:cs="Times New Roman"/>
          <w:sz w:val="28"/>
          <w:szCs w:val="28"/>
          <w:lang w:eastAsia="ru-RU"/>
        </w:rPr>
        <w:t>Манджини А. Цвет и красители.</w:t>
      </w:r>
      <w:r w:rsidRPr="008302DD">
        <w:rPr>
          <w:rFonts w:ascii="Times New Roman" w:eastAsia="Times New Roman" w:hAnsi="Times New Roman" w:cs="Times New Roman"/>
          <w:sz w:val="28"/>
          <w:szCs w:val="28"/>
          <w:lang w:eastAsia="ru-RU"/>
        </w:rPr>
        <w:t xml:space="preserve"> М.: Знание, 1983.</w:t>
      </w:r>
    </w:p>
    <w:p w:rsidR="008302DD" w:rsidRPr="008302DD" w:rsidRDefault="00465EF5" w:rsidP="004264B1">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302DD" w:rsidRPr="008302DD">
        <w:rPr>
          <w:rFonts w:ascii="Times New Roman" w:eastAsia="Times New Roman" w:hAnsi="Times New Roman" w:cs="Times New Roman"/>
          <w:sz w:val="28"/>
          <w:szCs w:val="28"/>
          <w:lang w:eastAsia="ru-RU"/>
        </w:rPr>
        <w:t>. Ольгин О.В. Давайте похимич</w:t>
      </w:r>
      <w:r>
        <w:rPr>
          <w:rFonts w:ascii="Times New Roman" w:eastAsia="Times New Roman" w:hAnsi="Times New Roman" w:cs="Times New Roman"/>
          <w:sz w:val="28"/>
          <w:szCs w:val="28"/>
          <w:lang w:eastAsia="ru-RU"/>
        </w:rPr>
        <w:t>им.</w:t>
      </w:r>
      <w:r w:rsidR="008302DD" w:rsidRPr="008302DD">
        <w:rPr>
          <w:rFonts w:ascii="Times New Roman" w:eastAsia="Times New Roman" w:hAnsi="Times New Roman" w:cs="Times New Roman"/>
          <w:sz w:val="28"/>
          <w:szCs w:val="28"/>
          <w:lang w:eastAsia="ru-RU"/>
        </w:rPr>
        <w:t xml:space="preserve"> М.: Детская литература, 2001.</w:t>
      </w:r>
    </w:p>
    <w:p w:rsidR="008302DD" w:rsidRPr="008302DD" w:rsidRDefault="00465EF5" w:rsidP="004264B1">
      <w:pPr>
        <w:shd w:val="clear" w:color="auto" w:fill="FFFFFF"/>
        <w:spacing w:after="0" w:line="276"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rPr>
        <w:t>7</w:t>
      </w:r>
      <w:r w:rsidR="008302DD" w:rsidRPr="008302DD">
        <w:rPr>
          <w:rFonts w:ascii="Times New Roman" w:eastAsia="Times New Roman" w:hAnsi="Times New Roman" w:cs="Times New Roman"/>
          <w:sz w:val="28"/>
          <w:szCs w:val="28"/>
          <w:lang w:eastAsia="ru-RU"/>
        </w:rPr>
        <w:t xml:space="preserve">. </w:t>
      </w:r>
      <w:r w:rsidR="008302DD" w:rsidRPr="008302DD">
        <w:rPr>
          <w:rFonts w:ascii="Times New Roman" w:eastAsia="Times New Roman" w:hAnsi="Times New Roman" w:cs="Times New Roman"/>
          <w:sz w:val="28"/>
          <w:szCs w:val="28"/>
          <w:lang w:eastAsia="ru-RU" w:bidi="ru-RU"/>
        </w:rPr>
        <w:t>Пичугина Г.В. Химия</w:t>
      </w:r>
      <w:r>
        <w:rPr>
          <w:rFonts w:ascii="Times New Roman" w:eastAsia="Times New Roman" w:hAnsi="Times New Roman" w:cs="Times New Roman"/>
          <w:sz w:val="28"/>
          <w:szCs w:val="28"/>
          <w:lang w:eastAsia="ru-RU" w:bidi="ru-RU"/>
        </w:rPr>
        <w:t xml:space="preserve"> и повседневная жизнь человека.</w:t>
      </w:r>
      <w:r w:rsidR="008302DD" w:rsidRPr="008302DD">
        <w:rPr>
          <w:rFonts w:ascii="Times New Roman" w:eastAsia="Times New Roman" w:hAnsi="Times New Roman" w:cs="Times New Roman"/>
          <w:sz w:val="28"/>
          <w:szCs w:val="28"/>
          <w:lang w:eastAsia="ru-RU" w:bidi="ru-RU"/>
        </w:rPr>
        <w:t xml:space="preserve"> М.: Дрофа, 2004.</w:t>
      </w:r>
    </w:p>
    <w:p w:rsidR="008302DD" w:rsidRPr="008302DD" w:rsidRDefault="00465EF5" w:rsidP="004264B1">
      <w:pPr>
        <w:shd w:val="clear" w:color="auto" w:fill="FFFFFF"/>
        <w:spacing w:after="0" w:line="276"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8</w:t>
      </w:r>
      <w:r w:rsidR="008302DD" w:rsidRPr="008302DD">
        <w:rPr>
          <w:rFonts w:ascii="Times New Roman" w:eastAsia="Times New Roman" w:hAnsi="Times New Roman" w:cs="Times New Roman"/>
          <w:sz w:val="28"/>
          <w:szCs w:val="28"/>
          <w:lang w:eastAsia="ru-RU" w:bidi="ru-RU"/>
        </w:rPr>
        <w:t>. Стрельникова Л. Из чего всё сделано? Рассказы о веществе. Москва «Яуза-пресс», 2011.</w:t>
      </w:r>
      <w:r>
        <w:rPr>
          <w:rFonts w:ascii="Times New Roman" w:eastAsia="Times New Roman" w:hAnsi="Times New Roman" w:cs="Times New Roman"/>
          <w:sz w:val="28"/>
          <w:szCs w:val="28"/>
          <w:lang w:eastAsia="ru-RU" w:bidi="ru-RU"/>
        </w:rPr>
        <w:t>Ширшина Н.В. Химия.</w:t>
      </w:r>
      <w:r w:rsidR="008302DD" w:rsidRPr="008302DD">
        <w:rPr>
          <w:rFonts w:ascii="Times New Roman" w:eastAsia="Times New Roman" w:hAnsi="Times New Roman" w:cs="Times New Roman"/>
          <w:sz w:val="28"/>
          <w:szCs w:val="28"/>
          <w:lang w:eastAsia="ru-RU" w:bidi="ru-RU"/>
        </w:rPr>
        <w:t xml:space="preserve"> Волгоград: Учитель, 2005.</w:t>
      </w:r>
    </w:p>
    <w:p w:rsidR="004264B1" w:rsidRDefault="00465EF5" w:rsidP="004264B1">
      <w:pPr>
        <w:shd w:val="clear" w:color="auto" w:fill="FFFFFF"/>
        <w:spacing w:after="0" w:line="276"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9</w:t>
      </w:r>
      <w:r w:rsidR="008302DD" w:rsidRPr="008302DD">
        <w:rPr>
          <w:rFonts w:ascii="Times New Roman" w:eastAsia="Times New Roman" w:hAnsi="Times New Roman" w:cs="Times New Roman"/>
          <w:sz w:val="28"/>
          <w:szCs w:val="28"/>
          <w:lang w:eastAsia="ru-RU" w:bidi="ru-RU"/>
        </w:rPr>
        <w:t xml:space="preserve">. </w:t>
      </w:r>
      <w:r w:rsidR="004264B1" w:rsidRPr="004264B1">
        <w:rPr>
          <w:rFonts w:ascii="Times New Roman" w:eastAsia="Times New Roman" w:hAnsi="Times New Roman" w:cs="Times New Roman"/>
          <w:sz w:val="28"/>
          <w:szCs w:val="28"/>
          <w:lang w:eastAsia="ru-RU" w:bidi="ru-RU"/>
        </w:rPr>
        <w:t xml:space="preserve">Тяглова Е.В. Исследовательская деятельность учащихся </w:t>
      </w:r>
      <w:r>
        <w:rPr>
          <w:rFonts w:ascii="Times New Roman" w:eastAsia="Times New Roman" w:hAnsi="Times New Roman" w:cs="Times New Roman"/>
          <w:sz w:val="28"/>
          <w:szCs w:val="28"/>
          <w:lang w:eastAsia="ru-RU" w:bidi="ru-RU"/>
        </w:rPr>
        <w:t>по химии: методическое пособие.</w:t>
      </w:r>
      <w:r w:rsidR="004264B1" w:rsidRPr="004264B1">
        <w:rPr>
          <w:rFonts w:ascii="Times New Roman" w:eastAsia="Times New Roman" w:hAnsi="Times New Roman" w:cs="Times New Roman"/>
          <w:sz w:val="28"/>
          <w:szCs w:val="28"/>
          <w:lang w:eastAsia="ru-RU" w:bidi="ru-RU"/>
        </w:rPr>
        <w:t xml:space="preserve"> М.: Глобус,2007.</w:t>
      </w:r>
    </w:p>
    <w:p w:rsidR="004264B1" w:rsidRDefault="00465EF5" w:rsidP="004264B1">
      <w:pPr>
        <w:shd w:val="clear" w:color="auto" w:fill="FFFFFF"/>
        <w:spacing w:after="0" w:line="276"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10. </w:t>
      </w:r>
      <w:r w:rsidR="004264B1" w:rsidRPr="004264B1">
        <w:rPr>
          <w:rFonts w:ascii="Times New Roman" w:eastAsia="Times New Roman" w:hAnsi="Times New Roman" w:cs="Times New Roman"/>
          <w:sz w:val="28"/>
          <w:szCs w:val="28"/>
          <w:lang w:eastAsia="ru-RU" w:bidi="ru-RU"/>
        </w:rPr>
        <w:t>Химия 9 класс. Сборник Элективных курсов. Составитель Ширшина Н.В. Волгоград. Учитель, 2008.</w:t>
      </w:r>
    </w:p>
    <w:p w:rsidR="00465EF5" w:rsidRPr="00465EF5" w:rsidRDefault="00465EF5" w:rsidP="00465EF5">
      <w:pPr>
        <w:shd w:val="clear" w:color="auto" w:fill="FFFFFF"/>
        <w:spacing w:after="0" w:line="276"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11. </w:t>
      </w:r>
      <w:r w:rsidRPr="00465EF5">
        <w:rPr>
          <w:rFonts w:ascii="Times New Roman" w:eastAsia="Times New Roman" w:hAnsi="Times New Roman" w:cs="Times New Roman"/>
          <w:sz w:val="28"/>
          <w:szCs w:val="28"/>
          <w:lang w:eastAsia="ru-RU" w:bidi="ru-RU"/>
        </w:rPr>
        <w:t xml:space="preserve">Химия вне рамок </w:t>
      </w:r>
      <w:r>
        <w:rPr>
          <w:rFonts w:ascii="Times New Roman" w:eastAsia="Times New Roman" w:hAnsi="Times New Roman" w:cs="Times New Roman"/>
          <w:sz w:val="28"/>
          <w:szCs w:val="28"/>
          <w:lang w:eastAsia="ru-RU" w:bidi="ru-RU"/>
        </w:rPr>
        <w:t>урока/Сост.И.А. Костенчук.</w:t>
      </w:r>
      <w:r w:rsidRPr="00465EF5">
        <w:rPr>
          <w:rFonts w:ascii="Times New Roman" w:eastAsia="Times New Roman" w:hAnsi="Times New Roman" w:cs="Times New Roman"/>
          <w:sz w:val="28"/>
          <w:szCs w:val="28"/>
          <w:lang w:eastAsia="ru-RU" w:bidi="ru-RU"/>
        </w:rPr>
        <w:t xml:space="preserve"> М.: Центрхимпресс, 2008.</w:t>
      </w:r>
    </w:p>
    <w:p w:rsidR="008302DD" w:rsidRPr="008302DD" w:rsidRDefault="00465EF5" w:rsidP="004264B1">
      <w:pPr>
        <w:shd w:val="clear" w:color="auto" w:fill="FFFFFF"/>
        <w:spacing w:after="0" w:line="276"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12. </w:t>
      </w:r>
      <w:r w:rsidR="008302DD" w:rsidRPr="008302DD">
        <w:rPr>
          <w:rFonts w:ascii="Times New Roman" w:eastAsia="Times New Roman" w:hAnsi="Times New Roman" w:cs="Times New Roman"/>
          <w:sz w:val="28"/>
          <w:szCs w:val="28"/>
          <w:lang w:eastAsia="ru-RU" w:bidi="ru-RU"/>
        </w:rPr>
        <w:t>Штемплер Г.И. Химия на досуге. – М.: Просвещение, 1993.</w:t>
      </w:r>
    </w:p>
    <w:p w:rsidR="008302DD" w:rsidRPr="008302DD" w:rsidRDefault="00465EF5" w:rsidP="00465EF5">
      <w:pPr>
        <w:shd w:val="clear" w:color="auto" w:fill="FFFFFF"/>
        <w:spacing w:after="0" w:line="276"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13. </w:t>
      </w:r>
      <w:r w:rsidR="008302DD" w:rsidRPr="008302DD">
        <w:rPr>
          <w:rFonts w:ascii="Times New Roman" w:eastAsia="Times New Roman" w:hAnsi="Times New Roman" w:cs="Times New Roman"/>
          <w:sz w:val="28"/>
          <w:szCs w:val="28"/>
          <w:lang w:eastAsia="ru-RU" w:bidi="ru-RU"/>
        </w:rPr>
        <w:t xml:space="preserve">Я познаю мир: Детская энциклопедия: Химия/ Авт.-сост. Савина Л.А. - М.: </w:t>
      </w:r>
      <w:r w:rsidR="008302DD" w:rsidRPr="008302DD">
        <w:rPr>
          <w:rFonts w:ascii="Times New Roman" w:eastAsia="Times New Roman" w:hAnsi="Times New Roman" w:cs="Times New Roman"/>
          <w:sz w:val="28"/>
          <w:szCs w:val="28"/>
          <w:lang w:eastAsia="ru-RU"/>
        </w:rPr>
        <w:t xml:space="preserve">ACT, </w:t>
      </w:r>
      <w:r w:rsidR="008302DD" w:rsidRPr="008302DD">
        <w:rPr>
          <w:rFonts w:ascii="Times New Roman" w:eastAsia="Times New Roman" w:hAnsi="Times New Roman" w:cs="Times New Roman"/>
          <w:sz w:val="28"/>
          <w:szCs w:val="28"/>
          <w:lang w:eastAsia="ru-RU" w:bidi="ru-RU"/>
        </w:rPr>
        <w:t>1995.</w:t>
      </w:r>
    </w:p>
    <w:p w:rsidR="008302DD" w:rsidRPr="008302DD" w:rsidRDefault="00465EF5" w:rsidP="004264B1">
      <w:pPr>
        <w:shd w:val="clear" w:color="auto" w:fill="FFFFFF"/>
        <w:spacing w:after="0" w:line="276"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14</w:t>
      </w:r>
      <w:r w:rsidR="008302DD" w:rsidRPr="008302DD">
        <w:rPr>
          <w:rFonts w:ascii="Times New Roman" w:eastAsia="Times New Roman" w:hAnsi="Times New Roman" w:cs="Times New Roman"/>
          <w:sz w:val="28"/>
          <w:szCs w:val="28"/>
          <w:lang w:eastAsia="ru-RU" w:bidi="ru-RU"/>
        </w:rPr>
        <w:t xml:space="preserve">. Великая тайна воды. </w:t>
      </w:r>
    </w:p>
    <w:p w:rsidR="008302DD" w:rsidRPr="008302DD" w:rsidRDefault="008302DD" w:rsidP="004264B1">
      <w:pPr>
        <w:shd w:val="clear" w:color="auto" w:fill="FFFFFF"/>
        <w:spacing w:after="0" w:line="276" w:lineRule="auto"/>
        <w:ind w:firstLine="709"/>
        <w:jc w:val="both"/>
        <w:rPr>
          <w:rFonts w:ascii="Times New Roman" w:eastAsia="Times New Roman" w:hAnsi="Times New Roman" w:cs="Times New Roman"/>
          <w:sz w:val="28"/>
          <w:szCs w:val="28"/>
          <w:lang w:eastAsia="ru-RU" w:bidi="ru-RU"/>
        </w:rPr>
      </w:pPr>
      <w:r w:rsidRPr="008302DD">
        <w:rPr>
          <w:rFonts w:ascii="Times New Roman" w:eastAsia="Times New Roman" w:hAnsi="Times New Roman" w:cs="Times New Roman"/>
          <w:sz w:val="28"/>
          <w:szCs w:val="28"/>
          <w:lang w:eastAsia="ru-RU" w:bidi="ru-RU"/>
        </w:rPr>
        <w:t>http://slawanskaya-kultura.nnm.ru/velikava tajna_vody_l</w:t>
      </w:r>
    </w:p>
    <w:p w:rsidR="008302DD" w:rsidRPr="008302DD" w:rsidRDefault="00465EF5" w:rsidP="004264B1">
      <w:pPr>
        <w:shd w:val="clear" w:color="auto" w:fill="FFFFFF"/>
        <w:spacing w:after="0" w:line="276"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15</w:t>
      </w:r>
      <w:r w:rsidR="008302DD" w:rsidRPr="008302DD">
        <w:rPr>
          <w:rFonts w:ascii="Times New Roman" w:eastAsia="Times New Roman" w:hAnsi="Times New Roman" w:cs="Times New Roman"/>
          <w:sz w:val="28"/>
          <w:szCs w:val="28"/>
          <w:lang w:eastAsia="ru-RU" w:bidi="ru-RU"/>
        </w:rPr>
        <w:t>.</w:t>
      </w:r>
      <w:r>
        <w:rPr>
          <w:rFonts w:ascii="Times New Roman" w:eastAsia="Times New Roman" w:hAnsi="Times New Roman" w:cs="Times New Roman"/>
          <w:sz w:val="28"/>
          <w:szCs w:val="28"/>
          <w:lang w:eastAsia="ru-RU" w:bidi="ru-RU"/>
        </w:rPr>
        <w:t xml:space="preserve"> </w:t>
      </w:r>
      <w:r w:rsidR="008302DD" w:rsidRPr="008302DD">
        <w:rPr>
          <w:rFonts w:ascii="Times New Roman" w:eastAsia="Times New Roman" w:hAnsi="Times New Roman" w:cs="Times New Roman"/>
          <w:sz w:val="28"/>
          <w:szCs w:val="28"/>
          <w:lang w:eastAsia="ru-RU" w:bidi="ru-RU"/>
        </w:rPr>
        <w:t xml:space="preserve">Дом Солнца. Публицистика. Тайны воды. </w:t>
      </w:r>
    </w:p>
    <w:p w:rsidR="008302DD" w:rsidRPr="008302DD" w:rsidRDefault="008302DD" w:rsidP="004264B1">
      <w:pPr>
        <w:shd w:val="clear" w:color="auto" w:fill="FFFFFF"/>
        <w:spacing w:after="0" w:line="276" w:lineRule="auto"/>
        <w:ind w:firstLine="709"/>
        <w:jc w:val="both"/>
        <w:rPr>
          <w:rFonts w:ascii="Times New Roman" w:eastAsia="Times New Roman" w:hAnsi="Times New Roman" w:cs="Times New Roman"/>
          <w:sz w:val="28"/>
          <w:szCs w:val="28"/>
          <w:lang w:val="en-US" w:eastAsia="ru-RU" w:bidi="ru-RU"/>
        </w:rPr>
      </w:pPr>
      <w:r w:rsidRPr="008302DD">
        <w:rPr>
          <w:rFonts w:ascii="Times New Roman" w:eastAsia="Times New Roman" w:hAnsi="Times New Roman" w:cs="Times New Roman"/>
          <w:sz w:val="28"/>
          <w:szCs w:val="28"/>
          <w:lang w:val="en-US" w:eastAsia="ru-RU" w:bidi="ru-RU"/>
        </w:rPr>
        <w:t>http://www.sunhome.ru/ journal/14191</w:t>
      </w:r>
    </w:p>
    <w:p w:rsidR="008302DD" w:rsidRPr="008302DD" w:rsidRDefault="00465EF5" w:rsidP="004264B1">
      <w:pPr>
        <w:shd w:val="clear" w:color="auto" w:fill="FFFFFF"/>
        <w:spacing w:after="0" w:line="276"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16</w:t>
      </w:r>
      <w:r w:rsidR="008302DD" w:rsidRPr="008302DD">
        <w:rPr>
          <w:rFonts w:ascii="Times New Roman" w:eastAsia="Times New Roman" w:hAnsi="Times New Roman" w:cs="Times New Roman"/>
          <w:sz w:val="28"/>
          <w:szCs w:val="28"/>
          <w:lang w:eastAsia="ru-RU" w:bidi="ru-RU"/>
        </w:rPr>
        <w:t>.</w:t>
      </w:r>
      <w:r>
        <w:rPr>
          <w:rFonts w:ascii="Times New Roman" w:eastAsia="Times New Roman" w:hAnsi="Times New Roman" w:cs="Times New Roman"/>
          <w:sz w:val="28"/>
          <w:szCs w:val="28"/>
          <w:lang w:eastAsia="ru-RU" w:bidi="ru-RU"/>
        </w:rPr>
        <w:t xml:space="preserve"> </w:t>
      </w:r>
      <w:r w:rsidR="008302DD" w:rsidRPr="008302DD">
        <w:rPr>
          <w:rFonts w:ascii="Times New Roman" w:eastAsia="Times New Roman" w:hAnsi="Times New Roman" w:cs="Times New Roman"/>
          <w:sz w:val="28"/>
          <w:szCs w:val="28"/>
          <w:lang w:eastAsia="ru-RU" w:bidi="ru-RU"/>
        </w:rPr>
        <w:t>Комсомольская правда. Тайны воды, http://www.kp.гu/dailv/23 844. 3/62515/</w:t>
      </w:r>
    </w:p>
    <w:p w:rsidR="008302DD" w:rsidRPr="008302DD" w:rsidRDefault="00465EF5" w:rsidP="004264B1">
      <w:pPr>
        <w:shd w:val="clear" w:color="auto" w:fill="FFFFFF"/>
        <w:spacing w:after="0" w:line="276"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16. </w:t>
      </w:r>
      <w:r w:rsidR="008302DD" w:rsidRPr="008302DD">
        <w:rPr>
          <w:rFonts w:ascii="Times New Roman" w:eastAsia="Times New Roman" w:hAnsi="Times New Roman" w:cs="Times New Roman"/>
          <w:sz w:val="28"/>
          <w:szCs w:val="28"/>
          <w:lang w:eastAsia="ru-RU" w:bidi="ru-RU"/>
        </w:rPr>
        <w:t xml:space="preserve">Не кури. Народ Ру напоминает: курение вредит Вашему здоровью. </w:t>
      </w:r>
      <w:hyperlink r:id="rId10" w:history="1">
        <w:r w:rsidR="008302DD" w:rsidRPr="008302DD">
          <w:rPr>
            <w:rStyle w:val="a8"/>
            <w:rFonts w:ascii="Times New Roman" w:eastAsia="Times New Roman" w:hAnsi="Times New Roman" w:cs="Times New Roman"/>
            <w:sz w:val="28"/>
            <w:szCs w:val="28"/>
            <w:lang w:eastAsia="ru-RU" w:bidi="ru-RU"/>
          </w:rPr>
          <w:t>http://nekuri2.narod.ru/</w:t>
        </w:r>
      </w:hyperlink>
    </w:p>
    <w:p w:rsidR="008302DD" w:rsidRPr="008302DD" w:rsidRDefault="00465EF5" w:rsidP="004264B1">
      <w:pPr>
        <w:shd w:val="clear" w:color="auto" w:fill="FFFFFF"/>
        <w:spacing w:after="0" w:line="276"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17</w:t>
      </w:r>
      <w:r w:rsidR="008302DD" w:rsidRPr="008302DD">
        <w:rPr>
          <w:rFonts w:ascii="Times New Roman" w:eastAsia="Times New Roman" w:hAnsi="Times New Roman" w:cs="Times New Roman"/>
          <w:sz w:val="28"/>
          <w:szCs w:val="28"/>
          <w:lang w:eastAsia="ru-RU" w:bidi="ru-RU"/>
        </w:rPr>
        <w:t xml:space="preserve">. </w:t>
      </w:r>
      <w:hyperlink r:id="rId11" w:history="1">
        <w:r w:rsidR="008302DD" w:rsidRPr="008302DD">
          <w:rPr>
            <w:rStyle w:val="a8"/>
            <w:rFonts w:ascii="Times New Roman" w:eastAsia="Times New Roman" w:hAnsi="Times New Roman" w:cs="Times New Roman"/>
            <w:sz w:val="28"/>
            <w:szCs w:val="28"/>
            <w:lang w:eastAsia="ru-RU" w:bidi="ru-RU"/>
          </w:rPr>
          <w:t>http://www.aquadisk.ru/articles/157/158/inLerestingly.html</w:t>
        </w:r>
      </w:hyperlink>
    </w:p>
    <w:p w:rsidR="00352528" w:rsidRPr="00352528" w:rsidRDefault="00465EF5" w:rsidP="00465EF5">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52528" w:rsidRPr="00352528">
        <w:rPr>
          <w:rFonts w:ascii="Times New Roman" w:eastAsia="Times New Roman" w:hAnsi="Times New Roman" w:cs="Times New Roman"/>
          <w:sz w:val="28"/>
          <w:szCs w:val="28"/>
          <w:lang w:eastAsia="ru-RU"/>
        </w:rPr>
        <w:t>8. </w:t>
      </w:r>
      <w:hyperlink r:id="rId12" w:history="1">
        <w:r w:rsidR="00352528" w:rsidRPr="00352528">
          <w:rPr>
            <w:rStyle w:val="a8"/>
            <w:rFonts w:ascii="Times New Roman" w:eastAsia="Times New Roman" w:hAnsi="Times New Roman" w:cs="Times New Roman"/>
            <w:sz w:val="28"/>
            <w:szCs w:val="28"/>
            <w:lang w:eastAsia="ru-RU"/>
          </w:rPr>
          <w:t>http://</w:t>
        </w:r>
      </w:hyperlink>
      <w:hyperlink r:id="rId13" w:history="1">
        <w:r w:rsidR="00352528" w:rsidRPr="00352528">
          <w:rPr>
            <w:rStyle w:val="a8"/>
            <w:rFonts w:ascii="Times New Roman" w:eastAsia="Times New Roman" w:hAnsi="Times New Roman" w:cs="Times New Roman"/>
            <w:sz w:val="28"/>
            <w:szCs w:val="28"/>
            <w:lang w:eastAsia="ru-RU"/>
          </w:rPr>
          <w:t>www</w:t>
        </w:r>
      </w:hyperlink>
      <w:hyperlink r:id="rId14" w:history="1">
        <w:r w:rsidR="00352528" w:rsidRPr="00352528">
          <w:rPr>
            <w:rStyle w:val="a8"/>
            <w:rFonts w:ascii="Times New Roman" w:eastAsia="Times New Roman" w:hAnsi="Times New Roman" w:cs="Times New Roman"/>
            <w:sz w:val="28"/>
            <w:szCs w:val="28"/>
            <w:lang w:eastAsia="ru-RU"/>
          </w:rPr>
          <w:t>.</w:t>
        </w:r>
      </w:hyperlink>
      <w:hyperlink r:id="rId15" w:history="1">
        <w:r w:rsidR="00352528" w:rsidRPr="00352528">
          <w:rPr>
            <w:rStyle w:val="a8"/>
            <w:rFonts w:ascii="Times New Roman" w:eastAsia="Times New Roman" w:hAnsi="Times New Roman" w:cs="Times New Roman"/>
            <w:sz w:val="28"/>
            <w:szCs w:val="28"/>
            <w:lang w:eastAsia="ru-RU"/>
          </w:rPr>
          <w:t>mon</w:t>
        </w:r>
      </w:hyperlink>
      <w:hyperlink r:id="rId16" w:history="1">
        <w:r w:rsidR="00352528" w:rsidRPr="00352528">
          <w:rPr>
            <w:rStyle w:val="a8"/>
            <w:rFonts w:ascii="Times New Roman" w:eastAsia="Times New Roman" w:hAnsi="Times New Roman" w:cs="Times New Roman"/>
            <w:sz w:val="28"/>
            <w:szCs w:val="28"/>
            <w:lang w:eastAsia="ru-RU"/>
          </w:rPr>
          <w:t>.</w:t>
        </w:r>
      </w:hyperlink>
      <w:hyperlink r:id="rId17" w:history="1">
        <w:r w:rsidR="00352528" w:rsidRPr="00352528">
          <w:rPr>
            <w:rStyle w:val="a8"/>
            <w:rFonts w:ascii="Times New Roman" w:eastAsia="Times New Roman" w:hAnsi="Times New Roman" w:cs="Times New Roman"/>
            <w:sz w:val="28"/>
            <w:szCs w:val="28"/>
            <w:lang w:eastAsia="ru-RU"/>
          </w:rPr>
          <w:t>gov.ru</w:t>
        </w:r>
      </w:hyperlink>
      <w:r w:rsidR="00352528" w:rsidRPr="00352528">
        <w:rPr>
          <w:rFonts w:ascii="Times New Roman" w:eastAsia="Times New Roman" w:hAnsi="Times New Roman" w:cs="Times New Roman"/>
          <w:sz w:val="28"/>
          <w:szCs w:val="28"/>
          <w:lang w:eastAsia="ru-RU"/>
        </w:rPr>
        <w:t> Министерство образования и науки</w:t>
      </w:r>
    </w:p>
    <w:p w:rsidR="00352528" w:rsidRPr="00352528" w:rsidRDefault="00465EF5" w:rsidP="004264B1">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52528" w:rsidRPr="00352528">
        <w:rPr>
          <w:rFonts w:ascii="Times New Roman" w:eastAsia="Times New Roman" w:hAnsi="Times New Roman" w:cs="Times New Roman"/>
          <w:sz w:val="28"/>
          <w:szCs w:val="28"/>
          <w:lang w:eastAsia="ru-RU"/>
        </w:rPr>
        <w:t>9. </w:t>
      </w:r>
      <w:hyperlink r:id="rId18" w:history="1">
        <w:r w:rsidR="00352528" w:rsidRPr="00352528">
          <w:rPr>
            <w:rStyle w:val="a8"/>
            <w:rFonts w:ascii="Times New Roman" w:eastAsia="Times New Roman" w:hAnsi="Times New Roman" w:cs="Times New Roman"/>
            <w:sz w:val="28"/>
            <w:szCs w:val="28"/>
            <w:lang w:eastAsia="ru-RU"/>
          </w:rPr>
          <w:t>http://www.fipi.ru</w:t>
        </w:r>
      </w:hyperlink>
      <w:r w:rsidR="00352528" w:rsidRPr="00352528">
        <w:rPr>
          <w:rFonts w:ascii="Times New Roman" w:eastAsia="Times New Roman" w:hAnsi="Times New Roman" w:cs="Times New Roman"/>
          <w:sz w:val="28"/>
          <w:szCs w:val="28"/>
          <w:lang w:eastAsia="ru-RU"/>
        </w:rPr>
        <w:t> Портал ФИПИ – Федеральный институт педагогических измерения</w:t>
      </w:r>
    </w:p>
    <w:p w:rsidR="00352528" w:rsidRPr="00352528" w:rsidRDefault="00465EF5" w:rsidP="004264B1">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52528" w:rsidRPr="00352528">
        <w:rPr>
          <w:rFonts w:ascii="Times New Roman" w:eastAsia="Times New Roman" w:hAnsi="Times New Roman" w:cs="Times New Roman"/>
          <w:sz w:val="28"/>
          <w:szCs w:val="28"/>
          <w:lang w:eastAsia="ru-RU"/>
        </w:rPr>
        <w:t>0. </w:t>
      </w:r>
      <w:hyperlink r:id="rId19" w:history="1">
        <w:r w:rsidR="00352528" w:rsidRPr="00352528">
          <w:rPr>
            <w:rStyle w:val="a8"/>
            <w:rFonts w:ascii="Times New Roman" w:eastAsia="Times New Roman" w:hAnsi="Times New Roman" w:cs="Times New Roman"/>
            <w:sz w:val="28"/>
            <w:szCs w:val="28"/>
            <w:lang w:eastAsia="ru-RU"/>
          </w:rPr>
          <w:t>http://edu.ru/index.php</w:t>
        </w:r>
      </w:hyperlink>
      <w:r w:rsidR="00352528" w:rsidRPr="00352528">
        <w:rPr>
          <w:rFonts w:ascii="Times New Roman" w:eastAsia="Times New Roman" w:hAnsi="Times New Roman" w:cs="Times New Roman"/>
          <w:sz w:val="28"/>
          <w:szCs w:val="28"/>
          <w:lang w:eastAsia="ru-RU"/>
        </w:rPr>
        <w:t> Федеральный портал «Российское образование»</w:t>
      </w:r>
    </w:p>
    <w:p w:rsidR="00352528" w:rsidRPr="00352528" w:rsidRDefault="00465EF5" w:rsidP="004264B1">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52528" w:rsidRPr="00352528">
        <w:rPr>
          <w:rFonts w:ascii="Times New Roman" w:eastAsia="Times New Roman" w:hAnsi="Times New Roman" w:cs="Times New Roman"/>
          <w:sz w:val="28"/>
          <w:szCs w:val="28"/>
          <w:lang w:eastAsia="ru-RU"/>
        </w:rPr>
        <w:t>1. </w:t>
      </w:r>
      <w:hyperlink r:id="rId20" w:history="1">
        <w:r w:rsidR="00352528" w:rsidRPr="00352528">
          <w:rPr>
            <w:rStyle w:val="a8"/>
            <w:rFonts w:ascii="Times New Roman" w:eastAsia="Times New Roman" w:hAnsi="Times New Roman" w:cs="Times New Roman"/>
            <w:sz w:val="28"/>
            <w:szCs w:val="28"/>
            <w:lang w:eastAsia="ru-RU"/>
          </w:rPr>
          <w:t>http://www.infomarker.ru/top8.html</w:t>
        </w:r>
      </w:hyperlink>
      <w:r w:rsidR="00352528" w:rsidRPr="00352528">
        <w:rPr>
          <w:rFonts w:ascii="Times New Roman" w:eastAsia="Times New Roman" w:hAnsi="Times New Roman" w:cs="Times New Roman"/>
          <w:sz w:val="28"/>
          <w:szCs w:val="28"/>
          <w:lang w:eastAsia="ru-RU"/>
        </w:rPr>
        <w:t> RUSTEST.RU - федеральный центр тестирования.</w:t>
      </w:r>
    </w:p>
    <w:p w:rsidR="00352528" w:rsidRPr="00352528" w:rsidRDefault="00465EF5" w:rsidP="004264B1">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52528" w:rsidRPr="00352528">
        <w:rPr>
          <w:rFonts w:ascii="Times New Roman" w:eastAsia="Times New Roman" w:hAnsi="Times New Roman" w:cs="Times New Roman"/>
          <w:sz w:val="28"/>
          <w:szCs w:val="28"/>
          <w:lang w:eastAsia="ru-RU"/>
        </w:rPr>
        <w:t>2.</w:t>
      </w:r>
      <w:hyperlink r:id="rId21" w:history="1">
        <w:r w:rsidR="00352528" w:rsidRPr="00352528">
          <w:rPr>
            <w:rStyle w:val="a8"/>
            <w:rFonts w:ascii="Times New Roman" w:eastAsia="Times New Roman" w:hAnsi="Times New Roman" w:cs="Times New Roman"/>
            <w:sz w:val="28"/>
            <w:szCs w:val="28"/>
            <w:lang w:eastAsia="ru-RU"/>
          </w:rPr>
          <w:t>http://</w:t>
        </w:r>
      </w:hyperlink>
      <w:hyperlink r:id="rId22" w:history="1">
        <w:r w:rsidR="00352528" w:rsidRPr="00352528">
          <w:rPr>
            <w:rStyle w:val="a8"/>
            <w:rFonts w:ascii="Times New Roman" w:eastAsia="Times New Roman" w:hAnsi="Times New Roman" w:cs="Times New Roman"/>
            <w:sz w:val="28"/>
            <w:szCs w:val="28"/>
            <w:lang w:eastAsia="ru-RU"/>
          </w:rPr>
          <w:t>www</w:t>
        </w:r>
      </w:hyperlink>
      <w:hyperlink r:id="rId23" w:history="1">
        <w:r w:rsidR="00352528" w:rsidRPr="00352528">
          <w:rPr>
            <w:rStyle w:val="a8"/>
            <w:rFonts w:ascii="Times New Roman" w:eastAsia="Times New Roman" w:hAnsi="Times New Roman" w:cs="Times New Roman"/>
            <w:sz w:val="28"/>
            <w:szCs w:val="28"/>
            <w:lang w:eastAsia="ru-RU"/>
          </w:rPr>
          <w:t>.</w:t>
        </w:r>
      </w:hyperlink>
      <w:hyperlink r:id="rId24" w:history="1">
        <w:r w:rsidR="00352528" w:rsidRPr="00352528">
          <w:rPr>
            <w:rStyle w:val="a8"/>
            <w:rFonts w:ascii="Times New Roman" w:eastAsia="Times New Roman" w:hAnsi="Times New Roman" w:cs="Times New Roman"/>
            <w:sz w:val="28"/>
            <w:szCs w:val="28"/>
            <w:lang w:eastAsia="ru-RU"/>
          </w:rPr>
          <w:t>pedsovet.org</w:t>
        </w:r>
      </w:hyperlink>
      <w:r w:rsidR="00352528" w:rsidRPr="00352528">
        <w:rPr>
          <w:rFonts w:ascii="Times New Roman" w:eastAsia="Times New Roman" w:hAnsi="Times New Roman" w:cs="Times New Roman"/>
          <w:sz w:val="28"/>
          <w:szCs w:val="28"/>
          <w:lang w:eastAsia="ru-RU"/>
        </w:rPr>
        <w:t> Всероссийский Интернет-Педсовет</w:t>
      </w:r>
    </w:p>
    <w:p w:rsidR="00352528" w:rsidRPr="00352528" w:rsidRDefault="00465EF5" w:rsidP="004264B1">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52528" w:rsidRPr="00352528">
        <w:rPr>
          <w:rFonts w:ascii="Times New Roman" w:eastAsia="Times New Roman" w:hAnsi="Times New Roman" w:cs="Times New Roman"/>
          <w:sz w:val="28"/>
          <w:szCs w:val="28"/>
          <w:lang w:eastAsia="ru-RU"/>
        </w:rPr>
        <w:t>3. </w:t>
      </w:r>
      <w:hyperlink r:id="rId25" w:history="1">
        <w:r w:rsidR="00352528" w:rsidRPr="00352528">
          <w:rPr>
            <w:rStyle w:val="a8"/>
            <w:rFonts w:ascii="Times New Roman" w:eastAsia="Times New Roman" w:hAnsi="Times New Roman" w:cs="Times New Roman"/>
            <w:sz w:val="28"/>
            <w:szCs w:val="28"/>
            <w:lang w:eastAsia="ru-RU"/>
          </w:rPr>
          <w:t>http://www.alhimik.ru/</w:t>
        </w:r>
      </w:hyperlink>
      <w:r w:rsidR="00352528" w:rsidRPr="00352528">
        <w:rPr>
          <w:rFonts w:ascii="Times New Roman" w:eastAsia="Times New Roman" w:hAnsi="Times New Roman" w:cs="Times New Roman"/>
          <w:sz w:val="28"/>
          <w:szCs w:val="28"/>
          <w:lang w:eastAsia="ru-RU"/>
        </w:rPr>
        <w:t> сайт «Алхимик»</w:t>
      </w:r>
    </w:p>
    <w:p w:rsidR="00041C82" w:rsidRPr="00800CBA" w:rsidRDefault="00465EF5" w:rsidP="00800CBA">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52528" w:rsidRPr="00352528">
        <w:rPr>
          <w:rFonts w:ascii="Times New Roman" w:eastAsia="Times New Roman" w:hAnsi="Times New Roman" w:cs="Times New Roman"/>
          <w:sz w:val="28"/>
          <w:szCs w:val="28"/>
          <w:lang w:eastAsia="ru-RU"/>
        </w:rPr>
        <w:t>4.</w:t>
      </w:r>
      <w:hyperlink r:id="rId26" w:history="1">
        <w:r w:rsidR="00352528" w:rsidRPr="00352528">
          <w:rPr>
            <w:rStyle w:val="a8"/>
            <w:rFonts w:ascii="Times New Roman" w:eastAsia="Times New Roman" w:hAnsi="Times New Roman" w:cs="Times New Roman"/>
            <w:sz w:val="28"/>
            <w:szCs w:val="28"/>
            <w:lang w:eastAsia="ru-RU"/>
          </w:rPr>
          <w:t>http://www.xumuk.ru/</w:t>
        </w:r>
      </w:hyperlink>
      <w:r w:rsidR="00352528" w:rsidRPr="00352528">
        <w:rPr>
          <w:rFonts w:ascii="Times New Roman" w:eastAsia="Times New Roman" w:hAnsi="Times New Roman" w:cs="Times New Roman"/>
          <w:sz w:val="28"/>
          <w:szCs w:val="28"/>
          <w:lang w:eastAsia="ru-RU"/>
        </w:rPr>
        <w:t> сайт о химии и для химиков.</w:t>
      </w:r>
    </w:p>
    <w:p w:rsidR="009E2B25" w:rsidRDefault="009E2B25" w:rsidP="00041C82">
      <w:pPr>
        <w:spacing w:after="0" w:line="276" w:lineRule="auto"/>
        <w:rPr>
          <w:rFonts w:ascii="Times New Roman" w:eastAsia="Times New Roman" w:hAnsi="Times New Roman" w:cs="Times New Roman"/>
          <w:b/>
          <w:sz w:val="28"/>
          <w:szCs w:val="28"/>
          <w:lang w:eastAsia="ru-RU"/>
        </w:rPr>
        <w:sectPr w:rsidR="009E2B25" w:rsidSect="004B0ACB">
          <w:pgSz w:w="11906" w:h="16838"/>
          <w:pgMar w:top="1134" w:right="850" w:bottom="1134" w:left="1701" w:header="708" w:footer="708" w:gutter="0"/>
          <w:cols w:space="708"/>
          <w:docGrid w:linePitch="360"/>
        </w:sectPr>
      </w:pPr>
    </w:p>
    <w:p w:rsidR="009E2B25" w:rsidRDefault="009E2B25" w:rsidP="00041C82">
      <w:pPr>
        <w:spacing w:after="0" w:line="276" w:lineRule="auto"/>
        <w:rPr>
          <w:rFonts w:ascii="Times New Roman" w:eastAsia="Times New Roman" w:hAnsi="Times New Roman" w:cs="Times New Roman"/>
          <w:b/>
          <w:sz w:val="28"/>
          <w:szCs w:val="28"/>
          <w:lang w:eastAsia="ru-RU"/>
        </w:rPr>
      </w:pPr>
    </w:p>
    <w:p w:rsidR="00041C82" w:rsidRDefault="00041C82" w:rsidP="00041C82">
      <w:pPr>
        <w:spacing w:after="0" w:line="276" w:lineRule="auto"/>
        <w:rPr>
          <w:rFonts w:ascii="Times New Roman" w:eastAsia="Times New Roman" w:hAnsi="Times New Roman" w:cs="Times New Roman"/>
          <w:b/>
          <w:sz w:val="28"/>
          <w:szCs w:val="28"/>
          <w:lang w:eastAsia="ru-RU"/>
        </w:rPr>
      </w:pPr>
    </w:p>
    <w:p w:rsidR="009E2B25" w:rsidRPr="00041C82" w:rsidRDefault="009E2B25" w:rsidP="0053066C">
      <w:pPr>
        <w:spacing w:after="0" w:line="276" w:lineRule="auto"/>
        <w:jc w:val="right"/>
        <w:rPr>
          <w:rFonts w:ascii="Times New Roman" w:eastAsia="Times New Roman" w:hAnsi="Times New Roman" w:cs="Times New Roman"/>
          <w:b/>
          <w:sz w:val="28"/>
          <w:szCs w:val="28"/>
          <w:lang w:eastAsia="ru-RU"/>
        </w:rPr>
      </w:pPr>
      <w:r w:rsidRPr="00041C82">
        <w:rPr>
          <w:rFonts w:ascii="Times New Roman" w:eastAsia="Times New Roman" w:hAnsi="Times New Roman" w:cs="Times New Roman"/>
          <w:b/>
          <w:sz w:val="28"/>
          <w:szCs w:val="28"/>
          <w:lang w:eastAsia="ru-RU"/>
        </w:rPr>
        <w:t>ПРИЛОЖЕНИЕ</w:t>
      </w:r>
    </w:p>
    <w:p w:rsidR="009E2B25" w:rsidRPr="00041C82" w:rsidRDefault="009E2B25" w:rsidP="009E2B25">
      <w:pPr>
        <w:spacing w:after="0" w:line="276" w:lineRule="auto"/>
        <w:rPr>
          <w:rFonts w:ascii="Times New Roman" w:eastAsia="Times New Roman" w:hAnsi="Times New Roman" w:cs="Times New Roman"/>
          <w:b/>
          <w:sz w:val="28"/>
          <w:szCs w:val="28"/>
          <w:lang w:eastAsia="ru-RU"/>
        </w:rPr>
      </w:pPr>
    </w:p>
    <w:p w:rsidR="009E2B25" w:rsidRPr="00041C82" w:rsidRDefault="009E2B25" w:rsidP="0053066C">
      <w:pPr>
        <w:spacing w:after="0" w:line="276" w:lineRule="auto"/>
        <w:jc w:val="center"/>
        <w:rPr>
          <w:rFonts w:ascii="Times New Roman" w:eastAsia="Times New Roman" w:hAnsi="Times New Roman" w:cs="Times New Roman"/>
          <w:sz w:val="28"/>
          <w:szCs w:val="28"/>
          <w:lang w:eastAsia="ru-RU"/>
        </w:rPr>
      </w:pPr>
      <w:r w:rsidRPr="00041C82">
        <w:rPr>
          <w:rFonts w:ascii="Times New Roman" w:eastAsia="Times New Roman" w:hAnsi="Times New Roman" w:cs="Times New Roman"/>
          <w:sz w:val="28"/>
          <w:szCs w:val="28"/>
          <w:lang w:eastAsia="ru-RU"/>
        </w:rPr>
        <w:t>ПРОТОКОЛ РЕЗУЛЬТАТОВ ОСВОЕНИЯ ПРОГРАММЫ</w:t>
      </w:r>
    </w:p>
    <w:p w:rsidR="009E2B25" w:rsidRPr="00041C82" w:rsidRDefault="009E2B25" w:rsidP="009E2B25">
      <w:pPr>
        <w:spacing w:after="0" w:line="276" w:lineRule="auto"/>
        <w:rPr>
          <w:rFonts w:ascii="Times New Roman" w:eastAsia="Times New Roman" w:hAnsi="Times New Roman" w:cs="Times New Roman"/>
          <w:sz w:val="28"/>
          <w:szCs w:val="28"/>
          <w:lang w:eastAsia="ru-RU"/>
        </w:rPr>
      </w:pPr>
    </w:p>
    <w:p w:rsidR="009E2B25" w:rsidRPr="00041C82" w:rsidRDefault="009E2B25" w:rsidP="009E2B25">
      <w:pPr>
        <w:spacing w:after="0" w:line="276" w:lineRule="auto"/>
        <w:rPr>
          <w:rFonts w:ascii="Times New Roman" w:eastAsia="Times New Roman" w:hAnsi="Times New Roman" w:cs="Times New Roman"/>
          <w:sz w:val="28"/>
          <w:szCs w:val="28"/>
          <w:lang w:eastAsia="ru-RU"/>
        </w:rPr>
      </w:pPr>
      <w:r w:rsidRPr="00041C82">
        <w:rPr>
          <w:rFonts w:ascii="Times New Roman" w:eastAsia="Times New Roman" w:hAnsi="Times New Roman" w:cs="Times New Roman"/>
          <w:sz w:val="28"/>
          <w:szCs w:val="28"/>
          <w:lang w:eastAsia="ru-RU"/>
        </w:rPr>
        <w:t>Педагог: ___________________</w:t>
      </w:r>
    </w:p>
    <w:p w:rsidR="009E2B25" w:rsidRPr="00041C82" w:rsidRDefault="009E2B25" w:rsidP="009E2B25">
      <w:pPr>
        <w:spacing w:after="0" w:line="276" w:lineRule="auto"/>
        <w:rPr>
          <w:rFonts w:ascii="Times New Roman" w:eastAsia="Times New Roman" w:hAnsi="Times New Roman" w:cs="Times New Roman"/>
          <w:sz w:val="28"/>
          <w:szCs w:val="28"/>
          <w:lang w:eastAsia="ru-RU"/>
        </w:rPr>
      </w:pPr>
      <w:r w:rsidRPr="00041C82">
        <w:rPr>
          <w:rFonts w:ascii="Times New Roman" w:eastAsia="Times New Roman" w:hAnsi="Times New Roman" w:cs="Times New Roman"/>
          <w:sz w:val="28"/>
          <w:szCs w:val="28"/>
          <w:lang w:eastAsia="ru-RU"/>
        </w:rPr>
        <w:t xml:space="preserve">Образовательная программа: </w:t>
      </w:r>
      <w:r w:rsidRPr="00041C82">
        <w:rPr>
          <w:rFonts w:ascii="Times New Roman" w:eastAsia="Times New Roman" w:hAnsi="Times New Roman" w:cs="Times New Roman"/>
          <w:sz w:val="28"/>
          <w:szCs w:val="28"/>
          <w:u w:val="single"/>
          <w:lang w:eastAsia="ru-RU"/>
        </w:rPr>
        <w:t>__________________________</w:t>
      </w:r>
    </w:p>
    <w:p w:rsidR="009E2B25" w:rsidRPr="00041C82" w:rsidRDefault="009E2B25" w:rsidP="009E2B25">
      <w:pPr>
        <w:spacing w:after="0" w:line="276" w:lineRule="auto"/>
        <w:rPr>
          <w:rFonts w:ascii="Times New Roman" w:eastAsia="Times New Roman" w:hAnsi="Times New Roman" w:cs="Times New Roman"/>
          <w:sz w:val="28"/>
          <w:szCs w:val="28"/>
          <w:lang w:eastAsia="ru-RU"/>
        </w:rPr>
      </w:pPr>
      <w:r w:rsidRPr="00041C82">
        <w:rPr>
          <w:rFonts w:ascii="Times New Roman" w:eastAsia="Times New Roman" w:hAnsi="Times New Roman" w:cs="Times New Roman"/>
          <w:sz w:val="28"/>
          <w:szCs w:val="28"/>
          <w:lang w:eastAsia="ru-RU"/>
        </w:rPr>
        <w:t xml:space="preserve">Срок реализации программы: </w:t>
      </w:r>
      <w:r w:rsidRPr="00041C82">
        <w:rPr>
          <w:rFonts w:ascii="Times New Roman" w:eastAsia="Times New Roman" w:hAnsi="Times New Roman" w:cs="Times New Roman"/>
          <w:sz w:val="28"/>
          <w:szCs w:val="28"/>
          <w:u w:val="single"/>
          <w:lang w:eastAsia="ru-RU"/>
        </w:rPr>
        <w:t>__________________________</w:t>
      </w:r>
      <w:r w:rsidRPr="00041C82">
        <w:rPr>
          <w:rFonts w:ascii="Times New Roman" w:eastAsia="Times New Roman" w:hAnsi="Times New Roman" w:cs="Times New Roman"/>
          <w:sz w:val="28"/>
          <w:szCs w:val="28"/>
          <w:lang w:eastAsia="ru-RU"/>
        </w:rPr>
        <w:br/>
      </w:r>
    </w:p>
    <w:p w:rsidR="009E2B25" w:rsidRPr="00041C82" w:rsidRDefault="009E2B25" w:rsidP="009E2B25">
      <w:pPr>
        <w:spacing w:after="0" w:line="276" w:lineRule="auto"/>
        <w:rPr>
          <w:rFonts w:ascii="Times New Roman" w:eastAsia="Times New Roman" w:hAnsi="Times New Roman" w:cs="Times New Roman"/>
          <w:sz w:val="28"/>
          <w:szCs w:val="28"/>
          <w:lang w:eastAsia="ru-RU"/>
        </w:rPr>
      </w:pPr>
      <w:r w:rsidRPr="00041C82">
        <w:rPr>
          <w:rFonts w:ascii="Times New Roman" w:eastAsia="Times New Roman" w:hAnsi="Times New Roman" w:cs="Times New Roman"/>
          <w:sz w:val="28"/>
          <w:szCs w:val="28"/>
          <w:lang w:eastAsia="ru-RU"/>
        </w:rPr>
        <w:t>Учебный год 2021/ 2022</w:t>
      </w:r>
    </w:p>
    <w:p w:rsidR="009E2B25" w:rsidRPr="00041C82" w:rsidRDefault="009E2B25" w:rsidP="009E2B25">
      <w:pPr>
        <w:spacing w:after="0" w:line="276" w:lineRule="auto"/>
        <w:rPr>
          <w:rFonts w:ascii="Times New Roman" w:eastAsia="Times New Roman" w:hAnsi="Times New Roman" w:cs="Times New Roman"/>
          <w:sz w:val="28"/>
          <w:szCs w:val="28"/>
          <w:lang w:eastAsia="ru-RU"/>
        </w:rPr>
      </w:pPr>
    </w:p>
    <w:tbl>
      <w:tblPr>
        <w:tblW w:w="15573" w:type="dxa"/>
        <w:tblInd w:w="-6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2"/>
        <w:gridCol w:w="2819"/>
        <w:gridCol w:w="1843"/>
        <w:gridCol w:w="1842"/>
        <w:gridCol w:w="1418"/>
        <w:gridCol w:w="1276"/>
        <w:gridCol w:w="1559"/>
        <w:gridCol w:w="1701"/>
        <w:gridCol w:w="1417"/>
        <w:gridCol w:w="1276"/>
      </w:tblGrid>
      <w:tr w:rsidR="009E2B25" w:rsidRPr="00041C82" w:rsidTr="0053066C">
        <w:trPr>
          <w:trHeight w:val="309"/>
        </w:trPr>
        <w:tc>
          <w:tcPr>
            <w:tcW w:w="422" w:type="dxa"/>
            <w:vMerge w:val="restart"/>
            <w:tcBorders>
              <w:top w:val="single" w:sz="8" w:space="0" w:color="auto"/>
              <w:left w:val="single" w:sz="8" w:space="0" w:color="auto"/>
              <w:bottom w:val="single" w:sz="8" w:space="0" w:color="auto"/>
              <w:right w:val="single" w:sz="8" w:space="0" w:color="auto"/>
            </w:tcBorders>
            <w:hideMark/>
          </w:tcPr>
          <w:p w:rsidR="009E2B25" w:rsidRPr="00041C82" w:rsidRDefault="009E2B25" w:rsidP="0053066C">
            <w:pPr>
              <w:spacing w:after="0" w:line="276" w:lineRule="auto"/>
              <w:jc w:val="center"/>
              <w:rPr>
                <w:rFonts w:ascii="Times New Roman" w:eastAsia="Times New Roman" w:hAnsi="Times New Roman" w:cs="Times New Roman"/>
                <w:sz w:val="28"/>
                <w:szCs w:val="28"/>
                <w:lang w:eastAsia="ru-RU"/>
              </w:rPr>
            </w:pPr>
            <w:r w:rsidRPr="00041C82">
              <w:rPr>
                <w:rFonts w:ascii="Times New Roman" w:eastAsia="Times New Roman" w:hAnsi="Times New Roman" w:cs="Times New Roman"/>
                <w:sz w:val="28"/>
                <w:szCs w:val="28"/>
                <w:lang w:eastAsia="ru-RU"/>
              </w:rPr>
              <w:t>№</w:t>
            </w:r>
          </w:p>
        </w:tc>
        <w:tc>
          <w:tcPr>
            <w:tcW w:w="2819" w:type="dxa"/>
            <w:vMerge w:val="restart"/>
            <w:tcBorders>
              <w:top w:val="single" w:sz="8" w:space="0" w:color="auto"/>
              <w:left w:val="single" w:sz="8" w:space="0" w:color="auto"/>
              <w:bottom w:val="single" w:sz="8" w:space="0" w:color="auto"/>
              <w:right w:val="single" w:sz="8" w:space="0" w:color="auto"/>
            </w:tcBorders>
            <w:hideMark/>
          </w:tcPr>
          <w:p w:rsidR="009E2B25" w:rsidRPr="00041C82" w:rsidRDefault="009E2B25" w:rsidP="0053066C">
            <w:pPr>
              <w:spacing w:after="0" w:line="276" w:lineRule="auto"/>
              <w:jc w:val="center"/>
              <w:rPr>
                <w:rFonts w:ascii="Times New Roman" w:eastAsia="Times New Roman" w:hAnsi="Times New Roman" w:cs="Times New Roman"/>
                <w:sz w:val="28"/>
                <w:szCs w:val="28"/>
                <w:lang w:eastAsia="ru-RU"/>
              </w:rPr>
            </w:pPr>
            <w:r w:rsidRPr="00041C82">
              <w:rPr>
                <w:rFonts w:ascii="Times New Roman" w:eastAsia="Times New Roman" w:hAnsi="Times New Roman" w:cs="Times New Roman"/>
                <w:sz w:val="28"/>
                <w:szCs w:val="28"/>
                <w:lang w:eastAsia="ru-RU"/>
              </w:rPr>
              <w:t>ФИО учащихся</w:t>
            </w:r>
          </w:p>
        </w:tc>
        <w:tc>
          <w:tcPr>
            <w:tcW w:w="12332" w:type="dxa"/>
            <w:gridSpan w:val="8"/>
            <w:tcBorders>
              <w:top w:val="single" w:sz="8" w:space="0" w:color="auto"/>
              <w:left w:val="single" w:sz="4" w:space="0" w:color="auto"/>
              <w:bottom w:val="single" w:sz="8" w:space="0" w:color="auto"/>
              <w:right w:val="single" w:sz="4" w:space="0" w:color="auto"/>
            </w:tcBorders>
            <w:hideMark/>
          </w:tcPr>
          <w:p w:rsidR="009E2B25" w:rsidRPr="00041C82" w:rsidRDefault="009E2B25" w:rsidP="0053066C">
            <w:pPr>
              <w:spacing w:after="0" w:line="276" w:lineRule="auto"/>
              <w:jc w:val="center"/>
              <w:rPr>
                <w:rFonts w:ascii="Times New Roman" w:eastAsia="Times New Roman" w:hAnsi="Times New Roman" w:cs="Times New Roman"/>
                <w:sz w:val="28"/>
                <w:szCs w:val="28"/>
                <w:lang w:eastAsia="ru-RU"/>
              </w:rPr>
            </w:pPr>
            <w:r w:rsidRPr="00041C82">
              <w:rPr>
                <w:rFonts w:ascii="Times New Roman" w:eastAsia="Times New Roman" w:hAnsi="Times New Roman" w:cs="Times New Roman"/>
                <w:sz w:val="28"/>
                <w:szCs w:val="28"/>
                <w:lang w:eastAsia="ru-RU"/>
              </w:rPr>
              <w:t>ВИД КОНТРОЛЯ</w:t>
            </w:r>
          </w:p>
        </w:tc>
      </w:tr>
      <w:tr w:rsidR="009E2B25" w:rsidRPr="00041C82" w:rsidTr="0053066C">
        <w:trPr>
          <w:trHeight w:val="208"/>
        </w:trPr>
        <w:tc>
          <w:tcPr>
            <w:tcW w:w="422" w:type="dxa"/>
            <w:vMerge/>
            <w:tcBorders>
              <w:top w:val="single" w:sz="8" w:space="0" w:color="auto"/>
              <w:left w:val="single" w:sz="8" w:space="0" w:color="auto"/>
              <w:bottom w:val="single" w:sz="8" w:space="0" w:color="auto"/>
              <w:right w:val="single" w:sz="8" w:space="0" w:color="auto"/>
            </w:tcBorders>
            <w:vAlign w:val="center"/>
            <w:hideMark/>
          </w:tcPr>
          <w:p w:rsidR="009E2B25" w:rsidRPr="00041C82" w:rsidRDefault="009E2B25" w:rsidP="0053066C">
            <w:pPr>
              <w:spacing w:after="0" w:line="276" w:lineRule="auto"/>
              <w:jc w:val="center"/>
              <w:rPr>
                <w:rFonts w:ascii="Times New Roman" w:eastAsia="Times New Roman" w:hAnsi="Times New Roman" w:cs="Times New Roman"/>
                <w:sz w:val="28"/>
                <w:szCs w:val="28"/>
                <w:lang w:eastAsia="ru-RU"/>
              </w:rPr>
            </w:pPr>
          </w:p>
        </w:tc>
        <w:tc>
          <w:tcPr>
            <w:tcW w:w="2819" w:type="dxa"/>
            <w:vMerge/>
            <w:tcBorders>
              <w:top w:val="single" w:sz="8" w:space="0" w:color="auto"/>
              <w:left w:val="single" w:sz="8" w:space="0" w:color="auto"/>
              <w:bottom w:val="single" w:sz="8" w:space="0" w:color="auto"/>
              <w:right w:val="single" w:sz="8" w:space="0" w:color="auto"/>
            </w:tcBorders>
            <w:vAlign w:val="center"/>
            <w:hideMark/>
          </w:tcPr>
          <w:p w:rsidR="009E2B25" w:rsidRPr="00041C82" w:rsidRDefault="009E2B25" w:rsidP="0053066C">
            <w:pPr>
              <w:spacing w:after="0" w:line="276" w:lineRule="auto"/>
              <w:jc w:val="center"/>
              <w:rPr>
                <w:rFonts w:ascii="Times New Roman" w:eastAsia="Times New Roman" w:hAnsi="Times New Roman" w:cs="Times New Roman"/>
                <w:sz w:val="28"/>
                <w:szCs w:val="28"/>
                <w:lang w:eastAsia="ru-RU"/>
              </w:rPr>
            </w:pPr>
          </w:p>
        </w:tc>
        <w:tc>
          <w:tcPr>
            <w:tcW w:w="6379" w:type="dxa"/>
            <w:gridSpan w:val="4"/>
            <w:tcBorders>
              <w:top w:val="single" w:sz="8" w:space="0" w:color="auto"/>
              <w:left w:val="single" w:sz="4" w:space="0" w:color="auto"/>
              <w:bottom w:val="single" w:sz="8" w:space="0" w:color="auto"/>
              <w:right w:val="single" w:sz="8" w:space="0" w:color="auto"/>
            </w:tcBorders>
            <w:hideMark/>
          </w:tcPr>
          <w:p w:rsidR="009E2B25" w:rsidRPr="00041C82" w:rsidRDefault="009E2B25" w:rsidP="0053066C">
            <w:pPr>
              <w:spacing w:after="0" w:line="276" w:lineRule="auto"/>
              <w:jc w:val="center"/>
              <w:rPr>
                <w:rFonts w:ascii="Times New Roman" w:eastAsia="Times New Roman" w:hAnsi="Times New Roman" w:cs="Times New Roman"/>
                <w:sz w:val="28"/>
                <w:szCs w:val="28"/>
                <w:lang w:eastAsia="ru-RU"/>
              </w:rPr>
            </w:pPr>
            <w:r w:rsidRPr="00041C82">
              <w:rPr>
                <w:rFonts w:ascii="Times New Roman" w:eastAsia="Times New Roman" w:hAnsi="Times New Roman" w:cs="Times New Roman"/>
                <w:sz w:val="28"/>
                <w:szCs w:val="28"/>
                <w:lang w:eastAsia="ru-RU"/>
              </w:rPr>
              <w:t>ТЕКУЩИЙ</w:t>
            </w:r>
          </w:p>
        </w:tc>
        <w:tc>
          <w:tcPr>
            <w:tcW w:w="5953" w:type="dxa"/>
            <w:gridSpan w:val="4"/>
            <w:tcBorders>
              <w:top w:val="single" w:sz="8" w:space="0" w:color="auto"/>
              <w:left w:val="single" w:sz="8" w:space="0" w:color="auto"/>
              <w:bottom w:val="single" w:sz="8" w:space="0" w:color="auto"/>
              <w:right w:val="single" w:sz="8" w:space="0" w:color="auto"/>
            </w:tcBorders>
            <w:hideMark/>
          </w:tcPr>
          <w:p w:rsidR="009E2B25" w:rsidRPr="00041C82" w:rsidRDefault="009E2B25" w:rsidP="0053066C">
            <w:pPr>
              <w:spacing w:after="0" w:line="276" w:lineRule="auto"/>
              <w:jc w:val="center"/>
              <w:rPr>
                <w:rFonts w:ascii="Times New Roman" w:eastAsia="Times New Roman" w:hAnsi="Times New Roman" w:cs="Times New Roman"/>
                <w:sz w:val="28"/>
                <w:szCs w:val="28"/>
                <w:lang w:eastAsia="ru-RU"/>
              </w:rPr>
            </w:pPr>
            <w:r w:rsidRPr="00041C82">
              <w:rPr>
                <w:rFonts w:ascii="Times New Roman" w:eastAsia="Times New Roman" w:hAnsi="Times New Roman" w:cs="Times New Roman"/>
                <w:sz w:val="28"/>
                <w:szCs w:val="28"/>
                <w:lang w:eastAsia="ru-RU"/>
              </w:rPr>
              <w:t>ИТОГОВЫЙ</w:t>
            </w:r>
          </w:p>
        </w:tc>
      </w:tr>
      <w:tr w:rsidR="009E2B25" w:rsidRPr="00041C82" w:rsidTr="0053066C">
        <w:trPr>
          <w:trHeight w:val="186"/>
        </w:trPr>
        <w:tc>
          <w:tcPr>
            <w:tcW w:w="422" w:type="dxa"/>
            <w:vMerge/>
            <w:tcBorders>
              <w:top w:val="single" w:sz="8" w:space="0" w:color="auto"/>
              <w:left w:val="single" w:sz="8" w:space="0" w:color="auto"/>
              <w:bottom w:val="single" w:sz="8" w:space="0" w:color="auto"/>
              <w:right w:val="single" w:sz="8" w:space="0" w:color="auto"/>
            </w:tcBorders>
            <w:vAlign w:val="center"/>
            <w:hideMark/>
          </w:tcPr>
          <w:p w:rsidR="009E2B25" w:rsidRPr="00041C82" w:rsidRDefault="009E2B25" w:rsidP="0053066C">
            <w:pPr>
              <w:spacing w:after="0" w:line="276" w:lineRule="auto"/>
              <w:jc w:val="center"/>
              <w:rPr>
                <w:rFonts w:ascii="Times New Roman" w:eastAsia="Times New Roman" w:hAnsi="Times New Roman" w:cs="Times New Roman"/>
                <w:sz w:val="28"/>
                <w:szCs w:val="28"/>
                <w:lang w:eastAsia="ru-RU"/>
              </w:rPr>
            </w:pPr>
          </w:p>
        </w:tc>
        <w:tc>
          <w:tcPr>
            <w:tcW w:w="2819" w:type="dxa"/>
            <w:vMerge/>
            <w:tcBorders>
              <w:top w:val="single" w:sz="8" w:space="0" w:color="auto"/>
              <w:left w:val="single" w:sz="8" w:space="0" w:color="auto"/>
              <w:bottom w:val="single" w:sz="8" w:space="0" w:color="auto"/>
              <w:right w:val="single" w:sz="8" w:space="0" w:color="auto"/>
            </w:tcBorders>
            <w:vAlign w:val="center"/>
            <w:hideMark/>
          </w:tcPr>
          <w:p w:rsidR="009E2B25" w:rsidRPr="00041C82" w:rsidRDefault="009E2B25" w:rsidP="0053066C">
            <w:pPr>
              <w:spacing w:after="0" w:line="276" w:lineRule="auto"/>
              <w:jc w:val="center"/>
              <w:rPr>
                <w:rFonts w:ascii="Times New Roman" w:eastAsia="Times New Roman" w:hAnsi="Times New Roman" w:cs="Times New Roman"/>
                <w:sz w:val="28"/>
                <w:szCs w:val="28"/>
                <w:lang w:eastAsia="ru-RU"/>
              </w:rPr>
            </w:pPr>
          </w:p>
        </w:tc>
        <w:tc>
          <w:tcPr>
            <w:tcW w:w="5103" w:type="dxa"/>
            <w:gridSpan w:val="3"/>
            <w:tcBorders>
              <w:top w:val="single" w:sz="8" w:space="0" w:color="auto"/>
              <w:left w:val="single" w:sz="4" w:space="0" w:color="auto"/>
              <w:bottom w:val="single" w:sz="8" w:space="0" w:color="auto"/>
              <w:right w:val="single" w:sz="8" w:space="0" w:color="auto"/>
            </w:tcBorders>
            <w:hideMark/>
          </w:tcPr>
          <w:p w:rsidR="009E2B25" w:rsidRPr="00041C82" w:rsidRDefault="009E2B25" w:rsidP="0053066C">
            <w:pPr>
              <w:spacing w:after="0" w:line="276" w:lineRule="auto"/>
              <w:jc w:val="center"/>
              <w:rPr>
                <w:rFonts w:ascii="Times New Roman" w:eastAsia="Times New Roman" w:hAnsi="Times New Roman" w:cs="Times New Roman"/>
                <w:sz w:val="28"/>
                <w:szCs w:val="28"/>
                <w:lang w:eastAsia="ru-RU"/>
              </w:rPr>
            </w:pPr>
            <w:r w:rsidRPr="00041C82">
              <w:rPr>
                <w:rFonts w:ascii="Times New Roman" w:eastAsia="Times New Roman" w:hAnsi="Times New Roman" w:cs="Times New Roman"/>
                <w:sz w:val="28"/>
                <w:szCs w:val="28"/>
                <w:lang w:eastAsia="ru-RU"/>
              </w:rPr>
              <w:t>Параметры оценки</w:t>
            </w:r>
          </w:p>
        </w:tc>
        <w:tc>
          <w:tcPr>
            <w:tcW w:w="1276" w:type="dxa"/>
            <w:vMerge w:val="restart"/>
            <w:tcBorders>
              <w:top w:val="single" w:sz="8" w:space="0" w:color="auto"/>
              <w:left w:val="single" w:sz="8" w:space="0" w:color="auto"/>
              <w:bottom w:val="single" w:sz="8" w:space="0" w:color="auto"/>
              <w:right w:val="single" w:sz="8" w:space="0" w:color="auto"/>
            </w:tcBorders>
            <w:hideMark/>
          </w:tcPr>
          <w:p w:rsidR="009E2B25" w:rsidRPr="00041C82" w:rsidRDefault="009E2B25" w:rsidP="0053066C">
            <w:pPr>
              <w:spacing w:after="0" w:line="276" w:lineRule="auto"/>
              <w:jc w:val="center"/>
              <w:rPr>
                <w:rFonts w:ascii="Times New Roman" w:eastAsia="Times New Roman" w:hAnsi="Times New Roman" w:cs="Times New Roman"/>
                <w:sz w:val="28"/>
                <w:szCs w:val="28"/>
                <w:lang w:eastAsia="ru-RU"/>
              </w:rPr>
            </w:pPr>
            <w:r w:rsidRPr="00041C82">
              <w:rPr>
                <w:rFonts w:ascii="Times New Roman" w:eastAsia="Times New Roman" w:hAnsi="Times New Roman" w:cs="Times New Roman"/>
                <w:sz w:val="28"/>
                <w:szCs w:val="28"/>
                <w:lang w:eastAsia="ru-RU"/>
              </w:rPr>
              <w:t>Уровень</w:t>
            </w:r>
          </w:p>
        </w:tc>
        <w:tc>
          <w:tcPr>
            <w:tcW w:w="4677" w:type="dxa"/>
            <w:gridSpan w:val="3"/>
            <w:tcBorders>
              <w:top w:val="single" w:sz="8" w:space="0" w:color="auto"/>
              <w:left w:val="single" w:sz="8" w:space="0" w:color="auto"/>
              <w:bottom w:val="single" w:sz="8" w:space="0" w:color="auto"/>
              <w:right w:val="single" w:sz="8" w:space="0" w:color="auto"/>
            </w:tcBorders>
            <w:hideMark/>
          </w:tcPr>
          <w:p w:rsidR="009E2B25" w:rsidRPr="00041C82" w:rsidRDefault="009E2B25" w:rsidP="0053066C">
            <w:pPr>
              <w:spacing w:after="0" w:line="276" w:lineRule="auto"/>
              <w:jc w:val="center"/>
              <w:rPr>
                <w:rFonts w:ascii="Times New Roman" w:eastAsia="Times New Roman" w:hAnsi="Times New Roman" w:cs="Times New Roman"/>
                <w:sz w:val="28"/>
                <w:szCs w:val="28"/>
                <w:lang w:eastAsia="ru-RU"/>
              </w:rPr>
            </w:pPr>
            <w:r w:rsidRPr="00041C82">
              <w:rPr>
                <w:rFonts w:ascii="Times New Roman" w:eastAsia="Times New Roman" w:hAnsi="Times New Roman" w:cs="Times New Roman"/>
                <w:sz w:val="28"/>
                <w:szCs w:val="28"/>
                <w:lang w:eastAsia="ru-RU"/>
              </w:rPr>
              <w:t>Параметры оценки</w:t>
            </w:r>
          </w:p>
        </w:tc>
        <w:tc>
          <w:tcPr>
            <w:tcW w:w="1276" w:type="dxa"/>
            <w:vMerge w:val="restart"/>
            <w:tcBorders>
              <w:top w:val="single" w:sz="8" w:space="0" w:color="auto"/>
              <w:left w:val="single" w:sz="8" w:space="0" w:color="auto"/>
              <w:bottom w:val="single" w:sz="8" w:space="0" w:color="auto"/>
              <w:right w:val="single" w:sz="8" w:space="0" w:color="auto"/>
            </w:tcBorders>
            <w:hideMark/>
          </w:tcPr>
          <w:p w:rsidR="009E2B25" w:rsidRPr="00041C82" w:rsidRDefault="009E2B25" w:rsidP="0053066C">
            <w:pPr>
              <w:spacing w:after="0" w:line="276" w:lineRule="auto"/>
              <w:jc w:val="center"/>
              <w:rPr>
                <w:rFonts w:ascii="Times New Roman" w:eastAsia="Times New Roman" w:hAnsi="Times New Roman" w:cs="Times New Roman"/>
                <w:sz w:val="28"/>
                <w:szCs w:val="28"/>
                <w:lang w:eastAsia="ru-RU"/>
              </w:rPr>
            </w:pPr>
            <w:r w:rsidRPr="00041C82">
              <w:rPr>
                <w:rFonts w:ascii="Times New Roman" w:eastAsia="Times New Roman" w:hAnsi="Times New Roman" w:cs="Times New Roman"/>
                <w:sz w:val="28"/>
                <w:szCs w:val="28"/>
                <w:lang w:eastAsia="ru-RU"/>
              </w:rPr>
              <w:t>Уровень</w:t>
            </w:r>
          </w:p>
        </w:tc>
      </w:tr>
      <w:tr w:rsidR="0053066C" w:rsidRPr="0053066C" w:rsidTr="0053066C">
        <w:trPr>
          <w:trHeight w:val="555"/>
        </w:trPr>
        <w:tc>
          <w:tcPr>
            <w:tcW w:w="422" w:type="dxa"/>
            <w:vMerge/>
            <w:tcBorders>
              <w:top w:val="single" w:sz="8" w:space="0" w:color="auto"/>
              <w:left w:val="single" w:sz="8" w:space="0" w:color="auto"/>
              <w:bottom w:val="single" w:sz="8" w:space="0" w:color="auto"/>
              <w:right w:val="single" w:sz="8" w:space="0" w:color="auto"/>
            </w:tcBorders>
            <w:vAlign w:val="center"/>
            <w:hideMark/>
          </w:tcPr>
          <w:p w:rsidR="009E2B25" w:rsidRPr="00041C82" w:rsidRDefault="009E2B25" w:rsidP="0053066C">
            <w:pPr>
              <w:spacing w:after="0" w:line="276" w:lineRule="auto"/>
              <w:jc w:val="center"/>
              <w:rPr>
                <w:rFonts w:ascii="Times New Roman" w:eastAsia="Times New Roman" w:hAnsi="Times New Roman" w:cs="Times New Roman"/>
                <w:sz w:val="28"/>
                <w:szCs w:val="28"/>
                <w:lang w:eastAsia="ru-RU"/>
              </w:rPr>
            </w:pPr>
          </w:p>
        </w:tc>
        <w:tc>
          <w:tcPr>
            <w:tcW w:w="2819" w:type="dxa"/>
            <w:vMerge/>
            <w:tcBorders>
              <w:top w:val="single" w:sz="8" w:space="0" w:color="auto"/>
              <w:left w:val="single" w:sz="8" w:space="0" w:color="auto"/>
              <w:bottom w:val="single" w:sz="8" w:space="0" w:color="auto"/>
              <w:right w:val="single" w:sz="8" w:space="0" w:color="auto"/>
            </w:tcBorders>
            <w:vAlign w:val="center"/>
            <w:hideMark/>
          </w:tcPr>
          <w:p w:rsidR="009E2B25" w:rsidRPr="00041C82" w:rsidRDefault="009E2B25" w:rsidP="0053066C">
            <w:pPr>
              <w:spacing w:after="0" w:line="276" w:lineRule="auto"/>
              <w:jc w:val="center"/>
              <w:rPr>
                <w:rFonts w:ascii="Times New Roman" w:eastAsia="Times New Roman" w:hAnsi="Times New Roman" w:cs="Times New Roman"/>
                <w:sz w:val="28"/>
                <w:szCs w:val="28"/>
                <w:lang w:eastAsia="ru-RU"/>
              </w:rPr>
            </w:pPr>
          </w:p>
        </w:tc>
        <w:tc>
          <w:tcPr>
            <w:tcW w:w="1843" w:type="dxa"/>
            <w:tcBorders>
              <w:top w:val="single" w:sz="8" w:space="0" w:color="auto"/>
              <w:left w:val="single" w:sz="4" w:space="0" w:color="auto"/>
              <w:bottom w:val="single" w:sz="8" w:space="0" w:color="auto"/>
              <w:right w:val="single" w:sz="8" w:space="0" w:color="auto"/>
            </w:tcBorders>
            <w:hideMark/>
          </w:tcPr>
          <w:p w:rsidR="009E2B25" w:rsidRPr="00041C82" w:rsidRDefault="009E2B25" w:rsidP="0053066C">
            <w:pPr>
              <w:spacing w:after="0" w:line="276" w:lineRule="auto"/>
              <w:jc w:val="center"/>
              <w:rPr>
                <w:rFonts w:ascii="Times New Roman" w:eastAsia="Times New Roman" w:hAnsi="Times New Roman" w:cs="Times New Roman"/>
                <w:sz w:val="28"/>
                <w:szCs w:val="28"/>
                <w:lang w:eastAsia="ru-RU"/>
              </w:rPr>
            </w:pPr>
            <w:r w:rsidRPr="00041C82">
              <w:rPr>
                <w:rFonts w:ascii="Times New Roman" w:eastAsia="Times New Roman" w:hAnsi="Times New Roman" w:cs="Times New Roman"/>
                <w:sz w:val="28"/>
                <w:szCs w:val="28"/>
                <w:lang w:eastAsia="ru-RU"/>
              </w:rPr>
              <w:t>оценка теста</w:t>
            </w:r>
          </w:p>
        </w:tc>
        <w:tc>
          <w:tcPr>
            <w:tcW w:w="1842" w:type="dxa"/>
            <w:tcBorders>
              <w:top w:val="single" w:sz="8" w:space="0" w:color="auto"/>
              <w:left w:val="single" w:sz="8" w:space="0" w:color="auto"/>
              <w:bottom w:val="single" w:sz="8" w:space="0" w:color="auto"/>
              <w:right w:val="single" w:sz="8" w:space="0" w:color="auto"/>
            </w:tcBorders>
            <w:hideMark/>
          </w:tcPr>
          <w:p w:rsidR="009E2B25" w:rsidRPr="00041C82" w:rsidRDefault="009E2B25" w:rsidP="0053066C">
            <w:pPr>
              <w:spacing w:after="0" w:line="276" w:lineRule="auto"/>
              <w:jc w:val="center"/>
              <w:rPr>
                <w:rFonts w:ascii="Times New Roman" w:eastAsia="Times New Roman" w:hAnsi="Times New Roman" w:cs="Times New Roman"/>
                <w:sz w:val="28"/>
                <w:szCs w:val="28"/>
                <w:lang w:eastAsia="ru-RU"/>
              </w:rPr>
            </w:pPr>
            <w:r w:rsidRPr="00041C82">
              <w:rPr>
                <w:rFonts w:ascii="Times New Roman" w:eastAsia="Times New Roman" w:hAnsi="Times New Roman" w:cs="Times New Roman"/>
                <w:sz w:val="28"/>
                <w:szCs w:val="28"/>
                <w:lang w:eastAsia="ru-RU"/>
              </w:rPr>
              <w:t>оценка выпол</w:t>
            </w:r>
            <w:r w:rsidR="0053066C" w:rsidRPr="0053066C">
              <w:rPr>
                <w:rFonts w:ascii="Times New Roman" w:eastAsia="Times New Roman" w:hAnsi="Times New Roman" w:cs="Times New Roman"/>
                <w:sz w:val="28"/>
                <w:szCs w:val="28"/>
                <w:lang w:eastAsia="ru-RU"/>
              </w:rPr>
              <w:t>нениея</w:t>
            </w:r>
            <w:r w:rsidRPr="00041C82">
              <w:rPr>
                <w:rFonts w:ascii="Times New Roman" w:eastAsia="Times New Roman" w:hAnsi="Times New Roman" w:cs="Times New Roman"/>
                <w:sz w:val="28"/>
                <w:szCs w:val="28"/>
                <w:lang w:eastAsia="ru-RU"/>
              </w:rPr>
              <w:t>творческих работ</w:t>
            </w:r>
          </w:p>
        </w:tc>
        <w:tc>
          <w:tcPr>
            <w:tcW w:w="1418" w:type="dxa"/>
            <w:tcBorders>
              <w:top w:val="single" w:sz="8" w:space="0" w:color="auto"/>
              <w:left w:val="single" w:sz="8" w:space="0" w:color="auto"/>
              <w:bottom w:val="single" w:sz="8" w:space="0" w:color="auto"/>
              <w:right w:val="single" w:sz="8" w:space="0" w:color="auto"/>
            </w:tcBorders>
            <w:hideMark/>
          </w:tcPr>
          <w:p w:rsidR="009E2B25" w:rsidRPr="00041C82" w:rsidRDefault="009E2B25" w:rsidP="0053066C">
            <w:pPr>
              <w:spacing w:after="0" w:line="276" w:lineRule="auto"/>
              <w:jc w:val="center"/>
              <w:rPr>
                <w:rFonts w:ascii="Times New Roman" w:eastAsia="Times New Roman" w:hAnsi="Times New Roman" w:cs="Times New Roman"/>
                <w:sz w:val="28"/>
                <w:szCs w:val="28"/>
                <w:lang w:eastAsia="ru-RU"/>
              </w:rPr>
            </w:pPr>
            <w:r w:rsidRPr="00041C82">
              <w:rPr>
                <w:rFonts w:ascii="Times New Roman" w:eastAsia="Times New Roman" w:hAnsi="Times New Roman" w:cs="Times New Roman"/>
                <w:sz w:val="28"/>
                <w:szCs w:val="28"/>
                <w:lang w:eastAsia="ru-RU"/>
              </w:rPr>
              <w:t>посещение</w:t>
            </w:r>
          </w:p>
          <w:p w:rsidR="009E2B25" w:rsidRPr="00041C82" w:rsidRDefault="009E2B25" w:rsidP="0053066C">
            <w:pPr>
              <w:spacing w:after="0" w:line="276" w:lineRule="auto"/>
              <w:jc w:val="center"/>
              <w:rPr>
                <w:rFonts w:ascii="Times New Roman" w:eastAsia="Times New Roman" w:hAnsi="Times New Roman" w:cs="Times New Roman"/>
                <w:sz w:val="28"/>
                <w:szCs w:val="28"/>
                <w:lang w:eastAsia="ru-RU"/>
              </w:rPr>
            </w:pPr>
            <w:r w:rsidRPr="00041C82">
              <w:rPr>
                <w:rFonts w:ascii="Times New Roman" w:eastAsia="Times New Roman" w:hAnsi="Times New Roman" w:cs="Times New Roman"/>
                <w:sz w:val="28"/>
                <w:szCs w:val="28"/>
                <w:lang w:eastAsia="ru-RU"/>
              </w:rPr>
              <w:t>занятий</w:t>
            </w:r>
          </w:p>
        </w:tc>
        <w:tc>
          <w:tcPr>
            <w:tcW w:w="1276" w:type="dxa"/>
            <w:vMerge/>
            <w:tcBorders>
              <w:top w:val="single" w:sz="8" w:space="0" w:color="auto"/>
              <w:left w:val="single" w:sz="8" w:space="0" w:color="auto"/>
              <w:bottom w:val="single" w:sz="8" w:space="0" w:color="auto"/>
              <w:right w:val="single" w:sz="8" w:space="0" w:color="auto"/>
            </w:tcBorders>
            <w:vAlign w:val="center"/>
            <w:hideMark/>
          </w:tcPr>
          <w:p w:rsidR="009E2B25" w:rsidRPr="00041C82" w:rsidRDefault="009E2B25" w:rsidP="0053066C">
            <w:pPr>
              <w:spacing w:after="0" w:line="276" w:lineRule="auto"/>
              <w:jc w:val="center"/>
              <w:rPr>
                <w:rFonts w:ascii="Times New Roman" w:eastAsia="Times New Roman" w:hAnsi="Times New Roman" w:cs="Times New Roman"/>
                <w:sz w:val="28"/>
                <w:szCs w:val="28"/>
                <w:lang w:eastAsia="ru-RU"/>
              </w:rPr>
            </w:pPr>
          </w:p>
        </w:tc>
        <w:tc>
          <w:tcPr>
            <w:tcW w:w="1559" w:type="dxa"/>
            <w:tcBorders>
              <w:top w:val="single" w:sz="8" w:space="0" w:color="auto"/>
              <w:left w:val="single" w:sz="8" w:space="0" w:color="auto"/>
              <w:bottom w:val="single" w:sz="8" w:space="0" w:color="auto"/>
              <w:right w:val="single" w:sz="8" w:space="0" w:color="auto"/>
            </w:tcBorders>
            <w:hideMark/>
          </w:tcPr>
          <w:p w:rsidR="009E2B25" w:rsidRPr="00041C82" w:rsidRDefault="009E2B25" w:rsidP="0053066C">
            <w:pPr>
              <w:spacing w:after="0" w:line="276" w:lineRule="auto"/>
              <w:jc w:val="center"/>
              <w:rPr>
                <w:rFonts w:ascii="Times New Roman" w:eastAsia="Times New Roman" w:hAnsi="Times New Roman" w:cs="Times New Roman"/>
                <w:sz w:val="28"/>
                <w:szCs w:val="28"/>
                <w:lang w:eastAsia="ru-RU"/>
              </w:rPr>
            </w:pPr>
            <w:r w:rsidRPr="00041C82">
              <w:rPr>
                <w:rFonts w:ascii="Times New Roman" w:eastAsia="Times New Roman" w:hAnsi="Times New Roman" w:cs="Times New Roman"/>
                <w:sz w:val="28"/>
                <w:szCs w:val="28"/>
                <w:lang w:eastAsia="ru-RU"/>
              </w:rPr>
              <w:t>оценка теста</w:t>
            </w:r>
          </w:p>
        </w:tc>
        <w:tc>
          <w:tcPr>
            <w:tcW w:w="1701" w:type="dxa"/>
            <w:tcBorders>
              <w:top w:val="single" w:sz="8" w:space="0" w:color="auto"/>
              <w:left w:val="single" w:sz="8" w:space="0" w:color="auto"/>
              <w:bottom w:val="single" w:sz="8" w:space="0" w:color="auto"/>
              <w:right w:val="single" w:sz="8" w:space="0" w:color="auto"/>
            </w:tcBorders>
            <w:hideMark/>
          </w:tcPr>
          <w:p w:rsidR="009E2B25" w:rsidRPr="00041C82" w:rsidRDefault="009E2B25" w:rsidP="0053066C">
            <w:pPr>
              <w:spacing w:after="0" w:line="276" w:lineRule="auto"/>
              <w:jc w:val="center"/>
              <w:rPr>
                <w:rFonts w:ascii="Times New Roman" w:eastAsia="Times New Roman" w:hAnsi="Times New Roman" w:cs="Times New Roman"/>
                <w:sz w:val="28"/>
                <w:szCs w:val="28"/>
                <w:lang w:eastAsia="ru-RU"/>
              </w:rPr>
            </w:pPr>
            <w:r w:rsidRPr="00041C82">
              <w:rPr>
                <w:rFonts w:ascii="Times New Roman" w:eastAsia="Times New Roman" w:hAnsi="Times New Roman" w:cs="Times New Roman"/>
                <w:sz w:val="28"/>
                <w:szCs w:val="28"/>
                <w:lang w:eastAsia="ru-RU"/>
              </w:rPr>
              <w:t>оценка</w:t>
            </w:r>
          </w:p>
          <w:p w:rsidR="009E2B25" w:rsidRPr="00041C82" w:rsidRDefault="009E2B25" w:rsidP="0053066C">
            <w:pPr>
              <w:spacing w:after="0" w:line="276" w:lineRule="auto"/>
              <w:jc w:val="center"/>
              <w:rPr>
                <w:rFonts w:ascii="Times New Roman" w:eastAsia="Times New Roman" w:hAnsi="Times New Roman" w:cs="Times New Roman"/>
                <w:sz w:val="28"/>
                <w:szCs w:val="28"/>
                <w:lang w:eastAsia="ru-RU"/>
              </w:rPr>
            </w:pPr>
            <w:r w:rsidRPr="00041C82">
              <w:rPr>
                <w:rFonts w:ascii="Times New Roman" w:eastAsia="Times New Roman" w:hAnsi="Times New Roman" w:cs="Times New Roman"/>
                <w:sz w:val="28"/>
                <w:szCs w:val="28"/>
                <w:lang w:eastAsia="ru-RU"/>
              </w:rPr>
              <w:t>выполнения</w:t>
            </w:r>
          </w:p>
          <w:p w:rsidR="009E2B25" w:rsidRPr="00041C82" w:rsidRDefault="009E2B25" w:rsidP="0053066C">
            <w:pPr>
              <w:spacing w:after="0" w:line="276" w:lineRule="auto"/>
              <w:jc w:val="center"/>
              <w:rPr>
                <w:rFonts w:ascii="Times New Roman" w:eastAsia="Times New Roman" w:hAnsi="Times New Roman" w:cs="Times New Roman"/>
                <w:sz w:val="28"/>
                <w:szCs w:val="28"/>
                <w:lang w:eastAsia="ru-RU"/>
              </w:rPr>
            </w:pPr>
            <w:r w:rsidRPr="00041C82">
              <w:rPr>
                <w:rFonts w:ascii="Times New Roman" w:eastAsia="Times New Roman" w:hAnsi="Times New Roman" w:cs="Times New Roman"/>
                <w:sz w:val="28"/>
                <w:szCs w:val="28"/>
                <w:lang w:eastAsia="ru-RU"/>
              </w:rPr>
              <w:t>творческих</w:t>
            </w:r>
          </w:p>
          <w:p w:rsidR="009E2B25" w:rsidRPr="00041C82" w:rsidRDefault="009E2B25" w:rsidP="0053066C">
            <w:pPr>
              <w:spacing w:after="0" w:line="276" w:lineRule="auto"/>
              <w:jc w:val="center"/>
              <w:rPr>
                <w:rFonts w:ascii="Times New Roman" w:eastAsia="Times New Roman" w:hAnsi="Times New Roman" w:cs="Times New Roman"/>
                <w:sz w:val="28"/>
                <w:szCs w:val="28"/>
                <w:lang w:eastAsia="ru-RU"/>
              </w:rPr>
            </w:pPr>
            <w:r w:rsidRPr="00041C82">
              <w:rPr>
                <w:rFonts w:ascii="Times New Roman" w:eastAsia="Times New Roman" w:hAnsi="Times New Roman" w:cs="Times New Roman"/>
                <w:sz w:val="28"/>
                <w:szCs w:val="28"/>
                <w:lang w:eastAsia="ru-RU"/>
              </w:rPr>
              <w:t>работ</w:t>
            </w:r>
          </w:p>
        </w:tc>
        <w:tc>
          <w:tcPr>
            <w:tcW w:w="1417" w:type="dxa"/>
            <w:tcBorders>
              <w:top w:val="single" w:sz="8" w:space="0" w:color="auto"/>
              <w:left w:val="single" w:sz="8" w:space="0" w:color="auto"/>
              <w:bottom w:val="single" w:sz="8" w:space="0" w:color="auto"/>
              <w:right w:val="single" w:sz="8" w:space="0" w:color="auto"/>
            </w:tcBorders>
            <w:hideMark/>
          </w:tcPr>
          <w:p w:rsidR="009E2B25" w:rsidRPr="00041C82" w:rsidRDefault="009E2B25" w:rsidP="0053066C">
            <w:pPr>
              <w:spacing w:after="0" w:line="276" w:lineRule="auto"/>
              <w:jc w:val="center"/>
              <w:rPr>
                <w:rFonts w:ascii="Times New Roman" w:eastAsia="Times New Roman" w:hAnsi="Times New Roman" w:cs="Times New Roman"/>
                <w:sz w:val="28"/>
                <w:szCs w:val="28"/>
                <w:lang w:eastAsia="ru-RU"/>
              </w:rPr>
            </w:pPr>
            <w:r w:rsidRPr="00041C82">
              <w:rPr>
                <w:rFonts w:ascii="Times New Roman" w:eastAsia="Times New Roman" w:hAnsi="Times New Roman" w:cs="Times New Roman"/>
                <w:sz w:val="28"/>
                <w:szCs w:val="28"/>
                <w:lang w:eastAsia="ru-RU"/>
              </w:rPr>
              <w:t>посещение</w:t>
            </w:r>
          </w:p>
          <w:p w:rsidR="009E2B25" w:rsidRPr="00041C82" w:rsidRDefault="009E2B25" w:rsidP="0053066C">
            <w:pPr>
              <w:spacing w:after="0" w:line="276" w:lineRule="auto"/>
              <w:jc w:val="center"/>
              <w:rPr>
                <w:rFonts w:ascii="Times New Roman" w:eastAsia="Times New Roman" w:hAnsi="Times New Roman" w:cs="Times New Roman"/>
                <w:sz w:val="28"/>
                <w:szCs w:val="28"/>
                <w:lang w:eastAsia="ru-RU"/>
              </w:rPr>
            </w:pPr>
            <w:r w:rsidRPr="00041C82">
              <w:rPr>
                <w:rFonts w:ascii="Times New Roman" w:eastAsia="Times New Roman" w:hAnsi="Times New Roman" w:cs="Times New Roman"/>
                <w:sz w:val="28"/>
                <w:szCs w:val="28"/>
                <w:lang w:eastAsia="ru-RU"/>
              </w:rPr>
              <w:t>занятий</w:t>
            </w:r>
          </w:p>
        </w:tc>
        <w:tc>
          <w:tcPr>
            <w:tcW w:w="1276" w:type="dxa"/>
            <w:vMerge/>
            <w:tcBorders>
              <w:top w:val="single" w:sz="8" w:space="0" w:color="auto"/>
              <w:left w:val="single" w:sz="8" w:space="0" w:color="auto"/>
              <w:bottom w:val="single" w:sz="8" w:space="0" w:color="auto"/>
              <w:right w:val="single" w:sz="8" w:space="0" w:color="auto"/>
            </w:tcBorders>
            <w:vAlign w:val="center"/>
            <w:hideMark/>
          </w:tcPr>
          <w:p w:rsidR="009E2B25" w:rsidRPr="00041C82" w:rsidRDefault="009E2B25" w:rsidP="0053066C">
            <w:pPr>
              <w:spacing w:after="0" w:line="276" w:lineRule="auto"/>
              <w:jc w:val="center"/>
              <w:rPr>
                <w:rFonts w:ascii="Times New Roman" w:eastAsia="Times New Roman" w:hAnsi="Times New Roman" w:cs="Times New Roman"/>
                <w:sz w:val="28"/>
                <w:szCs w:val="28"/>
                <w:lang w:eastAsia="ru-RU"/>
              </w:rPr>
            </w:pPr>
          </w:p>
        </w:tc>
      </w:tr>
      <w:tr w:rsidR="0053066C" w:rsidRPr="0053066C" w:rsidTr="0053066C">
        <w:trPr>
          <w:trHeight w:val="325"/>
        </w:trPr>
        <w:tc>
          <w:tcPr>
            <w:tcW w:w="422" w:type="dxa"/>
            <w:tcBorders>
              <w:top w:val="single" w:sz="8" w:space="0" w:color="auto"/>
              <w:left w:val="single" w:sz="8" w:space="0" w:color="auto"/>
              <w:bottom w:val="single" w:sz="8" w:space="0" w:color="auto"/>
              <w:right w:val="single" w:sz="8" w:space="0" w:color="auto"/>
            </w:tcBorders>
            <w:hideMark/>
          </w:tcPr>
          <w:p w:rsidR="009E2B25" w:rsidRPr="00041C82" w:rsidRDefault="009E2B25" w:rsidP="0053066C">
            <w:pPr>
              <w:spacing w:after="0" w:line="276" w:lineRule="auto"/>
              <w:jc w:val="center"/>
              <w:rPr>
                <w:rFonts w:ascii="Times New Roman" w:eastAsia="Times New Roman" w:hAnsi="Times New Roman" w:cs="Times New Roman"/>
                <w:sz w:val="28"/>
                <w:szCs w:val="28"/>
                <w:lang w:eastAsia="ru-RU"/>
              </w:rPr>
            </w:pPr>
            <w:r w:rsidRPr="00041C82">
              <w:rPr>
                <w:rFonts w:ascii="Times New Roman" w:eastAsia="Times New Roman" w:hAnsi="Times New Roman" w:cs="Times New Roman"/>
                <w:sz w:val="28"/>
                <w:szCs w:val="28"/>
                <w:lang w:eastAsia="ru-RU"/>
              </w:rPr>
              <w:t>1.</w:t>
            </w:r>
          </w:p>
        </w:tc>
        <w:tc>
          <w:tcPr>
            <w:tcW w:w="2819" w:type="dxa"/>
            <w:tcBorders>
              <w:top w:val="single" w:sz="8" w:space="0" w:color="auto"/>
              <w:left w:val="single" w:sz="8" w:space="0" w:color="auto"/>
              <w:bottom w:val="single" w:sz="8" w:space="0" w:color="auto"/>
              <w:right w:val="single" w:sz="8" w:space="0" w:color="auto"/>
            </w:tcBorders>
          </w:tcPr>
          <w:p w:rsidR="009E2B25" w:rsidRPr="00041C82" w:rsidRDefault="009E2B25" w:rsidP="0053066C">
            <w:pPr>
              <w:spacing w:after="0" w:line="276" w:lineRule="auto"/>
              <w:jc w:val="center"/>
              <w:rPr>
                <w:rFonts w:ascii="Times New Roman" w:eastAsia="Times New Roman" w:hAnsi="Times New Roman" w:cs="Times New Roman"/>
                <w:sz w:val="28"/>
                <w:szCs w:val="28"/>
                <w:lang w:eastAsia="ru-RU"/>
              </w:rPr>
            </w:pPr>
          </w:p>
        </w:tc>
        <w:tc>
          <w:tcPr>
            <w:tcW w:w="1843" w:type="dxa"/>
            <w:tcBorders>
              <w:top w:val="single" w:sz="8" w:space="0" w:color="auto"/>
              <w:left w:val="single" w:sz="8" w:space="0" w:color="auto"/>
              <w:bottom w:val="single" w:sz="8" w:space="0" w:color="auto"/>
              <w:right w:val="single" w:sz="8" w:space="0" w:color="auto"/>
            </w:tcBorders>
          </w:tcPr>
          <w:p w:rsidR="009E2B25" w:rsidRPr="00041C82" w:rsidRDefault="009E2B25" w:rsidP="0053066C">
            <w:pPr>
              <w:spacing w:after="0" w:line="276" w:lineRule="auto"/>
              <w:jc w:val="center"/>
              <w:rPr>
                <w:rFonts w:ascii="Times New Roman" w:eastAsia="Times New Roman" w:hAnsi="Times New Roman" w:cs="Times New Roman"/>
                <w:sz w:val="28"/>
                <w:szCs w:val="28"/>
                <w:lang w:eastAsia="ru-RU"/>
              </w:rPr>
            </w:pPr>
          </w:p>
        </w:tc>
        <w:tc>
          <w:tcPr>
            <w:tcW w:w="1842" w:type="dxa"/>
            <w:tcBorders>
              <w:top w:val="single" w:sz="8" w:space="0" w:color="auto"/>
              <w:left w:val="single" w:sz="8" w:space="0" w:color="auto"/>
              <w:bottom w:val="single" w:sz="8" w:space="0" w:color="auto"/>
              <w:right w:val="single" w:sz="8" w:space="0" w:color="auto"/>
            </w:tcBorders>
          </w:tcPr>
          <w:p w:rsidR="009E2B25" w:rsidRPr="00041C82" w:rsidRDefault="009E2B25" w:rsidP="0053066C">
            <w:pPr>
              <w:spacing w:after="0" w:line="276" w:lineRule="auto"/>
              <w:jc w:val="center"/>
              <w:rPr>
                <w:rFonts w:ascii="Times New Roman" w:eastAsia="Times New Roman" w:hAnsi="Times New Roman" w:cs="Times New Roman"/>
                <w:sz w:val="28"/>
                <w:szCs w:val="28"/>
                <w:lang w:eastAsia="ru-RU"/>
              </w:rPr>
            </w:pPr>
          </w:p>
        </w:tc>
        <w:tc>
          <w:tcPr>
            <w:tcW w:w="1418" w:type="dxa"/>
            <w:tcBorders>
              <w:top w:val="single" w:sz="8" w:space="0" w:color="auto"/>
              <w:left w:val="single" w:sz="8" w:space="0" w:color="auto"/>
              <w:bottom w:val="single" w:sz="8" w:space="0" w:color="auto"/>
              <w:right w:val="single" w:sz="8" w:space="0" w:color="auto"/>
            </w:tcBorders>
          </w:tcPr>
          <w:p w:rsidR="009E2B25" w:rsidRPr="00041C82" w:rsidRDefault="009E2B25" w:rsidP="0053066C">
            <w:pPr>
              <w:spacing w:after="0" w:line="276" w:lineRule="auto"/>
              <w:jc w:val="center"/>
              <w:rPr>
                <w:rFonts w:ascii="Times New Roman" w:eastAsia="Times New Roman" w:hAnsi="Times New Roman" w:cs="Times New Roman"/>
                <w:sz w:val="28"/>
                <w:szCs w:val="28"/>
                <w:lang w:eastAsia="ru-RU"/>
              </w:rPr>
            </w:pPr>
          </w:p>
        </w:tc>
        <w:tc>
          <w:tcPr>
            <w:tcW w:w="1276" w:type="dxa"/>
            <w:tcBorders>
              <w:top w:val="single" w:sz="8" w:space="0" w:color="auto"/>
              <w:left w:val="single" w:sz="8" w:space="0" w:color="auto"/>
              <w:bottom w:val="single" w:sz="8" w:space="0" w:color="auto"/>
              <w:right w:val="single" w:sz="8" w:space="0" w:color="auto"/>
            </w:tcBorders>
          </w:tcPr>
          <w:p w:rsidR="009E2B25" w:rsidRPr="00041C82" w:rsidRDefault="009E2B25" w:rsidP="0053066C">
            <w:pPr>
              <w:spacing w:after="0" w:line="276" w:lineRule="auto"/>
              <w:jc w:val="center"/>
              <w:rPr>
                <w:rFonts w:ascii="Times New Roman" w:eastAsia="Times New Roman" w:hAnsi="Times New Roman" w:cs="Times New Roman"/>
                <w:sz w:val="28"/>
                <w:szCs w:val="28"/>
                <w:lang w:eastAsia="ru-RU"/>
              </w:rPr>
            </w:pPr>
          </w:p>
        </w:tc>
        <w:tc>
          <w:tcPr>
            <w:tcW w:w="1559" w:type="dxa"/>
            <w:tcBorders>
              <w:top w:val="single" w:sz="8" w:space="0" w:color="auto"/>
              <w:left w:val="single" w:sz="8" w:space="0" w:color="auto"/>
              <w:bottom w:val="single" w:sz="8" w:space="0" w:color="auto"/>
              <w:right w:val="single" w:sz="8" w:space="0" w:color="auto"/>
            </w:tcBorders>
          </w:tcPr>
          <w:p w:rsidR="009E2B25" w:rsidRPr="00041C82" w:rsidRDefault="009E2B25" w:rsidP="0053066C">
            <w:pPr>
              <w:spacing w:after="0" w:line="276" w:lineRule="auto"/>
              <w:jc w:val="center"/>
              <w:rPr>
                <w:rFonts w:ascii="Times New Roman" w:eastAsia="Times New Roman" w:hAnsi="Times New Roman" w:cs="Times New Roman"/>
                <w:sz w:val="28"/>
                <w:szCs w:val="28"/>
                <w:lang w:eastAsia="ru-RU"/>
              </w:rPr>
            </w:pPr>
          </w:p>
        </w:tc>
        <w:tc>
          <w:tcPr>
            <w:tcW w:w="1701" w:type="dxa"/>
            <w:tcBorders>
              <w:top w:val="single" w:sz="8" w:space="0" w:color="auto"/>
              <w:left w:val="single" w:sz="8" w:space="0" w:color="auto"/>
              <w:bottom w:val="single" w:sz="8" w:space="0" w:color="auto"/>
              <w:right w:val="single" w:sz="8" w:space="0" w:color="auto"/>
            </w:tcBorders>
          </w:tcPr>
          <w:p w:rsidR="009E2B25" w:rsidRPr="00041C82" w:rsidRDefault="009E2B25" w:rsidP="0053066C">
            <w:pPr>
              <w:spacing w:after="0" w:line="276" w:lineRule="auto"/>
              <w:jc w:val="center"/>
              <w:rPr>
                <w:rFonts w:ascii="Times New Roman" w:eastAsia="Times New Roman" w:hAnsi="Times New Roman" w:cs="Times New Roman"/>
                <w:sz w:val="28"/>
                <w:szCs w:val="28"/>
                <w:lang w:eastAsia="ru-RU"/>
              </w:rPr>
            </w:pPr>
          </w:p>
        </w:tc>
        <w:tc>
          <w:tcPr>
            <w:tcW w:w="1417" w:type="dxa"/>
            <w:tcBorders>
              <w:top w:val="single" w:sz="8" w:space="0" w:color="auto"/>
              <w:left w:val="single" w:sz="8" w:space="0" w:color="auto"/>
              <w:bottom w:val="single" w:sz="8" w:space="0" w:color="auto"/>
              <w:right w:val="single" w:sz="8" w:space="0" w:color="auto"/>
            </w:tcBorders>
          </w:tcPr>
          <w:p w:rsidR="009E2B25" w:rsidRPr="00041C82" w:rsidRDefault="009E2B25" w:rsidP="0053066C">
            <w:pPr>
              <w:spacing w:after="0" w:line="276" w:lineRule="auto"/>
              <w:jc w:val="center"/>
              <w:rPr>
                <w:rFonts w:ascii="Times New Roman" w:eastAsia="Times New Roman" w:hAnsi="Times New Roman" w:cs="Times New Roman"/>
                <w:sz w:val="28"/>
                <w:szCs w:val="28"/>
                <w:lang w:eastAsia="ru-RU"/>
              </w:rPr>
            </w:pPr>
          </w:p>
        </w:tc>
        <w:tc>
          <w:tcPr>
            <w:tcW w:w="1276" w:type="dxa"/>
            <w:tcBorders>
              <w:top w:val="single" w:sz="8" w:space="0" w:color="auto"/>
              <w:left w:val="single" w:sz="8" w:space="0" w:color="auto"/>
              <w:bottom w:val="single" w:sz="8" w:space="0" w:color="auto"/>
              <w:right w:val="single" w:sz="8" w:space="0" w:color="auto"/>
            </w:tcBorders>
          </w:tcPr>
          <w:p w:rsidR="009E2B25" w:rsidRPr="00041C82" w:rsidRDefault="009E2B25" w:rsidP="0053066C">
            <w:pPr>
              <w:spacing w:after="0" w:line="276" w:lineRule="auto"/>
              <w:jc w:val="center"/>
              <w:rPr>
                <w:rFonts w:ascii="Times New Roman" w:eastAsia="Times New Roman" w:hAnsi="Times New Roman" w:cs="Times New Roman"/>
                <w:sz w:val="28"/>
                <w:szCs w:val="28"/>
                <w:lang w:eastAsia="ru-RU"/>
              </w:rPr>
            </w:pPr>
          </w:p>
        </w:tc>
      </w:tr>
      <w:tr w:rsidR="0053066C" w:rsidRPr="0053066C" w:rsidTr="0053066C">
        <w:trPr>
          <w:trHeight w:val="260"/>
        </w:trPr>
        <w:tc>
          <w:tcPr>
            <w:tcW w:w="422" w:type="dxa"/>
            <w:tcBorders>
              <w:top w:val="single" w:sz="8" w:space="0" w:color="auto"/>
              <w:left w:val="single" w:sz="8" w:space="0" w:color="auto"/>
              <w:bottom w:val="single" w:sz="8" w:space="0" w:color="auto"/>
              <w:right w:val="single" w:sz="8" w:space="0" w:color="auto"/>
            </w:tcBorders>
            <w:hideMark/>
          </w:tcPr>
          <w:p w:rsidR="009E2B25" w:rsidRPr="00041C82" w:rsidRDefault="009E2B25" w:rsidP="00A666C0">
            <w:pPr>
              <w:spacing w:after="0" w:line="276" w:lineRule="auto"/>
              <w:rPr>
                <w:rFonts w:ascii="Times New Roman" w:eastAsia="Times New Roman" w:hAnsi="Times New Roman" w:cs="Times New Roman"/>
                <w:sz w:val="28"/>
                <w:szCs w:val="28"/>
                <w:lang w:eastAsia="ru-RU"/>
              </w:rPr>
            </w:pPr>
            <w:r w:rsidRPr="00041C82">
              <w:rPr>
                <w:rFonts w:ascii="Times New Roman" w:eastAsia="Times New Roman" w:hAnsi="Times New Roman" w:cs="Times New Roman"/>
                <w:sz w:val="28"/>
                <w:szCs w:val="28"/>
                <w:lang w:eastAsia="ru-RU"/>
              </w:rPr>
              <w:t>2.</w:t>
            </w:r>
          </w:p>
        </w:tc>
        <w:tc>
          <w:tcPr>
            <w:tcW w:w="2819" w:type="dxa"/>
            <w:tcBorders>
              <w:top w:val="single" w:sz="8" w:space="0" w:color="auto"/>
              <w:left w:val="single" w:sz="8" w:space="0" w:color="auto"/>
              <w:bottom w:val="single" w:sz="8" w:space="0" w:color="auto"/>
              <w:right w:val="single" w:sz="8" w:space="0" w:color="auto"/>
            </w:tcBorders>
          </w:tcPr>
          <w:p w:rsidR="009E2B25" w:rsidRPr="00041C82" w:rsidRDefault="009E2B25" w:rsidP="00A666C0">
            <w:pPr>
              <w:spacing w:after="0" w:line="276" w:lineRule="auto"/>
              <w:rPr>
                <w:rFonts w:ascii="Times New Roman" w:eastAsia="Times New Roman" w:hAnsi="Times New Roman" w:cs="Times New Roman"/>
                <w:sz w:val="28"/>
                <w:szCs w:val="28"/>
                <w:lang w:eastAsia="ru-RU"/>
              </w:rPr>
            </w:pPr>
          </w:p>
        </w:tc>
        <w:tc>
          <w:tcPr>
            <w:tcW w:w="1843" w:type="dxa"/>
            <w:tcBorders>
              <w:top w:val="single" w:sz="8" w:space="0" w:color="auto"/>
              <w:left w:val="single" w:sz="8" w:space="0" w:color="auto"/>
              <w:bottom w:val="single" w:sz="8" w:space="0" w:color="auto"/>
              <w:right w:val="single" w:sz="8" w:space="0" w:color="auto"/>
            </w:tcBorders>
          </w:tcPr>
          <w:p w:rsidR="009E2B25" w:rsidRPr="00041C82" w:rsidRDefault="009E2B25" w:rsidP="00A666C0">
            <w:pPr>
              <w:spacing w:after="0" w:line="276" w:lineRule="auto"/>
              <w:rPr>
                <w:rFonts w:ascii="Times New Roman" w:eastAsia="Times New Roman" w:hAnsi="Times New Roman" w:cs="Times New Roman"/>
                <w:sz w:val="28"/>
                <w:szCs w:val="28"/>
                <w:lang w:eastAsia="ru-RU"/>
              </w:rPr>
            </w:pPr>
          </w:p>
        </w:tc>
        <w:tc>
          <w:tcPr>
            <w:tcW w:w="1842" w:type="dxa"/>
            <w:tcBorders>
              <w:top w:val="single" w:sz="8" w:space="0" w:color="auto"/>
              <w:left w:val="single" w:sz="8" w:space="0" w:color="auto"/>
              <w:bottom w:val="single" w:sz="8" w:space="0" w:color="auto"/>
              <w:right w:val="single" w:sz="8" w:space="0" w:color="auto"/>
            </w:tcBorders>
          </w:tcPr>
          <w:p w:rsidR="009E2B25" w:rsidRPr="00041C82" w:rsidRDefault="009E2B25" w:rsidP="00A666C0">
            <w:pPr>
              <w:spacing w:after="0" w:line="276" w:lineRule="auto"/>
              <w:rPr>
                <w:rFonts w:ascii="Times New Roman" w:eastAsia="Times New Roman" w:hAnsi="Times New Roman" w:cs="Times New Roman"/>
                <w:sz w:val="28"/>
                <w:szCs w:val="28"/>
                <w:lang w:eastAsia="ru-RU"/>
              </w:rPr>
            </w:pPr>
          </w:p>
        </w:tc>
        <w:tc>
          <w:tcPr>
            <w:tcW w:w="1418" w:type="dxa"/>
            <w:tcBorders>
              <w:top w:val="single" w:sz="8" w:space="0" w:color="auto"/>
              <w:left w:val="single" w:sz="8" w:space="0" w:color="auto"/>
              <w:bottom w:val="single" w:sz="8" w:space="0" w:color="auto"/>
              <w:right w:val="single" w:sz="8" w:space="0" w:color="auto"/>
            </w:tcBorders>
          </w:tcPr>
          <w:p w:rsidR="009E2B25" w:rsidRPr="00041C82" w:rsidRDefault="009E2B25" w:rsidP="00A666C0">
            <w:pPr>
              <w:spacing w:after="0" w:line="276" w:lineRule="auto"/>
              <w:rPr>
                <w:rFonts w:ascii="Times New Roman" w:eastAsia="Times New Roman" w:hAnsi="Times New Roman" w:cs="Times New Roman"/>
                <w:sz w:val="28"/>
                <w:szCs w:val="28"/>
                <w:lang w:eastAsia="ru-RU"/>
              </w:rPr>
            </w:pPr>
          </w:p>
        </w:tc>
        <w:tc>
          <w:tcPr>
            <w:tcW w:w="1276" w:type="dxa"/>
            <w:tcBorders>
              <w:top w:val="single" w:sz="8" w:space="0" w:color="auto"/>
              <w:left w:val="single" w:sz="8" w:space="0" w:color="auto"/>
              <w:bottom w:val="single" w:sz="8" w:space="0" w:color="auto"/>
              <w:right w:val="single" w:sz="8" w:space="0" w:color="auto"/>
            </w:tcBorders>
          </w:tcPr>
          <w:p w:rsidR="009E2B25" w:rsidRPr="00041C82" w:rsidRDefault="009E2B25" w:rsidP="00A666C0">
            <w:pPr>
              <w:spacing w:after="0" w:line="276" w:lineRule="auto"/>
              <w:rPr>
                <w:rFonts w:ascii="Times New Roman" w:eastAsia="Times New Roman" w:hAnsi="Times New Roman" w:cs="Times New Roman"/>
                <w:sz w:val="28"/>
                <w:szCs w:val="28"/>
                <w:lang w:eastAsia="ru-RU"/>
              </w:rPr>
            </w:pPr>
          </w:p>
        </w:tc>
        <w:tc>
          <w:tcPr>
            <w:tcW w:w="1559" w:type="dxa"/>
            <w:tcBorders>
              <w:top w:val="single" w:sz="8" w:space="0" w:color="auto"/>
              <w:left w:val="single" w:sz="8" w:space="0" w:color="auto"/>
              <w:bottom w:val="single" w:sz="8" w:space="0" w:color="auto"/>
              <w:right w:val="single" w:sz="8" w:space="0" w:color="auto"/>
            </w:tcBorders>
          </w:tcPr>
          <w:p w:rsidR="009E2B25" w:rsidRPr="00041C82" w:rsidRDefault="009E2B25" w:rsidP="00A666C0">
            <w:pPr>
              <w:spacing w:after="0" w:line="276" w:lineRule="auto"/>
              <w:rPr>
                <w:rFonts w:ascii="Times New Roman" w:eastAsia="Times New Roman" w:hAnsi="Times New Roman" w:cs="Times New Roman"/>
                <w:sz w:val="28"/>
                <w:szCs w:val="28"/>
                <w:lang w:eastAsia="ru-RU"/>
              </w:rPr>
            </w:pPr>
          </w:p>
        </w:tc>
        <w:tc>
          <w:tcPr>
            <w:tcW w:w="1701" w:type="dxa"/>
            <w:tcBorders>
              <w:top w:val="single" w:sz="8" w:space="0" w:color="auto"/>
              <w:left w:val="single" w:sz="8" w:space="0" w:color="auto"/>
              <w:bottom w:val="single" w:sz="8" w:space="0" w:color="auto"/>
              <w:right w:val="single" w:sz="8" w:space="0" w:color="auto"/>
            </w:tcBorders>
          </w:tcPr>
          <w:p w:rsidR="009E2B25" w:rsidRPr="00041C82" w:rsidRDefault="009E2B25" w:rsidP="00A666C0">
            <w:pPr>
              <w:spacing w:after="0" w:line="276" w:lineRule="auto"/>
              <w:rPr>
                <w:rFonts w:ascii="Times New Roman" w:eastAsia="Times New Roman" w:hAnsi="Times New Roman" w:cs="Times New Roman"/>
                <w:sz w:val="28"/>
                <w:szCs w:val="28"/>
                <w:lang w:eastAsia="ru-RU"/>
              </w:rPr>
            </w:pPr>
          </w:p>
        </w:tc>
        <w:tc>
          <w:tcPr>
            <w:tcW w:w="1417" w:type="dxa"/>
            <w:tcBorders>
              <w:top w:val="single" w:sz="8" w:space="0" w:color="auto"/>
              <w:left w:val="single" w:sz="8" w:space="0" w:color="auto"/>
              <w:bottom w:val="single" w:sz="8" w:space="0" w:color="auto"/>
              <w:right w:val="single" w:sz="4" w:space="0" w:color="auto"/>
            </w:tcBorders>
          </w:tcPr>
          <w:p w:rsidR="009E2B25" w:rsidRPr="00041C82" w:rsidRDefault="009E2B25" w:rsidP="00A666C0">
            <w:pPr>
              <w:spacing w:after="0" w:line="276" w:lineRule="auto"/>
              <w:rPr>
                <w:rFonts w:ascii="Times New Roman" w:eastAsia="Times New Roman" w:hAnsi="Times New Roman" w:cs="Times New Roman"/>
                <w:sz w:val="28"/>
                <w:szCs w:val="28"/>
                <w:lang w:eastAsia="ru-RU"/>
              </w:rPr>
            </w:pPr>
          </w:p>
        </w:tc>
        <w:tc>
          <w:tcPr>
            <w:tcW w:w="1276" w:type="dxa"/>
            <w:tcBorders>
              <w:top w:val="single" w:sz="8" w:space="0" w:color="auto"/>
              <w:left w:val="single" w:sz="4" w:space="0" w:color="auto"/>
              <w:bottom w:val="single" w:sz="8" w:space="0" w:color="auto"/>
              <w:right w:val="single" w:sz="4" w:space="0" w:color="auto"/>
            </w:tcBorders>
          </w:tcPr>
          <w:p w:rsidR="009E2B25" w:rsidRPr="00041C82" w:rsidRDefault="009E2B25" w:rsidP="00A666C0">
            <w:pPr>
              <w:spacing w:after="0" w:line="276" w:lineRule="auto"/>
              <w:rPr>
                <w:rFonts w:ascii="Times New Roman" w:eastAsia="Times New Roman" w:hAnsi="Times New Roman" w:cs="Times New Roman"/>
                <w:sz w:val="28"/>
                <w:szCs w:val="28"/>
                <w:lang w:eastAsia="ru-RU"/>
              </w:rPr>
            </w:pPr>
          </w:p>
        </w:tc>
      </w:tr>
      <w:tr w:rsidR="0053066C" w:rsidRPr="00041C82" w:rsidTr="0053066C">
        <w:trPr>
          <w:trHeight w:val="419"/>
        </w:trPr>
        <w:tc>
          <w:tcPr>
            <w:tcW w:w="422" w:type="dxa"/>
            <w:tcBorders>
              <w:top w:val="single" w:sz="8" w:space="0" w:color="auto"/>
              <w:left w:val="single" w:sz="8" w:space="0" w:color="auto"/>
              <w:bottom w:val="single" w:sz="8" w:space="0" w:color="auto"/>
              <w:right w:val="single" w:sz="8" w:space="0" w:color="auto"/>
            </w:tcBorders>
            <w:hideMark/>
          </w:tcPr>
          <w:p w:rsidR="009E2B25" w:rsidRPr="00041C82" w:rsidRDefault="009E2B25" w:rsidP="00A666C0">
            <w:pPr>
              <w:spacing w:after="0" w:line="276" w:lineRule="auto"/>
              <w:rPr>
                <w:rFonts w:ascii="Times New Roman" w:eastAsia="Times New Roman" w:hAnsi="Times New Roman" w:cs="Times New Roman"/>
                <w:sz w:val="28"/>
                <w:szCs w:val="28"/>
                <w:lang w:eastAsia="ru-RU"/>
              </w:rPr>
            </w:pPr>
            <w:r w:rsidRPr="00041C82">
              <w:rPr>
                <w:rFonts w:ascii="Times New Roman" w:eastAsia="Times New Roman" w:hAnsi="Times New Roman" w:cs="Times New Roman"/>
                <w:sz w:val="28"/>
                <w:szCs w:val="28"/>
                <w:lang w:eastAsia="ru-RU"/>
              </w:rPr>
              <w:t>3.</w:t>
            </w:r>
          </w:p>
        </w:tc>
        <w:tc>
          <w:tcPr>
            <w:tcW w:w="2819" w:type="dxa"/>
            <w:tcBorders>
              <w:top w:val="single" w:sz="8" w:space="0" w:color="auto"/>
              <w:left w:val="single" w:sz="8" w:space="0" w:color="auto"/>
              <w:bottom w:val="single" w:sz="8" w:space="0" w:color="auto"/>
              <w:right w:val="single" w:sz="8" w:space="0" w:color="auto"/>
            </w:tcBorders>
          </w:tcPr>
          <w:p w:rsidR="009E2B25" w:rsidRPr="00041C82" w:rsidRDefault="009E2B25" w:rsidP="00A666C0">
            <w:pPr>
              <w:spacing w:after="0" w:line="276" w:lineRule="auto"/>
              <w:rPr>
                <w:rFonts w:ascii="Times New Roman" w:eastAsia="Times New Roman" w:hAnsi="Times New Roman" w:cs="Times New Roman"/>
                <w:sz w:val="28"/>
                <w:szCs w:val="28"/>
                <w:lang w:eastAsia="ru-RU"/>
              </w:rPr>
            </w:pPr>
          </w:p>
        </w:tc>
        <w:tc>
          <w:tcPr>
            <w:tcW w:w="1843" w:type="dxa"/>
            <w:tcBorders>
              <w:top w:val="single" w:sz="8" w:space="0" w:color="auto"/>
              <w:left w:val="single" w:sz="8" w:space="0" w:color="auto"/>
              <w:bottom w:val="single" w:sz="8" w:space="0" w:color="auto"/>
              <w:right w:val="single" w:sz="8" w:space="0" w:color="auto"/>
            </w:tcBorders>
          </w:tcPr>
          <w:p w:rsidR="009E2B25" w:rsidRPr="00041C82" w:rsidRDefault="009E2B25" w:rsidP="00A666C0">
            <w:pPr>
              <w:spacing w:after="0" w:line="276" w:lineRule="auto"/>
              <w:rPr>
                <w:rFonts w:ascii="Times New Roman" w:eastAsia="Times New Roman" w:hAnsi="Times New Roman" w:cs="Times New Roman"/>
                <w:sz w:val="28"/>
                <w:szCs w:val="28"/>
                <w:lang w:eastAsia="ru-RU"/>
              </w:rPr>
            </w:pPr>
          </w:p>
        </w:tc>
        <w:tc>
          <w:tcPr>
            <w:tcW w:w="1842" w:type="dxa"/>
            <w:tcBorders>
              <w:top w:val="single" w:sz="8" w:space="0" w:color="auto"/>
              <w:left w:val="single" w:sz="8" w:space="0" w:color="auto"/>
              <w:bottom w:val="single" w:sz="8" w:space="0" w:color="auto"/>
              <w:right w:val="single" w:sz="8" w:space="0" w:color="auto"/>
            </w:tcBorders>
          </w:tcPr>
          <w:p w:rsidR="009E2B25" w:rsidRPr="00041C82" w:rsidRDefault="009E2B25" w:rsidP="00A666C0">
            <w:pPr>
              <w:spacing w:after="0" w:line="276" w:lineRule="auto"/>
              <w:rPr>
                <w:rFonts w:ascii="Times New Roman" w:eastAsia="Times New Roman" w:hAnsi="Times New Roman" w:cs="Times New Roman"/>
                <w:sz w:val="28"/>
                <w:szCs w:val="28"/>
                <w:lang w:eastAsia="ru-RU"/>
              </w:rPr>
            </w:pPr>
          </w:p>
        </w:tc>
        <w:tc>
          <w:tcPr>
            <w:tcW w:w="1418" w:type="dxa"/>
            <w:tcBorders>
              <w:top w:val="single" w:sz="8" w:space="0" w:color="auto"/>
              <w:left w:val="single" w:sz="8" w:space="0" w:color="auto"/>
              <w:bottom w:val="single" w:sz="8" w:space="0" w:color="auto"/>
              <w:right w:val="single" w:sz="8" w:space="0" w:color="auto"/>
            </w:tcBorders>
          </w:tcPr>
          <w:p w:rsidR="009E2B25" w:rsidRPr="00041C82" w:rsidRDefault="009E2B25" w:rsidP="00A666C0">
            <w:pPr>
              <w:spacing w:after="0" w:line="276" w:lineRule="auto"/>
              <w:rPr>
                <w:rFonts w:ascii="Times New Roman" w:eastAsia="Times New Roman" w:hAnsi="Times New Roman" w:cs="Times New Roman"/>
                <w:sz w:val="28"/>
                <w:szCs w:val="28"/>
                <w:lang w:eastAsia="ru-RU"/>
              </w:rPr>
            </w:pPr>
          </w:p>
        </w:tc>
        <w:tc>
          <w:tcPr>
            <w:tcW w:w="1276" w:type="dxa"/>
            <w:tcBorders>
              <w:top w:val="single" w:sz="8" w:space="0" w:color="auto"/>
              <w:left w:val="single" w:sz="8" w:space="0" w:color="auto"/>
              <w:bottom w:val="single" w:sz="8" w:space="0" w:color="auto"/>
              <w:right w:val="single" w:sz="8" w:space="0" w:color="auto"/>
            </w:tcBorders>
          </w:tcPr>
          <w:p w:rsidR="009E2B25" w:rsidRPr="00041C82" w:rsidRDefault="009E2B25" w:rsidP="00A666C0">
            <w:pPr>
              <w:spacing w:after="0" w:line="276" w:lineRule="auto"/>
              <w:rPr>
                <w:rFonts w:ascii="Times New Roman" w:eastAsia="Times New Roman" w:hAnsi="Times New Roman" w:cs="Times New Roman"/>
                <w:sz w:val="28"/>
                <w:szCs w:val="28"/>
                <w:lang w:eastAsia="ru-RU"/>
              </w:rPr>
            </w:pPr>
          </w:p>
        </w:tc>
        <w:tc>
          <w:tcPr>
            <w:tcW w:w="1559" w:type="dxa"/>
            <w:tcBorders>
              <w:top w:val="single" w:sz="8" w:space="0" w:color="auto"/>
              <w:left w:val="single" w:sz="8" w:space="0" w:color="auto"/>
              <w:bottom w:val="single" w:sz="8" w:space="0" w:color="auto"/>
              <w:right w:val="single" w:sz="8" w:space="0" w:color="auto"/>
            </w:tcBorders>
          </w:tcPr>
          <w:p w:rsidR="009E2B25" w:rsidRPr="00041C82" w:rsidRDefault="009E2B25" w:rsidP="00A666C0">
            <w:pPr>
              <w:spacing w:after="0" w:line="276" w:lineRule="auto"/>
              <w:rPr>
                <w:rFonts w:ascii="Times New Roman" w:eastAsia="Times New Roman" w:hAnsi="Times New Roman" w:cs="Times New Roman"/>
                <w:sz w:val="28"/>
                <w:szCs w:val="28"/>
                <w:lang w:eastAsia="ru-RU"/>
              </w:rPr>
            </w:pPr>
          </w:p>
        </w:tc>
        <w:tc>
          <w:tcPr>
            <w:tcW w:w="1701" w:type="dxa"/>
            <w:tcBorders>
              <w:top w:val="single" w:sz="8" w:space="0" w:color="auto"/>
              <w:left w:val="single" w:sz="8" w:space="0" w:color="auto"/>
              <w:bottom w:val="single" w:sz="8" w:space="0" w:color="auto"/>
              <w:right w:val="single" w:sz="8" w:space="0" w:color="auto"/>
            </w:tcBorders>
          </w:tcPr>
          <w:p w:rsidR="009E2B25" w:rsidRPr="00041C82" w:rsidRDefault="009E2B25" w:rsidP="00A666C0">
            <w:pPr>
              <w:spacing w:after="0" w:line="276" w:lineRule="auto"/>
              <w:rPr>
                <w:rFonts w:ascii="Times New Roman" w:eastAsia="Times New Roman" w:hAnsi="Times New Roman" w:cs="Times New Roman"/>
                <w:sz w:val="28"/>
                <w:szCs w:val="28"/>
                <w:lang w:eastAsia="ru-RU"/>
              </w:rPr>
            </w:pPr>
          </w:p>
        </w:tc>
        <w:tc>
          <w:tcPr>
            <w:tcW w:w="1417" w:type="dxa"/>
            <w:tcBorders>
              <w:top w:val="single" w:sz="8" w:space="0" w:color="auto"/>
              <w:left w:val="single" w:sz="8" w:space="0" w:color="auto"/>
              <w:bottom w:val="single" w:sz="8" w:space="0" w:color="auto"/>
              <w:right w:val="single" w:sz="4" w:space="0" w:color="auto"/>
            </w:tcBorders>
          </w:tcPr>
          <w:p w:rsidR="009E2B25" w:rsidRPr="00041C82" w:rsidRDefault="009E2B25" w:rsidP="00A666C0">
            <w:pPr>
              <w:spacing w:after="0" w:line="276" w:lineRule="auto"/>
              <w:rPr>
                <w:rFonts w:ascii="Times New Roman" w:eastAsia="Times New Roman" w:hAnsi="Times New Roman" w:cs="Times New Roman"/>
                <w:sz w:val="28"/>
                <w:szCs w:val="28"/>
                <w:lang w:eastAsia="ru-RU"/>
              </w:rPr>
            </w:pPr>
          </w:p>
        </w:tc>
        <w:tc>
          <w:tcPr>
            <w:tcW w:w="1276" w:type="dxa"/>
            <w:tcBorders>
              <w:top w:val="single" w:sz="8" w:space="0" w:color="auto"/>
              <w:left w:val="single" w:sz="4" w:space="0" w:color="auto"/>
              <w:bottom w:val="single" w:sz="8" w:space="0" w:color="auto"/>
              <w:right w:val="single" w:sz="4" w:space="0" w:color="auto"/>
            </w:tcBorders>
          </w:tcPr>
          <w:p w:rsidR="009E2B25" w:rsidRPr="00041C82" w:rsidRDefault="009E2B25" w:rsidP="00A666C0">
            <w:pPr>
              <w:spacing w:after="0" w:line="276" w:lineRule="auto"/>
              <w:rPr>
                <w:rFonts w:ascii="Times New Roman" w:eastAsia="Times New Roman" w:hAnsi="Times New Roman" w:cs="Times New Roman"/>
                <w:sz w:val="28"/>
                <w:szCs w:val="28"/>
                <w:lang w:eastAsia="ru-RU"/>
              </w:rPr>
            </w:pPr>
          </w:p>
        </w:tc>
      </w:tr>
      <w:tr w:rsidR="0053066C" w:rsidRPr="00041C82" w:rsidTr="0053066C">
        <w:trPr>
          <w:trHeight w:val="377"/>
        </w:trPr>
        <w:tc>
          <w:tcPr>
            <w:tcW w:w="422" w:type="dxa"/>
            <w:tcBorders>
              <w:top w:val="single" w:sz="8" w:space="0" w:color="auto"/>
              <w:left w:val="single" w:sz="8" w:space="0" w:color="auto"/>
              <w:bottom w:val="single" w:sz="8" w:space="0" w:color="auto"/>
              <w:right w:val="single" w:sz="8" w:space="0" w:color="auto"/>
            </w:tcBorders>
            <w:hideMark/>
          </w:tcPr>
          <w:p w:rsidR="009E2B25" w:rsidRPr="00041C82" w:rsidRDefault="009E2B25" w:rsidP="00A666C0">
            <w:pPr>
              <w:spacing w:after="0" w:line="276" w:lineRule="auto"/>
              <w:rPr>
                <w:rFonts w:ascii="Times New Roman" w:eastAsia="Times New Roman" w:hAnsi="Times New Roman" w:cs="Times New Roman"/>
                <w:sz w:val="28"/>
                <w:szCs w:val="28"/>
                <w:lang w:eastAsia="ru-RU"/>
              </w:rPr>
            </w:pPr>
            <w:r w:rsidRPr="00041C82">
              <w:rPr>
                <w:rFonts w:ascii="Times New Roman" w:eastAsia="Times New Roman" w:hAnsi="Times New Roman" w:cs="Times New Roman"/>
                <w:sz w:val="28"/>
                <w:szCs w:val="28"/>
                <w:lang w:eastAsia="ru-RU"/>
              </w:rPr>
              <w:t>4.</w:t>
            </w:r>
          </w:p>
        </w:tc>
        <w:tc>
          <w:tcPr>
            <w:tcW w:w="2819" w:type="dxa"/>
            <w:tcBorders>
              <w:top w:val="single" w:sz="8" w:space="0" w:color="auto"/>
              <w:left w:val="single" w:sz="8" w:space="0" w:color="auto"/>
              <w:bottom w:val="single" w:sz="8" w:space="0" w:color="auto"/>
              <w:right w:val="single" w:sz="8" w:space="0" w:color="auto"/>
            </w:tcBorders>
          </w:tcPr>
          <w:p w:rsidR="009E2B25" w:rsidRPr="00041C82" w:rsidRDefault="009E2B25" w:rsidP="00A666C0">
            <w:pPr>
              <w:spacing w:after="0" w:line="276" w:lineRule="auto"/>
              <w:rPr>
                <w:rFonts w:ascii="Times New Roman" w:eastAsia="Times New Roman" w:hAnsi="Times New Roman" w:cs="Times New Roman"/>
                <w:sz w:val="28"/>
                <w:szCs w:val="28"/>
                <w:lang w:eastAsia="ru-RU"/>
              </w:rPr>
            </w:pPr>
          </w:p>
        </w:tc>
        <w:tc>
          <w:tcPr>
            <w:tcW w:w="1843" w:type="dxa"/>
            <w:tcBorders>
              <w:top w:val="single" w:sz="8" w:space="0" w:color="auto"/>
              <w:left w:val="single" w:sz="8" w:space="0" w:color="auto"/>
              <w:bottom w:val="single" w:sz="8" w:space="0" w:color="auto"/>
              <w:right w:val="single" w:sz="8" w:space="0" w:color="auto"/>
            </w:tcBorders>
          </w:tcPr>
          <w:p w:rsidR="009E2B25" w:rsidRPr="00041C82" w:rsidRDefault="009E2B25" w:rsidP="00A666C0">
            <w:pPr>
              <w:spacing w:after="0" w:line="276" w:lineRule="auto"/>
              <w:rPr>
                <w:rFonts w:ascii="Times New Roman" w:eastAsia="Times New Roman" w:hAnsi="Times New Roman" w:cs="Times New Roman"/>
                <w:sz w:val="28"/>
                <w:szCs w:val="28"/>
                <w:lang w:eastAsia="ru-RU"/>
              </w:rPr>
            </w:pPr>
          </w:p>
        </w:tc>
        <w:tc>
          <w:tcPr>
            <w:tcW w:w="1842" w:type="dxa"/>
            <w:tcBorders>
              <w:top w:val="single" w:sz="8" w:space="0" w:color="auto"/>
              <w:left w:val="single" w:sz="8" w:space="0" w:color="auto"/>
              <w:bottom w:val="single" w:sz="8" w:space="0" w:color="auto"/>
              <w:right w:val="single" w:sz="8" w:space="0" w:color="auto"/>
            </w:tcBorders>
          </w:tcPr>
          <w:p w:rsidR="009E2B25" w:rsidRPr="00041C82" w:rsidRDefault="009E2B25" w:rsidP="00A666C0">
            <w:pPr>
              <w:spacing w:after="0" w:line="276" w:lineRule="auto"/>
              <w:rPr>
                <w:rFonts w:ascii="Times New Roman" w:eastAsia="Times New Roman" w:hAnsi="Times New Roman" w:cs="Times New Roman"/>
                <w:sz w:val="28"/>
                <w:szCs w:val="28"/>
                <w:lang w:eastAsia="ru-RU"/>
              </w:rPr>
            </w:pPr>
          </w:p>
        </w:tc>
        <w:tc>
          <w:tcPr>
            <w:tcW w:w="1418" w:type="dxa"/>
            <w:tcBorders>
              <w:top w:val="single" w:sz="8" w:space="0" w:color="auto"/>
              <w:left w:val="single" w:sz="8" w:space="0" w:color="auto"/>
              <w:bottom w:val="single" w:sz="8" w:space="0" w:color="auto"/>
              <w:right w:val="single" w:sz="8" w:space="0" w:color="auto"/>
            </w:tcBorders>
          </w:tcPr>
          <w:p w:rsidR="009E2B25" w:rsidRPr="00041C82" w:rsidRDefault="009E2B25" w:rsidP="00A666C0">
            <w:pPr>
              <w:spacing w:after="0" w:line="276" w:lineRule="auto"/>
              <w:rPr>
                <w:rFonts w:ascii="Times New Roman" w:eastAsia="Times New Roman" w:hAnsi="Times New Roman" w:cs="Times New Roman"/>
                <w:sz w:val="28"/>
                <w:szCs w:val="28"/>
                <w:lang w:eastAsia="ru-RU"/>
              </w:rPr>
            </w:pPr>
          </w:p>
        </w:tc>
        <w:tc>
          <w:tcPr>
            <w:tcW w:w="1276" w:type="dxa"/>
            <w:tcBorders>
              <w:top w:val="single" w:sz="8" w:space="0" w:color="auto"/>
              <w:left w:val="single" w:sz="8" w:space="0" w:color="auto"/>
              <w:bottom w:val="single" w:sz="8" w:space="0" w:color="auto"/>
              <w:right w:val="single" w:sz="8" w:space="0" w:color="auto"/>
            </w:tcBorders>
          </w:tcPr>
          <w:p w:rsidR="009E2B25" w:rsidRPr="00041C82" w:rsidRDefault="009E2B25" w:rsidP="00A666C0">
            <w:pPr>
              <w:spacing w:after="0" w:line="276" w:lineRule="auto"/>
              <w:rPr>
                <w:rFonts w:ascii="Times New Roman" w:eastAsia="Times New Roman" w:hAnsi="Times New Roman" w:cs="Times New Roman"/>
                <w:sz w:val="28"/>
                <w:szCs w:val="28"/>
                <w:lang w:eastAsia="ru-RU"/>
              </w:rPr>
            </w:pPr>
          </w:p>
        </w:tc>
        <w:tc>
          <w:tcPr>
            <w:tcW w:w="1559" w:type="dxa"/>
            <w:tcBorders>
              <w:top w:val="single" w:sz="8" w:space="0" w:color="auto"/>
              <w:left w:val="single" w:sz="8" w:space="0" w:color="auto"/>
              <w:bottom w:val="single" w:sz="8" w:space="0" w:color="auto"/>
              <w:right w:val="single" w:sz="8" w:space="0" w:color="auto"/>
            </w:tcBorders>
          </w:tcPr>
          <w:p w:rsidR="009E2B25" w:rsidRPr="00041C82" w:rsidRDefault="009E2B25" w:rsidP="00A666C0">
            <w:pPr>
              <w:spacing w:after="0" w:line="276" w:lineRule="auto"/>
              <w:rPr>
                <w:rFonts w:ascii="Times New Roman" w:eastAsia="Times New Roman" w:hAnsi="Times New Roman" w:cs="Times New Roman"/>
                <w:sz w:val="28"/>
                <w:szCs w:val="28"/>
                <w:lang w:eastAsia="ru-RU"/>
              </w:rPr>
            </w:pPr>
          </w:p>
        </w:tc>
        <w:tc>
          <w:tcPr>
            <w:tcW w:w="1701" w:type="dxa"/>
            <w:tcBorders>
              <w:top w:val="single" w:sz="8" w:space="0" w:color="auto"/>
              <w:left w:val="single" w:sz="8" w:space="0" w:color="auto"/>
              <w:bottom w:val="single" w:sz="8" w:space="0" w:color="auto"/>
              <w:right w:val="single" w:sz="8" w:space="0" w:color="auto"/>
            </w:tcBorders>
          </w:tcPr>
          <w:p w:rsidR="009E2B25" w:rsidRPr="00041C82" w:rsidRDefault="009E2B25" w:rsidP="00A666C0">
            <w:pPr>
              <w:spacing w:after="0" w:line="276" w:lineRule="auto"/>
              <w:rPr>
                <w:rFonts w:ascii="Times New Roman" w:eastAsia="Times New Roman" w:hAnsi="Times New Roman" w:cs="Times New Roman"/>
                <w:sz w:val="28"/>
                <w:szCs w:val="28"/>
                <w:lang w:eastAsia="ru-RU"/>
              </w:rPr>
            </w:pPr>
          </w:p>
        </w:tc>
        <w:tc>
          <w:tcPr>
            <w:tcW w:w="1417" w:type="dxa"/>
            <w:tcBorders>
              <w:top w:val="single" w:sz="8" w:space="0" w:color="auto"/>
              <w:left w:val="single" w:sz="8" w:space="0" w:color="auto"/>
              <w:bottom w:val="single" w:sz="8" w:space="0" w:color="auto"/>
              <w:right w:val="single" w:sz="8" w:space="0" w:color="auto"/>
            </w:tcBorders>
          </w:tcPr>
          <w:p w:rsidR="009E2B25" w:rsidRPr="00041C82" w:rsidRDefault="009E2B25" w:rsidP="00A666C0">
            <w:pPr>
              <w:spacing w:after="0" w:line="276" w:lineRule="auto"/>
              <w:rPr>
                <w:rFonts w:ascii="Times New Roman" w:eastAsia="Times New Roman" w:hAnsi="Times New Roman" w:cs="Times New Roman"/>
                <w:sz w:val="28"/>
                <w:szCs w:val="28"/>
                <w:lang w:eastAsia="ru-RU"/>
              </w:rPr>
            </w:pPr>
          </w:p>
        </w:tc>
        <w:tc>
          <w:tcPr>
            <w:tcW w:w="1276" w:type="dxa"/>
            <w:tcBorders>
              <w:top w:val="single" w:sz="8" w:space="0" w:color="auto"/>
              <w:left w:val="single" w:sz="8" w:space="0" w:color="auto"/>
              <w:bottom w:val="single" w:sz="8" w:space="0" w:color="auto"/>
              <w:right w:val="single" w:sz="8" w:space="0" w:color="auto"/>
            </w:tcBorders>
          </w:tcPr>
          <w:p w:rsidR="009E2B25" w:rsidRPr="00041C82" w:rsidRDefault="009E2B25" w:rsidP="00A666C0">
            <w:pPr>
              <w:spacing w:after="0" w:line="276" w:lineRule="auto"/>
              <w:rPr>
                <w:rFonts w:ascii="Times New Roman" w:eastAsia="Times New Roman" w:hAnsi="Times New Roman" w:cs="Times New Roman"/>
                <w:sz w:val="28"/>
                <w:szCs w:val="28"/>
                <w:lang w:eastAsia="ru-RU"/>
              </w:rPr>
            </w:pPr>
          </w:p>
        </w:tc>
      </w:tr>
      <w:tr w:rsidR="0053066C" w:rsidRPr="00041C82" w:rsidTr="0053066C">
        <w:trPr>
          <w:trHeight w:val="289"/>
        </w:trPr>
        <w:tc>
          <w:tcPr>
            <w:tcW w:w="422" w:type="dxa"/>
            <w:tcBorders>
              <w:top w:val="single" w:sz="8" w:space="0" w:color="auto"/>
              <w:left w:val="single" w:sz="8" w:space="0" w:color="auto"/>
              <w:bottom w:val="single" w:sz="8" w:space="0" w:color="auto"/>
              <w:right w:val="single" w:sz="8" w:space="0" w:color="auto"/>
            </w:tcBorders>
            <w:hideMark/>
          </w:tcPr>
          <w:p w:rsidR="009E2B25" w:rsidRPr="00041C82" w:rsidRDefault="009E2B25" w:rsidP="00A666C0">
            <w:pPr>
              <w:spacing w:after="0" w:line="276" w:lineRule="auto"/>
              <w:rPr>
                <w:rFonts w:ascii="Times New Roman" w:eastAsia="Times New Roman" w:hAnsi="Times New Roman" w:cs="Times New Roman"/>
                <w:sz w:val="28"/>
                <w:szCs w:val="28"/>
                <w:lang w:eastAsia="ru-RU"/>
              </w:rPr>
            </w:pPr>
            <w:r w:rsidRPr="00041C82">
              <w:rPr>
                <w:rFonts w:ascii="Times New Roman" w:eastAsia="Times New Roman" w:hAnsi="Times New Roman" w:cs="Times New Roman"/>
                <w:sz w:val="28"/>
                <w:szCs w:val="28"/>
                <w:lang w:eastAsia="ru-RU"/>
              </w:rPr>
              <w:t>…</w:t>
            </w:r>
          </w:p>
        </w:tc>
        <w:tc>
          <w:tcPr>
            <w:tcW w:w="2819" w:type="dxa"/>
            <w:tcBorders>
              <w:top w:val="single" w:sz="8" w:space="0" w:color="auto"/>
              <w:left w:val="single" w:sz="8" w:space="0" w:color="auto"/>
              <w:bottom w:val="single" w:sz="8" w:space="0" w:color="auto"/>
              <w:right w:val="single" w:sz="8" w:space="0" w:color="auto"/>
            </w:tcBorders>
          </w:tcPr>
          <w:p w:rsidR="009E2B25" w:rsidRPr="00041C82" w:rsidRDefault="009E2B25" w:rsidP="00A666C0">
            <w:pPr>
              <w:spacing w:after="0" w:line="276" w:lineRule="auto"/>
              <w:rPr>
                <w:rFonts w:ascii="Times New Roman" w:eastAsia="Times New Roman" w:hAnsi="Times New Roman" w:cs="Times New Roman"/>
                <w:sz w:val="28"/>
                <w:szCs w:val="28"/>
                <w:lang w:eastAsia="ru-RU"/>
              </w:rPr>
            </w:pPr>
          </w:p>
        </w:tc>
        <w:tc>
          <w:tcPr>
            <w:tcW w:w="1843" w:type="dxa"/>
            <w:tcBorders>
              <w:top w:val="single" w:sz="8" w:space="0" w:color="auto"/>
              <w:left w:val="single" w:sz="8" w:space="0" w:color="auto"/>
              <w:bottom w:val="single" w:sz="8" w:space="0" w:color="auto"/>
              <w:right w:val="single" w:sz="8" w:space="0" w:color="auto"/>
            </w:tcBorders>
          </w:tcPr>
          <w:p w:rsidR="009E2B25" w:rsidRPr="00041C82" w:rsidRDefault="009E2B25" w:rsidP="00A666C0">
            <w:pPr>
              <w:spacing w:after="0" w:line="276" w:lineRule="auto"/>
              <w:rPr>
                <w:rFonts w:ascii="Times New Roman" w:eastAsia="Times New Roman" w:hAnsi="Times New Roman" w:cs="Times New Roman"/>
                <w:sz w:val="28"/>
                <w:szCs w:val="28"/>
                <w:lang w:eastAsia="ru-RU"/>
              </w:rPr>
            </w:pPr>
          </w:p>
        </w:tc>
        <w:tc>
          <w:tcPr>
            <w:tcW w:w="1842" w:type="dxa"/>
            <w:tcBorders>
              <w:top w:val="single" w:sz="8" w:space="0" w:color="auto"/>
              <w:left w:val="single" w:sz="8" w:space="0" w:color="auto"/>
              <w:bottom w:val="single" w:sz="8" w:space="0" w:color="auto"/>
              <w:right w:val="single" w:sz="8" w:space="0" w:color="auto"/>
            </w:tcBorders>
          </w:tcPr>
          <w:p w:rsidR="009E2B25" w:rsidRPr="00041C82" w:rsidRDefault="009E2B25" w:rsidP="00A666C0">
            <w:pPr>
              <w:spacing w:after="0" w:line="276" w:lineRule="auto"/>
              <w:rPr>
                <w:rFonts w:ascii="Times New Roman" w:eastAsia="Times New Roman" w:hAnsi="Times New Roman" w:cs="Times New Roman"/>
                <w:sz w:val="28"/>
                <w:szCs w:val="28"/>
                <w:lang w:eastAsia="ru-RU"/>
              </w:rPr>
            </w:pPr>
          </w:p>
        </w:tc>
        <w:tc>
          <w:tcPr>
            <w:tcW w:w="1418" w:type="dxa"/>
            <w:tcBorders>
              <w:top w:val="single" w:sz="8" w:space="0" w:color="auto"/>
              <w:left w:val="single" w:sz="8" w:space="0" w:color="auto"/>
              <w:bottom w:val="single" w:sz="8" w:space="0" w:color="auto"/>
              <w:right w:val="single" w:sz="8" w:space="0" w:color="auto"/>
            </w:tcBorders>
          </w:tcPr>
          <w:p w:rsidR="009E2B25" w:rsidRPr="00041C82" w:rsidRDefault="009E2B25" w:rsidP="00A666C0">
            <w:pPr>
              <w:spacing w:after="0" w:line="276" w:lineRule="auto"/>
              <w:rPr>
                <w:rFonts w:ascii="Times New Roman" w:eastAsia="Times New Roman" w:hAnsi="Times New Roman" w:cs="Times New Roman"/>
                <w:sz w:val="28"/>
                <w:szCs w:val="28"/>
                <w:lang w:eastAsia="ru-RU"/>
              </w:rPr>
            </w:pPr>
          </w:p>
        </w:tc>
        <w:tc>
          <w:tcPr>
            <w:tcW w:w="1276" w:type="dxa"/>
            <w:tcBorders>
              <w:top w:val="single" w:sz="8" w:space="0" w:color="auto"/>
              <w:left w:val="single" w:sz="8" w:space="0" w:color="auto"/>
              <w:bottom w:val="single" w:sz="8" w:space="0" w:color="auto"/>
              <w:right w:val="single" w:sz="8" w:space="0" w:color="auto"/>
            </w:tcBorders>
          </w:tcPr>
          <w:p w:rsidR="009E2B25" w:rsidRPr="00041C82" w:rsidRDefault="009E2B25" w:rsidP="00A666C0">
            <w:pPr>
              <w:spacing w:after="0" w:line="276" w:lineRule="auto"/>
              <w:rPr>
                <w:rFonts w:ascii="Times New Roman" w:eastAsia="Times New Roman" w:hAnsi="Times New Roman" w:cs="Times New Roman"/>
                <w:sz w:val="28"/>
                <w:szCs w:val="28"/>
                <w:lang w:eastAsia="ru-RU"/>
              </w:rPr>
            </w:pPr>
          </w:p>
        </w:tc>
        <w:tc>
          <w:tcPr>
            <w:tcW w:w="1559" w:type="dxa"/>
            <w:tcBorders>
              <w:top w:val="single" w:sz="8" w:space="0" w:color="auto"/>
              <w:left w:val="single" w:sz="8" w:space="0" w:color="auto"/>
              <w:bottom w:val="single" w:sz="8" w:space="0" w:color="auto"/>
              <w:right w:val="single" w:sz="8" w:space="0" w:color="auto"/>
            </w:tcBorders>
          </w:tcPr>
          <w:p w:rsidR="009E2B25" w:rsidRPr="00041C82" w:rsidRDefault="009E2B25" w:rsidP="00A666C0">
            <w:pPr>
              <w:spacing w:after="0" w:line="276" w:lineRule="auto"/>
              <w:rPr>
                <w:rFonts w:ascii="Times New Roman" w:eastAsia="Times New Roman" w:hAnsi="Times New Roman" w:cs="Times New Roman"/>
                <w:sz w:val="28"/>
                <w:szCs w:val="28"/>
                <w:lang w:eastAsia="ru-RU"/>
              </w:rPr>
            </w:pPr>
          </w:p>
        </w:tc>
        <w:tc>
          <w:tcPr>
            <w:tcW w:w="1701" w:type="dxa"/>
            <w:tcBorders>
              <w:top w:val="single" w:sz="8" w:space="0" w:color="auto"/>
              <w:left w:val="single" w:sz="8" w:space="0" w:color="auto"/>
              <w:bottom w:val="single" w:sz="8" w:space="0" w:color="auto"/>
              <w:right w:val="single" w:sz="8" w:space="0" w:color="auto"/>
            </w:tcBorders>
          </w:tcPr>
          <w:p w:rsidR="009E2B25" w:rsidRPr="00041C82" w:rsidRDefault="009E2B25" w:rsidP="00A666C0">
            <w:pPr>
              <w:spacing w:after="0" w:line="276" w:lineRule="auto"/>
              <w:rPr>
                <w:rFonts w:ascii="Times New Roman" w:eastAsia="Times New Roman" w:hAnsi="Times New Roman" w:cs="Times New Roman"/>
                <w:sz w:val="28"/>
                <w:szCs w:val="28"/>
                <w:lang w:eastAsia="ru-RU"/>
              </w:rPr>
            </w:pPr>
          </w:p>
        </w:tc>
        <w:tc>
          <w:tcPr>
            <w:tcW w:w="1417" w:type="dxa"/>
            <w:tcBorders>
              <w:top w:val="single" w:sz="8" w:space="0" w:color="auto"/>
              <w:left w:val="single" w:sz="8" w:space="0" w:color="auto"/>
              <w:bottom w:val="single" w:sz="8" w:space="0" w:color="auto"/>
              <w:right w:val="single" w:sz="8" w:space="0" w:color="auto"/>
            </w:tcBorders>
          </w:tcPr>
          <w:p w:rsidR="009E2B25" w:rsidRPr="00041C82" w:rsidRDefault="009E2B25" w:rsidP="00A666C0">
            <w:pPr>
              <w:spacing w:after="0" w:line="276" w:lineRule="auto"/>
              <w:rPr>
                <w:rFonts w:ascii="Times New Roman" w:eastAsia="Times New Roman" w:hAnsi="Times New Roman" w:cs="Times New Roman"/>
                <w:sz w:val="28"/>
                <w:szCs w:val="28"/>
                <w:lang w:eastAsia="ru-RU"/>
              </w:rPr>
            </w:pPr>
          </w:p>
        </w:tc>
        <w:tc>
          <w:tcPr>
            <w:tcW w:w="1276" w:type="dxa"/>
            <w:tcBorders>
              <w:top w:val="single" w:sz="8" w:space="0" w:color="auto"/>
              <w:left w:val="single" w:sz="8" w:space="0" w:color="auto"/>
              <w:bottom w:val="single" w:sz="8" w:space="0" w:color="auto"/>
              <w:right w:val="single" w:sz="8" w:space="0" w:color="auto"/>
            </w:tcBorders>
          </w:tcPr>
          <w:p w:rsidR="009E2B25" w:rsidRPr="00041C82" w:rsidRDefault="009E2B25" w:rsidP="00A666C0">
            <w:pPr>
              <w:spacing w:after="0" w:line="276" w:lineRule="auto"/>
              <w:rPr>
                <w:rFonts w:ascii="Times New Roman" w:eastAsia="Times New Roman" w:hAnsi="Times New Roman" w:cs="Times New Roman"/>
                <w:sz w:val="28"/>
                <w:szCs w:val="28"/>
                <w:lang w:eastAsia="ru-RU"/>
              </w:rPr>
            </w:pPr>
          </w:p>
        </w:tc>
      </w:tr>
      <w:tr w:rsidR="0053066C" w:rsidRPr="00041C82" w:rsidTr="0053066C">
        <w:trPr>
          <w:trHeight w:val="321"/>
        </w:trPr>
        <w:tc>
          <w:tcPr>
            <w:tcW w:w="422" w:type="dxa"/>
            <w:tcBorders>
              <w:top w:val="single" w:sz="8" w:space="0" w:color="auto"/>
              <w:left w:val="single" w:sz="8" w:space="0" w:color="auto"/>
              <w:bottom w:val="single" w:sz="8" w:space="0" w:color="auto"/>
              <w:right w:val="single" w:sz="8" w:space="0" w:color="auto"/>
            </w:tcBorders>
          </w:tcPr>
          <w:p w:rsidR="009E2B25" w:rsidRPr="00041C82" w:rsidRDefault="009E2B25" w:rsidP="00A666C0">
            <w:pPr>
              <w:spacing w:after="0" w:line="276" w:lineRule="auto"/>
              <w:rPr>
                <w:rFonts w:ascii="Times New Roman" w:eastAsia="Times New Roman" w:hAnsi="Times New Roman" w:cs="Times New Roman"/>
                <w:sz w:val="28"/>
                <w:szCs w:val="28"/>
                <w:lang w:eastAsia="ru-RU"/>
              </w:rPr>
            </w:pPr>
          </w:p>
        </w:tc>
        <w:tc>
          <w:tcPr>
            <w:tcW w:w="2819" w:type="dxa"/>
            <w:tcBorders>
              <w:top w:val="single" w:sz="8" w:space="0" w:color="auto"/>
              <w:left w:val="single" w:sz="8" w:space="0" w:color="auto"/>
              <w:bottom w:val="single" w:sz="8" w:space="0" w:color="auto"/>
              <w:right w:val="single" w:sz="8" w:space="0" w:color="auto"/>
            </w:tcBorders>
            <w:hideMark/>
          </w:tcPr>
          <w:p w:rsidR="009E2B25" w:rsidRPr="00041C82" w:rsidRDefault="009E2B25" w:rsidP="00A666C0">
            <w:pPr>
              <w:spacing w:after="0" w:line="276" w:lineRule="auto"/>
              <w:rPr>
                <w:rFonts w:ascii="Times New Roman" w:eastAsia="Times New Roman" w:hAnsi="Times New Roman" w:cs="Times New Roman"/>
                <w:sz w:val="28"/>
                <w:szCs w:val="28"/>
                <w:lang w:eastAsia="ru-RU"/>
              </w:rPr>
            </w:pPr>
            <w:r w:rsidRPr="00041C82">
              <w:rPr>
                <w:rFonts w:ascii="Times New Roman" w:eastAsia="Times New Roman" w:hAnsi="Times New Roman" w:cs="Times New Roman"/>
                <w:sz w:val="28"/>
                <w:szCs w:val="28"/>
                <w:lang w:eastAsia="ru-RU"/>
              </w:rPr>
              <w:t>Высокий уровень (чел.)</w:t>
            </w:r>
          </w:p>
        </w:tc>
        <w:tc>
          <w:tcPr>
            <w:tcW w:w="1843" w:type="dxa"/>
            <w:tcBorders>
              <w:top w:val="single" w:sz="8" w:space="0" w:color="auto"/>
              <w:left w:val="single" w:sz="8" w:space="0" w:color="auto"/>
              <w:bottom w:val="single" w:sz="8" w:space="0" w:color="auto"/>
              <w:right w:val="single" w:sz="8" w:space="0" w:color="auto"/>
            </w:tcBorders>
          </w:tcPr>
          <w:p w:rsidR="009E2B25" w:rsidRPr="00041C82" w:rsidRDefault="009E2B25" w:rsidP="00A666C0">
            <w:pPr>
              <w:spacing w:after="0" w:line="276" w:lineRule="auto"/>
              <w:rPr>
                <w:rFonts w:ascii="Times New Roman" w:eastAsia="Times New Roman" w:hAnsi="Times New Roman" w:cs="Times New Roman"/>
                <w:sz w:val="28"/>
                <w:szCs w:val="28"/>
                <w:lang w:eastAsia="ru-RU"/>
              </w:rPr>
            </w:pPr>
          </w:p>
        </w:tc>
        <w:tc>
          <w:tcPr>
            <w:tcW w:w="1842" w:type="dxa"/>
            <w:tcBorders>
              <w:top w:val="single" w:sz="8" w:space="0" w:color="auto"/>
              <w:left w:val="single" w:sz="8" w:space="0" w:color="auto"/>
              <w:bottom w:val="single" w:sz="8" w:space="0" w:color="auto"/>
              <w:right w:val="single" w:sz="8" w:space="0" w:color="auto"/>
            </w:tcBorders>
          </w:tcPr>
          <w:p w:rsidR="009E2B25" w:rsidRPr="00041C82" w:rsidRDefault="009E2B25" w:rsidP="00A666C0">
            <w:pPr>
              <w:spacing w:after="0" w:line="276" w:lineRule="auto"/>
              <w:rPr>
                <w:rFonts w:ascii="Times New Roman" w:eastAsia="Times New Roman" w:hAnsi="Times New Roman" w:cs="Times New Roman"/>
                <w:sz w:val="28"/>
                <w:szCs w:val="28"/>
                <w:lang w:eastAsia="ru-RU"/>
              </w:rPr>
            </w:pPr>
          </w:p>
        </w:tc>
        <w:tc>
          <w:tcPr>
            <w:tcW w:w="1418" w:type="dxa"/>
            <w:tcBorders>
              <w:top w:val="single" w:sz="8" w:space="0" w:color="auto"/>
              <w:left w:val="single" w:sz="8" w:space="0" w:color="auto"/>
              <w:bottom w:val="single" w:sz="8" w:space="0" w:color="auto"/>
              <w:right w:val="single" w:sz="8" w:space="0" w:color="auto"/>
            </w:tcBorders>
          </w:tcPr>
          <w:p w:rsidR="009E2B25" w:rsidRPr="00041C82" w:rsidRDefault="009E2B25" w:rsidP="00A666C0">
            <w:pPr>
              <w:spacing w:after="0" w:line="276" w:lineRule="auto"/>
              <w:rPr>
                <w:rFonts w:ascii="Times New Roman" w:eastAsia="Times New Roman" w:hAnsi="Times New Roman" w:cs="Times New Roman"/>
                <w:sz w:val="28"/>
                <w:szCs w:val="28"/>
                <w:lang w:eastAsia="ru-RU"/>
              </w:rPr>
            </w:pPr>
          </w:p>
        </w:tc>
        <w:tc>
          <w:tcPr>
            <w:tcW w:w="1276" w:type="dxa"/>
            <w:tcBorders>
              <w:top w:val="single" w:sz="8" w:space="0" w:color="auto"/>
              <w:left w:val="single" w:sz="8" w:space="0" w:color="auto"/>
              <w:bottom w:val="single" w:sz="8" w:space="0" w:color="auto"/>
              <w:right w:val="single" w:sz="8" w:space="0" w:color="auto"/>
            </w:tcBorders>
          </w:tcPr>
          <w:p w:rsidR="009E2B25" w:rsidRPr="00041C82" w:rsidRDefault="009E2B25" w:rsidP="00A666C0">
            <w:pPr>
              <w:spacing w:after="0" w:line="276" w:lineRule="auto"/>
              <w:rPr>
                <w:rFonts w:ascii="Times New Roman" w:eastAsia="Times New Roman" w:hAnsi="Times New Roman" w:cs="Times New Roman"/>
                <w:sz w:val="28"/>
                <w:szCs w:val="28"/>
                <w:lang w:eastAsia="ru-RU"/>
              </w:rPr>
            </w:pPr>
          </w:p>
        </w:tc>
        <w:tc>
          <w:tcPr>
            <w:tcW w:w="1559" w:type="dxa"/>
            <w:tcBorders>
              <w:top w:val="single" w:sz="8" w:space="0" w:color="auto"/>
              <w:left w:val="single" w:sz="8" w:space="0" w:color="auto"/>
              <w:bottom w:val="single" w:sz="8" w:space="0" w:color="auto"/>
              <w:right w:val="single" w:sz="8" w:space="0" w:color="auto"/>
            </w:tcBorders>
          </w:tcPr>
          <w:p w:rsidR="009E2B25" w:rsidRPr="00041C82" w:rsidRDefault="009E2B25" w:rsidP="00A666C0">
            <w:pPr>
              <w:spacing w:after="0" w:line="276" w:lineRule="auto"/>
              <w:rPr>
                <w:rFonts w:ascii="Times New Roman" w:eastAsia="Times New Roman" w:hAnsi="Times New Roman" w:cs="Times New Roman"/>
                <w:sz w:val="28"/>
                <w:szCs w:val="28"/>
                <w:lang w:eastAsia="ru-RU"/>
              </w:rPr>
            </w:pPr>
          </w:p>
        </w:tc>
        <w:tc>
          <w:tcPr>
            <w:tcW w:w="1701" w:type="dxa"/>
            <w:tcBorders>
              <w:top w:val="single" w:sz="8" w:space="0" w:color="auto"/>
              <w:left w:val="single" w:sz="8" w:space="0" w:color="auto"/>
              <w:bottom w:val="single" w:sz="8" w:space="0" w:color="auto"/>
              <w:right w:val="single" w:sz="8" w:space="0" w:color="auto"/>
            </w:tcBorders>
          </w:tcPr>
          <w:p w:rsidR="009E2B25" w:rsidRPr="00041C82" w:rsidRDefault="009E2B25" w:rsidP="00A666C0">
            <w:pPr>
              <w:spacing w:after="0" w:line="276" w:lineRule="auto"/>
              <w:rPr>
                <w:rFonts w:ascii="Times New Roman" w:eastAsia="Times New Roman" w:hAnsi="Times New Roman" w:cs="Times New Roman"/>
                <w:sz w:val="28"/>
                <w:szCs w:val="28"/>
                <w:lang w:eastAsia="ru-RU"/>
              </w:rPr>
            </w:pPr>
          </w:p>
        </w:tc>
        <w:tc>
          <w:tcPr>
            <w:tcW w:w="1417" w:type="dxa"/>
            <w:tcBorders>
              <w:top w:val="single" w:sz="8" w:space="0" w:color="auto"/>
              <w:left w:val="single" w:sz="8" w:space="0" w:color="auto"/>
              <w:bottom w:val="single" w:sz="8" w:space="0" w:color="auto"/>
              <w:right w:val="single" w:sz="8" w:space="0" w:color="auto"/>
            </w:tcBorders>
          </w:tcPr>
          <w:p w:rsidR="009E2B25" w:rsidRPr="00041C82" w:rsidRDefault="009E2B25" w:rsidP="00A666C0">
            <w:pPr>
              <w:spacing w:after="0" w:line="276" w:lineRule="auto"/>
              <w:rPr>
                <w:rFonts w:ascii="Times New Roman" w:eastAsia="Times New Roman" w:hAnsi="Times New Roman" w:cs="Times New Roman"/>
                <w:sz w:val="28"/>
                <w:szCs w:val="28"/>
                <w:lang w:eastAsia="ru-RU"/>
              </w:rPr>
            </w:pPr>
          </w:p>
        </w:tc>
        <w:tc>
          <w:tcPr>
            <w:tcW w:w="1276" w:type="dxa"/>
            <w:tcBorders>
              <w:top w:val="single" w:sz="8" w:space="0" w:color="auto"/>
              <w:left w:val="single" w:sz="8" w:space="0" w:color="auto"/>
              <w:bottom w:val="single" w:sz="8" w:space="0" w:color="auto"/>
              <w:right w:val="single" w:sz="8" w:space="0" w:color="auto"/>
            </w:tcBorders>
          </w:tcPr>
          <w:p w:rsidR="009E2B25" w:rsidRPr="00041C82" w:rsidRDefault="009E2B25" w:rsidP="00A666C0">
            <w:pPr>
              <w:spacing w:after="0" w:line="276" w:lineRule="auto"/>
              <w:rPr>
                <w:rFonts w:ascii="Times New Roman" w:eastAsia="Times New Roman" w:hAnsi="Times New Roman" w:cs="Times New Roman"/>
                <w:sz w:val="28"/>
                <w:szCs w:val="28"/>
                <w:lang w:eastAsia="ru-RU"/>
              </w:rPr>
            </w:pPr>
          </w:p>
        </w:tc>
      </w:tr>
      <w:tr w:rsidR="0053066C" w:rsidRPr="00041C82" w:rsidTr="0053066C">
        <w:trPr>
          <w:trHeight w:val="356"/>
        </w:trPr>
        <w:tc>
          <w:tcPr>
            <w:tcW w:w="422" w:type="dxa"/>
            <w:tcBorders>
              <w:top w:val="single" w:sz="8" w:space="0" w:color="auto"/>
              <w:left w:val="single" w:sz="8" w:space="0" w:color="auto"/>
              <w:bottom w:val="single" w:sz="8" w:space="0" w:color="auto"/>
              <w:right w:val="single" w:sz="8" w:space="0" w:color="auto"/>
            </w:tcBorders>
          </w:tcPr>
          <w:p w:rsidR="009E2B25" w:rsidRPr="00041C82" w:rsidRDefault="009E2B25" w:rsidP="00A666C0">
            <w:pPr>
              <w:spacing w:after="0" w:line="276" w:lineRule="auto"/>
              <w:rPr>
                <w:rFonts w:ascii="Times New Roman" w:eastAsia="Times New Roman" w:hAnsi="Times New Roman" w:cs="Times New Roman"/>
                <w:sz w:val="28"/>
                <w:szCs w:val="28"/>
                <w:lang w:eastAsia="ru-RU"/>
              </w:rPr>
            </w:pPr>
          </w:p>
        </w:tc>
        <w:tc>
          <w:tcPr>
            <w:tcW w:w="2819" w:type="dxa"/>
            <w:tcBorders>
              <w:top w:val="single" w:sz="8" w:space="0" w:color="auto"/>
              <w:left w:val="single" w:sz="8" w:space="0" w:color="auto"/>
              <w:bottom w:val="single" w:sz="8" w:space="0" w:color="auto"/>
              <w:right w:val="single" w:sz="8" w:space="0" w:color="auto"/>
            </w:tcBorders>
            <w:hideMark/>
          </w:tcPr>
          <w:p w:rsidR="009E2B25" w:rsidRPr="00041C82" w:rsidRDefault="009E2B25" w:rsidP="00A666C0">
            <w:pPr>
              <w:spacing w:after="0" w:line="276" w:lineRule="auto"/>
              <w:rPr>
                <w:rFonts w:ascii="Times New Roman" w:eastAsia="Times New Roman" w:hAnsi="Times New Roman" w:cs="Times New Roman"/>
                <w:sz w:val="28"/>
                <w:szCs w:val="28"/>
                <w:lang w:eastAsia="ru-RU"/>
              </w:rPr>
            </w:pPr>
            <w:r w:rsidRPr="00041C82">
              <w:rPr>
                <w:rFonts w:ascii="Times New Roman" w:eastAsia="Times New Roman" w:hAnsi="Times New Roman" w:cs="Times New Roman"/>
                <w:sz w:val="28"/>
                <w:szCs w:val="28"/>
                <w:lang w:eastAsia="ru-RU"/>
              </w:rPr>
              <w:t>Средний уровень (чел.)</w:t>
            </w:r>
          </w:p>
        </w:tc>
        <w:tc>
          <w:tcPr>
            <w:tcW w:w="1843" w:type="dxa"/>
            <w:tcBorders>
              <w:top w:val="single" w:sz="8" w:space="0" w:color="auto"/>
              <w:left w:val="single" w:sz="8" w:space="0" w:color="auto"/>
              <w:bottom w:val="single" w:sz="8" w:space="0" w:color="auto"/>
              <w:right w:val="single" w:sz="8" w:space="0" w:color="auto"/>
            </w:tcBorders>
          </w:tcPr>
          <w:p w:rsidR="009E2B25" w:rsidRPr="00041C82" w:rsidRDefault="009E2B25" w:rsidP="00A666C0">
            <w:pPr>
              <w:spacing w:after="0" w:line="276" w:lineRule="auto"/>
              <w:rPr>
                <w:rFonts w:ascii="Times New Roman" w:eastAsia="Times New Roman" w:hAnsi="Times New Roman" w:cs="Times New Roman"/>
                <w:sz w:val="28"/>
                <w:szCs w:val="28"/>
                <w:lang w:eastAsia="ru-RU"/>
              </w:rPr>
            </w:pPr>
          </w:p>
        </w:tc>
        <w:tc>
          <w:tcPr>
            <w:tcW w:w="1842" w:type="dxa"/>
            <w:tcBorders>
              <w:top w:val="single" w:sz="8" w:space="0" w:color="auto"/>
              <w:left w:val="single" w:sz="8" w:space="0" w:color="auto"/>
              <w:bottom w:val="single" w:sz="8" w:space="0" w:color="auto"/>
              <w:right w:val="single" w:sz="8" w:space="0" w:color="auto"/>
            </w:tcBorders>
          </w:tcPr>
          <w:p w:rsidR="009E2B25" w:rsidRPr="00041C82" w:rsidRDefault="009E2B25" w:rsidP="00A666C0">
            <w:pPr>
              <w:spacing w:after="0" w:line="276" w:lineRule="auto"/>
              <w:rPr>
                <w:rFonts w:ascii="Times New Roman" w:eastAsia="Times New Roman" w:hAnsi="Times New Roman" w:cs="Times New Roman"/>
                <w:sz w:val="28"/>
                <w:szCs w:val="28"/>
                <w:lang w:eastAsia="ru-RU"/>
              </w:rPr>
            </w:pPr>
          </w:p>
        </w:tc>
        <w:tc>
          <w:tcPr>
            <w:tcW w:w="1418" w:type="dxa"/>
            <w:tcBorders>
              <w:top w:val="single" w:sz="8" w:space="0" w:color="auto"/>
              <w:left w:val="single" w:sz="8" w:space="0" w:color="auto"/>
              <w:bottom w:val="single" w:sz="8" w:space="0" w:color="auto"/>
              <w:right w:val="single" w:sz="8" w:space="0" w:color="auto"/>
            </w:tcBorders>
          </w:tcPr>
          <w:p w:rsidR="009E2B25" w:rsidRPr="00041C82" w:rsidRDefault="009E2B25" w:rsidP="00A666C0">
            <w:pPr>
              <w:spacing w:after="0" w:line="276" w:lineRule="auto"/>
              <w:rPr>
                <w:rFonts w:ascii="Times New Roman" w:eastAsia="Times New Roman" w:hAnsi="Times New Roman" w:cs="Times New Roman"/>
                <w:sz w:val="28"/>
                <w:szCs w:val="28"/>
                <w:lang w:eastAsia="ru-RU"/>
              </w:rPr>
            </w:pPr>
          </w:p>
        </w:tc>
        <w:tc>
          <w:tcPr>
            <w:tcW w:w="1276" w:type="dxa"/>
            <w:tcBorders>
              <w:top w:val="single" w:sz="8" w:space="0" w:color="auto"/>
              <w:left w:val="single" w:sz="8" w:space="0" w:color="auto"/>
              <w:bottom w:val="single" w:sz="8" w:space="0" w:color="auto"/>
              <w:right w:val="single" w:sz="8" w:space="0" w:color="auto"/>
            </w:tcBorders>
          </w:tcPr>
          <w:p w:rsidR="009E2B25" w:rsidRPr="00041C82" w:rsidRDefault="009E2B25" w:rsidP="00A666C0">
            <w:pPr>
              <w:spacing w:after="0" w:line="276" w:lineRule="auto"/>
              <w:rPr>
                <w:rFonts w:ascii="Times New Roman" w:eastAsia="Times New Roman" w:hAnsi="Times New Roman" w:cs="Times New Roman"/>
                <w:sz w:val="28"/>
                <w:szCs w:val="28"/>
                <w:lang w:eastAsia="ru-RU"/>
              </w:rPr>
            </w:pPr>
          </w:p>
        </w:tc>
        <w:tc>
          <w:tcPr>
            <w:tcW w:w="1559" w:type="dxa"/>
            <w:tcBorders>
              <w:top w:val="single" w:sz="8" w:space="0" w:color="auto"/>
              <w:left w:val="single" w:sz="8" w:space="0" w:color="auto"/>
              <w:bottom w:val="single" w:sz="8" w:space="0" w:color="auto"/>
              <w:right w:val="single" w:sz="8" w:space="0" w:color="auto"/>
            </w:tcBorders>
          </w:tcPr>
          <w:p w:rsidR="009E2B25" w:rsidRPr="00041C82" w:rsidRDefault="009E2B25" w:rsidP="00A666C0">
            <w:pPr>
              <w:spacing w:after="0" w:line="276" w:lineRule="auto"/>
              <w:rPr>
                <w:rFonts w:ascii="Times New Roman" w:eastAsia="Times New Roman" w:hAnsi="Times New Roman" w:cs="Times New Roman"/>
                <w:sz w:val="28"/>
                <w:szCs w:val="28"/>
                <w:lang w:eastAsia="ru-RU"/>
              </w:rPr>
            </w:pPr>
          </w:p>
        </w:tc>
        <w:tc>
          <w:tcPr>
            <w:tcW w:w="1701" w:type="dxa"/>
            <w:tcBorders>
              <w:top w:val="single" w:sz="8" w:space="0" w:color="auto"/>
              <w:left w:val="single" w:sz="8" w:space="0" w:color="auto"/>
              <w:bottom w:val="single" w:sz="8" w:space="0" w:color="auto"/>
              <w:right w:val="single" w:sz="8" w:space="0" w:color="auto"/>
            </w:tcBorders>
          </w:tcPr>
          <w:p w:rsidR="009E2B25" w:rsidRPr="00041C82" w:rsidRDefault="009E2B25" w:rsidP="00A666C0">
            <w:pPr>
              <w:spacing w:after="0" w:line="276" w:lineRule="auto"/>
              <w:rPr>
                <w:rFonts w:ascii="Times New Roman" w:eastAsia="Times New Roman" w:hAnsi="Times New Roman" w:cs="Times New Roman"/>
                <w:sz w:val="28"/>
                <w:szCs w:val="28"/>
                <w:lang w:eastAsia="ru-RU"/>
              </w:rPr>
            </w:pPr>
          </w:p>
        </w:tc>
        <w:tc>
          <w:tcPr>
            <w:tcW w:w="1417" w:type="dxa"/>
            <w:tcBorders>
              <w:top w:val="single" w:sz="8" w:space="0" w:color="auto"/>
              <w:left w:val="single" w:sz="8" w:space="0" w:color="auto"/>
              <w:bottom w:val="single" w:sz="8" w:space="0" w:color="auto"/>
              <w:right w:val="single" w:sz="8" w:space="0" w:color="auto"/>
            </w:tcBorders>
          </w:tcPr>
          <w:p w:rsidR="009E2B25" w:rsidRPr="00041C82" w:rsidRDefault="009E2B25" w:rsidP="00A666C0">
            <w:pPr>
              <w:spacing w:after="0" w:line="276" w:lineRule="auto"/>
              <w:rPr>
                <w:rFonts w:ascii="Times New Roman" w:eastAsia="Times New Roman" w:hAnsi="Times New Roman" w:cs="Times New Roman"/>
                <w:sz w:val="28"/>
                <w:szCs w:val="28"/>
                <w:lang w:eastAsia="ru-RU"/>
              </w:rPr>
            </w:pPr>
          </w:p>
        </w:tc>
        <w:tc>
          <w:tcPr>
            <w:tcW w:w="1276" w:type="dxa"/>
            <w:tcBorders>
              <w:top w:val="single" w:sz="8" w:space="0" w:color="auto"/>
              <w:left w:val="single" w:sz="8" w:space="0" w:color="auto"/>
              <w:bottom w:val="single" w:sz="8" w:space="0" w:color="auto"/>
              <w:right w:val="single" w:sz="8" w:space="0" w:color="auto"/>
            </w:tcBorders>
          </w:tcPr>
          <w:p w:rsidR="009E2B25" w:rsidRPr="00041C82" w:rsidRDefault="009E2B25" w:rsidP="00A666C0">
            <w:pPr>
              <w:spacing w:after="0" w:line="276" w:lineRule="auto"/>
              <w:rPr>
                <w:rFonts w:ascii="Times New Roman" w:eastAsia="Times New Roman" w:hAnsi="Times New Roman" w:cs="Times New Roman"/>
                <w:sz w:val="28"/>
                <w:szCs w:val="28"/>
                <w:lang w:eastAsia="ru-RU"/>
              </w:rPr>
            </w:pPr>
          </w:p>
        </w:tc>
      </w:tr>
      <w:tr w:rsidR="0053066C" w:rsidRPr="00041C82" w:rsidTr="0053066C">
        <w:trPr>
          <w:trHeight w:val="407"/>
        </w:trPr>
        <w:tc>
          <w:tcPr>
            <w:tcW w:w="422" w:type="dxa"/>
            <w:tcBorders>
              <w:top w:val="single" w:sz="8" w:space="0" w:color="auto"/>
              <w:left w:val="single" w:sz="8" w:space="0" w:color="auto"/>
              <w:bottom w:val="single" w:sz="8" w:space="0" w:color="auto"/>
              <w:right w:val="single" w:sz="8" w:space="0" w:color="auto"/>
            </w:tcBorders>
          </w:tcPr>
          <w:p w:rsidR="009E2B25" w:rsidRPr="00041C82" w:rsidRDefault="009E2B25" w:rsidP="00A666C0">
            <w:pPr>
              <w:spacing w:after="0" w:line="276" w:lineRule="auto"/>
              <w:rPr>
                <w:rFonts w:ascii="Times New Roman" w:eastAsia="Times New Roman" w:hAnsi="Times New Roman" w:cs="Times New Roman"/>
                <w:sz w:val="28"/>
                <w:szCs w:val="28"/>
                <w:lang w:eastAsia="ru-RU"/>
              </w:rPr>
            </w:pPr>
          </w:p>
        </w:tc>
        <w:tc>
          <w:tcPr>
            <w:tcW w:w="2819" w:type="dxa"/>
            <w:tcBorders>
              <w:top w:val="single" w:sz="8" w:space="0" w:color="auto"/>
              <w:left w:val="single" w:sz="8" w:space="0" w:color="auto"/>
              <w:bottom w:val="single" w:sz="8" w:space="0" w:color="auto"/>
              <w:right w:val="single" w:sz="8" w:space="0" w:color="auto"/>
            </w:tcBorders>
            <w:hideMark/>
          </w:tcPr>
          <w:p w:rsidR="009E2B25" w:rsidRPr="00041C82" w:rsidRDefault="009E2B25" w:rsidP="00A666C0">
            <w:pPr>
              <w:spacing w:after="0" w:line="276" w:lineRule="auto"/>
              <w:rPr>
                <w:rFonts w:ascii="Times New Roman" w:eastAsia="Times New Roman" w:hAnsi="Times New Roman" w:cs="Times New Roman"/>
                <w:sz w:val="28"/>
                <w:szCs w:val="28"/>
                <w:lang w:eastAsia="ru-RU"/>
              </w:rPr>
            </w:pPr>
            <w:r w:rsidRPr="00041C82">
              <w:rPr>
                <w:rFonts w:ascii="Times New Roman" w:eastAsia="Times New Roman" w:hAnsi="Times New Roman" w:cs="Times New Roman"/>
                <w:sz w:val="28"/>
                <w:szCs w:val="28"/>
                <w:lang w:eastAsia="ru-RU"/>
              </w:rPr>
              <w:t>Низкий уровень (чел.)</w:t>
            </w:r>
          </w:p>
        </w:tc>
        <w:tc>
          <w:tcPr>
            <w:tcW w:w="1843" w:type="dxa"/>
            <w:tcBorders>
              <w:top w:val="single" w:sz="8" w:space="0" w:color="auto"/>
              <w:left w:val="single" w:sz="8" w:space="0" w:color="auto"/>
              <w:bottom w:val="single" w:sz="8" w:space="0" w:color="auto"/>
              <w:right w:val="single" w:sz="8" w:space="0" w:color="auto"/>
            </w:tcBorders>
          </w:tcPr>
          <w:p w:rsidR="009E2B25" w:rsidRPr="00041C82" w:rsidRDefault="009E2B25" w:rsidP="00A666C0">
            <w:pPr>
              <w:spacing w:after="0" w:line="276" w:lineRule="auto"/>
              <w:rPr>
                <w:rFonts w:ascii="Times New Roman" w:eastAsia="Times New Roman" w:hAnsi="Times New Roman" w:cs="Times New Roman"/>
                <w:sz w:val="28"/>
                <w:szCs w:val="28"/>
                <w:lang w:eastAsia="ru-RU"/>
              </w:rPr>
            </w:pPr>
          </w:p>
        </w:tc>
        <w:tc>
          <w:tcPr>
            <w:tcW w:w="1842" w:type="dxa"/>
            <w:tcBorders>
              <w:top w:val="single" w:sz="8" w:space="0" w:color="auto"/>
              <w:left w:val="single" w:sz="8" w:space="0" w:color="auto"/>
              <w:bottom w:val="single" w:sz="8" w:space="0" w:color="auto"/>
              <w:right w:val="single" w:sz="8" w:space="0" w:color="auto"/>
            </w:tcBorders>
          </w:tcPr>
          <w:p w:rsidR="009E2B25" w:rsidRPr="00041C82" w:rsidRDefault="009E2B25" w:rsidP="00A666C0">
            <w:pPr>
              <w:spacing w:after="0" w:line="276" w:lineRule="auto"/>
              <w:rPr>
                <w:rFonts w:ascii="Times New Roman" w:eastAsia="Times New Roman" w:hAnsi="Times New Roman" w:cs="Times New Roman"/>
                <w:sz w:val="28"/>
                <w:szCs w:val="28"/>
                <w:lang w:eastAsia="ru-RU"/>
              </w:rPr>
            </w:pPr>
          </w:p>
        </w:tc>
        <w:tc>
          <w:tcPr>
            <w:tcW w:w="1418" w:type="dxa"/>
            <w:tcBorders>
              <w:top w:val="single" w:sz="8" w:space="0" w:color="auto"/>
              <w:left w:val="single" w:sz="8" w:space="0" w:color="auto"/>
              <w:bottom w:val="single" w:sz="8" w:space="0" w:color="auto"/>
              <w:right w:val="single" w:sz="8" w:space="0" w:color="auto"/>
            </w:tcBorders>
          </w:tcPr>
          <w:p w:rsidR="009E2B25" w:rsidRPr="00041C82" w:rsidRDefault="009E2B25" w:rsidP="00A666C0">
            <w:pPr>
              <w:spacing w:after="0" w:line="276" w:lineRule="auto"/>
              <w:rPr>
                <w:rFonts w:ascii="Times New Roman" w:eastAsia="Times New Roman" w:hAnsi="Times New Roman" w:cs="Times New Roman"/>
                <w:sz w:val="28"/>
                <w:szCs w:val="28"/>
                <w:lang w:eastAsia="ru-RU"/>
              </w:rPr>
            </w:pPr>
          </w:p>
        </w:tc>
        <w:tc>
          <w:tcPr>
            <w:tcW w:w="1276" w:type="dxa"/>
            <w:tcBorders>
              <w:top w:val="single" w:sz="8" w:space="0" w:color="auto"/>
              <w:left w:val="single" w:sz="8" w:space="0" w:color="auto"/>
              <w:bottom w:val="single" w:sz="8" w:space="0" w:color="auto"/>
              <w:right w:val="single" w:sz="8" w:space="0" w:color="auto"/>
            </w:tcBorders>
          </w:tcPr>
          <w:p w:rsidR="009E2B25" w:rsidRPr="00041C82" w:rsidRDefault="009E2B25" w:rsidP="00A666C0">
            <w:pPr>
              <w:spacing w:after="0" w:line="276" w:lineRule="auto"/>
              <w:rPr>
                <w:rFonts w:ascii="Times New Roman" w:eastAsia="Times New Roman" w:hAnsi="Times New Roman" w:cs="Times New Roman"/>
                <w:sz w:val="28"/>
                <w:szCs w:val="28"/>
                <w:lang w:eastAsia="ru-RU"/>
              </w:rPr>
            </w:pPr>
          </w:p>
        </w:tc>
        <w:tc>
          <w:tcPr>
            <w:tcW w:w="1559" w:type="dxa"/>
            <w:tcBorders>
              <w:top w:val="single" w:sz="8" w:space="0" w:color="auto"/>
              <w:left w:val="single" w:sz="8" w:space="0" w:color="auto"/>
              <w:bottom w:val="single" w:sz="8" w:space="0" w:color="auto"/>
              <w:right w:val="single" w:sz="8" w:space="0" w:color="auto"/>
            </w:tcBorders>
          </w:tcPr>
          <w:p w:rsidR="009E2B25" w:rsidRPr="00041C82" w:rsidRDefault="009E2B25" w:rsidP="00A666C0">
            <w:pPr>
              <w:spacing w:after="0" w:line="276" w:lineRule="auto"/>
              <w:rPr>
                <w:rFonts w:ascii="Times New Roman" w:eastAsia="Times New Roman" w:hAnsi="Times New Roman" w:cs="Times New Roman"/>
                <w:sz w:val="28"/>
                <w:szCs w:val="28"/>
                <w:lang w:eastAsia="ru-RU"/>
              </w:rPr>
            </w:pPr>
          </w:p>
        </w:tc>
        <w:tc>
          <w:tcPr>
            <w:tcW w:w="1701" w:type="dxa"/>
            <w:tcBorders>
              <w:top w:val="single" w:sz="8" w:space="0" w:color="auto"/>
              <w:left w:val="single" w:sz="8" w:space="0" w:color="auto"/>
              <w:bottom w:val="single" w:sz="8" w:space="0" w:color="auto"/>
              <w:right w:val="single" w:sz="8" w:space="0" w:color="auto"/>
            </w:tcBorders>
          </w:tcPr>
          <w:p w:rsidR="009E2B25" w:rsidRPr="00041C82" w:rsidRDefault="009E2B25" w:rsidP="00A666C0">
            <w:pPr>
              <w:spacing w:after="0" w:line="276" w:lineRule="auto"/>
              <w:rPr>
                <w:rFonts w:ascii="Times New Roman" w:eastAsia="Times New Roman" w:hAnsi="Times New Roman" w:cs="Times New Roman"/>
                <w:sz w:val="28"/>
                <w:szCs w:val="28"/>
                <w:lang w:eastAsia="ru-RU"/>
              </w:rPr>
            </w:pPr>
          </w:p>
        </w:tc>
        <w:tc>
          <w:tcPr>
            <w:tcW w:w="1417" w:type="dxa"/>
            <w:tcBorders>
              <w:top w:val="single" w:sz="8" w:space="0" w:color="auto"/>
              <w:left w:val="single" w:sz="8" w:space="0" w:color="auto"/>
              <w:bottom w:val="single" w:sz="8" w:space="0" w:color="auto"/>
              <w:right w:val="single" w:sz="8" w:space="0" w:color="auto"/>
            </w:tcBorders>
          </w:tcPr>
          <w:p w:rsidR="009E2B25" w:rsidRPr="00041C82" w:rsidRDefault="009E2B25" w:rsidP="00A666C0">
            <w:pPr>
              <w:spacing w:after="0" w:line="276" w:lineRule="auto"/>
              <w:rPr>
                <w:rFonts w:ascii="Times New Roman" w:eastAsia="Times New Roman" w:hAnsi="Times New Roman" w:cs="Times New Roman"/>
                <w:sz w:val="28"/>
                <w:szCs w:val="28"/>
                <w:lang w:eastAsia="ru-RU"/>
              </w:rPr>
            </w:pPr>
          </w:p>
        </w:tc>
        <w:tc>
          <w:tcPr>
            <w:tcW w:w="1276" w:type="dxa"/>
            <w:tcBorders>
              <w:top w:val="single" w:sz="8" w:space="0" w:color="auto"/>
              <w:left w:val="single" w:sz="8" w:space="0" w:color="auto"/>
              <w:bottom w:val="single" w:sz="8" w:space="0" w:color="auto"/>
              <w:right w:val="single" w:sz="8" w:space="0" w:color="auto"/>
            </w:tcBorders>
          </w:tcPr>
          <w:p w:rsidR="009E2B25" w:rsidRPr="00041C82" w:rsidRDefault="009E2B25" w:rsidP="00A666C0">
            <w:pPr>
              <w:spacing w:after="0" w:line="276" w:lineRule="auto"/>
              <w:rPr>
                <w:rFonts w:ascii="Times New Roman" w:eastAsia="Times New Roman" w:hAnsi="Times New Roman" w:cs="Times New Roman"/>
                <w:sz w:val="28"/>
                <w:szCs w:val="28"/>
                <w:lang w:eastAsia="ru-RU"/>
              </w:rPr>
            </w:pPr>
          </w:p>
        </w:tc>
      </w:tr>
      <w:tr w:rsidR="0053066C" w:rsidRPr="00041C82" w:rsidTr="0053066C">
        <w:trPr>
          <w:trHeight w:val="397"/>
        </w:trPr>
        <w:tc>
          <w:tcPr>
            <w:tcW w:w="422" w:type="dxa"/>
            <w:tcBorders>
              <w:top w:val="single" w:sz="8" w:space="0" w:color="auto"/>
              <w:left w:val="single" w:sz="8" w:space="0" w:color="auto"/>
              <w:bottom w:val="single" w:sz="8" w:space="0" w:color="auto"/>
              <w:right w:val="single" w:sz="8" w:space="0" w:color="auto"/>
            </w:tcBorders>
          </w:tcPr>
          <w:p w:rsidR="009E2B25" w:rsidRPr="00041C82" w:rsidRDefault="009E2B25" w:rsidP="00A666C0">
            <w:pPr>
              <w:spacing w:after="0" w:line="276" w:lineRule="auto"/>
              <w:rPr>
                <w:rFonts w:ascii="Times New Roman" w:eastAsia="Times New Roman" w:hAnsi="Times New Roman" w:cs="Times New Roman"/>
                <w:sz w:val="28"/>
                <w:szCs w:val="28"/>
                <w:lang w:eastAsia="ru-RU"/>
              </w:rPr>
            </w:pPr>
          </w:p>
        </w:tc>
        <w:tc>
          <w:tcPr>
            <w:tcW w:w="2819" w:type="dxa"/>
            <w:tcBorders>
              <w:top w:val="single" w:sz="8" w:space="0" w:color="auto"/>
              <w:left w:val="single" w:sz="8" w:space="0" w:color="auto"/>
              <w:bottom w:val="single" w:sz="8" w:space="0" w:color="auto"/>
              <w:right w:val="single" w:sz="8" w:space="0" w:color="auto"/>
            </w:tcBorders>
            <w:hideMark/>
          </w:tcPr>
          <w:p w:rsidR="009E2B25" w:rsidRPr="00041C82" w:rsidRDefault="009E2B25" w:rsidP="00A666C0">
            <w:pPr>
              <w:spacing w:after="0" w:line="276" w:lineRule="auto"/>
              <w:rPr>
                <w:rFonts w:ascii="Times New Roman" w:eastAsia="Times New Roman" w:hAnsi="Times New Roman" w:cs="Times New Roman"/>
                <w:sz w:val="28"/>
                <w:szCs w:val="28"/>
                <w:lang w:eastAsia="ru-RU"/>
              </w:rPr>
            </w:pPr>
            <w:r w:rsidRPr="00041C82">
              <w:rPr>
                <w:rFonts w:ascii="Times New Roman" w:eastAsia="Times New Roman" w:hAnsi="Times New Roman" w:cs="Times New Roman"/>
                <w:sz w:val="28"/>
                <w:szCs w:val="28"/>
                <w:lang w:eastAsia="ru-RU"/>
              </w:rPr>
              <w:t>ПОДПИСЬ ПЕДАГОГА:</w:t>
            </w:r>
          </w:p>
        </w:tc>
        <w:tc>
          <w:tcPr>
            <w:tcW w:w="1843" w:type="dxa"/>
            <w:tcBorders>
              <w:top w:val="single" w:sz="8" w:space="0" w:color="auto"/>
              <w:left w:val="single" w:sz="8" w:space="0" w:color="auto"/>
              <w:bottom w:val="single" w:sz="8" w:space="0" w:color="auto"/>
              <w:right w:val="single" w:sz="8" w:space="0" w:color="auto"/>
            </w:tcBorders>
          </w:tcPr>
          <w:p w:rsidR="009E2B25" w:rsidRPr="00041C82" w:rsidRDefault="009E2B25" w:rsidP="00A666C0">
            <w:pPr>
              <w:spacing w:after="0" w:line="276" w:lineRule="auto"/>
              <w:rPr>
                <w:rFonts w:ascii="Times New Roman" w:eastAsia="Times New Roman" w:hAnsi="Times New Roman" w:cs="Times New Roman"/>
                <w:sz w:val="28"/>
                <w:szCs w:val="28"/>
                <w:lang w:eastAsia="ru-RU"/>
              </w:rPr>
            </w:pPr>
          </w:p>
        </w:tc>
        <w:tc>
          <w:tcPr>
            <w:tcW w:w="1842" w:type="dxa"/>
            <w:tcBorders>
              <w:top w:val="single" w:sz="8" w:space="0" w:color="auto"/>
              <w:left w:val="single" w:sz="8" w:space="0" w:color="auto"/>
              <w:bottom w:val="single" w:sz="8" w:space="0" w:color="auto"/>
              <w:right w:val="single" w:sz="8" w:space="0" w:color="auto"/>
            </w:tcBorders>
          </w:tcPr>
          <w:p w:rsidR="009E2B25" w:rsidRPr="00041C82" w:rsidRDefault="009E2B25" w:rsidP="00A666C0">
            <w:pPr>
              <w:spacing w:after="0" w:line="276" w:lineRule="auto"/>
              <w:rPr>
                <w:rFonts w:ascii="Times New Roman" w:eastAsia="Times New Roman" w:hAnsi="Times New Roman" w:cs="Times New Roman"/>
                <w:sz w:val="28"/>
                <w:szCs w:val="28"/>
                <w:lang w:eastAsia="ru-RU"/>
              </w:rPr>
            </w:pPr>
          </w:p>
        </w:tc>
        <w:tc>
          <w:tcPr>
            <w:tcW w:w="1418" w:type="dxa"/>
            <w:tcBorders>
              <w:top w:val="single" w:sz="8" w:space="0" w:color="auto"/>
              <w:left w:val="single" w:sz="8" w:space="0" w:color="auto"/>
              <w:bottom w:val="single" w:sz="8" w:space="0" w:color="auto"/>
              <w:right w:val="single" w:sz="8" w:space="0" w:color="auto"/>
            </w:tcBorders>
          </w:tcPr>
          <w:p w:rsidR="009E2B25" w:rsidRPr="00041C82" w:rsidRDefault="009E2B25" w:rsidP="00A666C0">
            <w:pPr>
              <w:spacing w:after="0" w:line="276" w:lineRule="auto"/>
              <w:rPr>
                <w:rFonts w:ascii="Times New Roman" w:eastAsia="Times New Roman" w:hAnsi="Times New Roman" w:cs="Times New Roman"/>
                <w:sz w:val="28"/>
                <w:szCs w:val="28"/>
                <w:lang w:eastAsia="ru-RU"/>
              </w:rPr>
            </w:pPr>
          </w:p>
        </w:tc>
        <w:tc>
          <w:tcPr>
            <w:tcW w:w="1276" w:type="dxa"/>
            <w:tcBorders>
              <w:top w:val="single" w:sz="8" w:space="0" w:color="auto"/>
              <w:left w:val="single" w:sz="8" w:space="0" w:color="auto"/>
              <w:bottom w:val="single" w:sz="8" w:space="0" w:color="auto"/>
              <w:right w:val="single" w:sz="8" w:space="0" w:color="auto"/>
            </w:tcBorders>
          </w:tcPr>
          <w:p w:rsidR="009E2B25" w:rsidRPr="00041C82" w:rsidRDefault="009E2B25" w:rsidP="00A666C0">
            <w:pPr>
              <w:spacing w:after="0" w:line="276" w:lineRule="auto"/>
              <w:rPr>
                <w:rFonts w:ascii="Times New Roman" w:eastAsia="Times New Roman" w:hAnsi="Times New Roman" w:cs="Times New Roman"/>
                <w:sz w:val="28"/>
                <w:szCs w:val="28"/>
                <w:lang w:eastAsia="ru-RU"/>
              </w:rPr>
            </w:pPr>
          </w:p>
        </w:tc>
        <w:tc>
          <w:tcPr>
            <w:tcW w:w="1559" w:type="dxa"/>
            <w:tcBorders>
              <w:top w:val="single" w:sz="8" w:space="0" w:color="auto"/>
              <w:left w:val="single" w:sz="8" w:space="0" w:color="auto"/>
              <w:bottom w:val="single" w:sz="8" w:space="0" w:color="auto"/>
              <w:right w:val="single" w:sz="8" w:space="0" w:color="auto"/>
            </w:tcBorders>
          </w:tcPr>
          <w:p w:rsidR="009E2B25" w:rsidRPr="00041C82" w:rsidRDefault="009E2B25" w:rsidP="00A666C0">
            <w:pPr>
              <w:spacing w:after="0" w:line="276" w:lineRule="auto"/>
              <w:rPr>
                <w:rFonts w:ascii="Times New Roman" w:eastAsia="Times New Roman" w:hAnsi="Times New Roman" w:cs="Times New Roman"/>
                <w:sz w:val="28"/>
                <w:szCs w:val="28"/>
                <w:lang w:eastAsia="ru-RU"/>
              </w:rPr>
            </w:pPr>
          </w:p>
        </w:tc>
        <w:tc>
          <w:tcPr>
            <w:tcW w:w="1701" w:type="dxa"/>
            <w:tcBorders>
              <w:top w:val="single" w:sz="8" w:space="0" w:color="auto"/>
              <w:left w:val="single" w:sz="8" w:space="0" w:color="auto"/>
              <w:bottom w:val="single" w:sz="8" w:space="0" w:color="auto"/>
              <w:right w:val="single" w:sz="8" w:space="0" w:color="auto"/>
            </w:tcBorders>
          </w:tcPr>
          <w:p w:rsidR="009E2B25" w:rsidRPr="00041C82" w:rsidRDefault="009E2B25" w:rsidP="00A666C0">
            <w:pPr>
              <w:spacing w:after="0" w:line="276" w:lineRule="auto"/>
              <w:rPr>
                <w:rFonts w:ascii="Times New Roman" w:eastAsia="Times New Roman" w:hAnsi="Times New Roman" w:cs="Times New Roman"/>
                <w:sz w:val="28"/>
                <w:szCs w:val="28"/>
                <w:lang w:eastAsia="ru-RU"/>
              </w:rPr>
            </w:pPr>
          </w:p>
        </w:tc>
        <w:tc>
          <w:tcPr>
            <w:tcW w:w="1417" w:type="dxa"/>
            <w:tcBorders>
              <w:top w:val="single" w:sz="8" w:space="0" w:color="auto"/>
              <w:left w:val="single" w:sz="8" w:space="0" w:color="auto"/>
              <w:bottom w:val="single" w:sz="8" w:space="0" w:color="auto"/>
              <w:right w:val="single" w:sz="8" w:space="0" w:color="auto"/>
            </w:tcBorders>
          </w:tcPr>
          <w:p w:rsidR="009E2B25" w:rsidRPr="00041C82" w:rsidRDefault="009E2B25" w:rsidP="00A666C0">
            <w:pPr>
              <w:spacing w:after="0" w:line="276" w:lineRule="auto"/>
              <w:rPr>
                <w:rFonts w:ascii="Times New Roman" w:eastAsia="Times New Roman" w:hAnsi="Times New Roman" w:cs="Times New Roman"/>
                <w:sz w:val="28"/>
                <w:szCs w:val="28"/>
                <w:lang w:eastAsia="ru-RU"/>
              </w:rPr>
            </w:pPr>
          </w:p>
        </w:tc>
        <w:tc>
          <w:tcPr>
            <w:tcW w:w="1276" w:type="dxa"/>
            <w:tcBorders>
              <w:top w:val="single" w:sz="8" w:space="0" w:color="auto"/>
              <w:left w:val="single" w:sz="8" w:space="0" w:color="auto"/>
              <w:bottom w:val="single" w:sz="8" w:space="0" w:color="auto"/>
              <w:right w:val="single" w:sz="8" w:space="0" w:color="auto"/>
            </w:tcBorders>
          </w:tcPr>
          <w:p w:rsidR="009E2B25" w:rsidRPr="00041C82" w:rsidRDefault="009E2B25" w:rsidP="00A666C0">
            <w:pPr>
              <w:spacing w:after="0" w:line="276" w:lineRule="auto"/>
              <w:rPr>
                <w:rFonts w:ascii="Times New Roman" w:eastAsia="Times New Roman" w:hAnsi="Times New Roman" w:cs="Times New Roman"/>
                <w:sz w:val="28"/>
                <w:szCs w:val="28"/>
                <w:lang w:eastAsia="ru-RU"/>
              </w:rPr>
            </w:pPr>
          </w:p>
        </w:tc>
      </w:tr>
    </w:tbl>
    <w:p w:rsidR="009E2B25" w:rsidRDefault="009E2B25" w:rsidP="009E2B25">
      <w:pPr>
        <w:sectPr w:rsidR="009E2B25" w:rsidSect="009E2B25">
          <w:pgSz w:w="16838" w:h="11906" w:orient="landscape"/>
          <w:pgMar w:top="850" w:right="1134" w:bottom="1701" w:left="1134" w:header="708" w:footer="708" w:gutter="0"/>
          <w:cols w:space="708"/>
          <w:docGrid w:linePitch="360"/>
        </w:sectPr>
      </w:pPr>
    </w:p>
    <w:p w:rsidR="003F28F0" w:rsidRDefault="003F28F0"/>
    <w:sectPr w:rsidR="003F28F0" w:rsidSect="009E2B25">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A08" w:rsidRDefault="00E14A08" w:rsidP="00A87100">
      <w:pPr>
        <w:spacing w:after="0" w:line="240" w:lineRule="auto"/>
      </w:pPr>
      <w:r>
        <w:separator/>
      </w:r>
    </w:p>
  </w:endnote>
  <w:endnote w:type="continuationSeparator" w:id="0">
    <w:p w:rsidR="00E14A08" w:rsidRDefault="00E14A08" w:rsidP="00A87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rankRuehl">
    <w:charset w:val="B1"/>
    <w:family w:val="swiss"/>
    <w:pitch w:val="variable"/>
    <w:sig w:usb0="00000801" w:usb1="00000000" w:usb2="00000000" w:usb3="00000000" w:csb0="0000002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A08" w:rsidRDefault="00E14A08" w:rsidP="00A87100">
      <w:pPr>
        <w:spacing w:after="0" w:line="240" w:lineRule="auto"/>
      </w:pPr>
      <w:r>
        <w:separator/>
      </w:r>
    </w:p>
  </w:footnote>
  <w:footnote w:type="continuationSeparator" w:id="0">
    <w:p w:rsidR="00E14A08" w:rsidRDefault="00E14A08" w:rsidP="00A871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3114"/>
    <w:multiLevelType w:val="multilevel"/>
    <w:tmpl w:val="2FAC23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220715"/>
    <w:multiLevelType w:val="multilevel"/>
    <w:tmpl w:val="B3B6CB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6E7B9A"/>
    <w:multiLevelType w:val="hybridMultilevel"/>
    <w:tmpl w:val="5DEECC14"/>
    <w:lvl w:ilvl="0" w:tplc="C17C5D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9E726CD"/>
    <w:multiLevelType w:val="hybridMultilevel"/>
    <w:tmpl w:val="D408DF88"/>
    <w:lvl w:ilvl="0" w:tplc="F5D6C2F6">
      <w:start w:val="1"/>
      <w:numFmt w:val="decimal"/>
      <w:lvlText w:val="%1."/>
      <w:lvlJc w:val="left"/>
      <w:pPr>
        <w:ind w:left="510" w:hanging="360"/>
      </w:pPr>
      <w:rPr>
        <w:rFonts w:hint="default"/>
        <w:b w:val="0"/>
        <w:sz w:val="24"/>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4" w15:restartNumberingAfterBreak="0">
    <w:nsid w:val="225834AC"/>
    <w:multiLevelType w:val="multilevel"/>
    <w:tmpl w:val="B0682B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310B76"/>
    <w:multiLevelType w:val="multilevel"/>
    <w:tmpl w:val="B2B43F70"/>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F154049"/>
    <w:multiLevelType w:val="multilevel"/>
    <w:tmpl w:val="DA66FB38"/>
    <w:lvl w:ilvl="0">
      <w:start w:val="1"/>
      <w:numFmt w:val="decimal"/>
      <w:lvlText w:val="%1."/>
      <w:lvlJc w:val="left"/>
      <w:pPr>
        <w:ind w:left="1069" w:hanging="360"/>
      </w:pPr>
      <w:rPr>
        <w:rFonts w:hint="default"/>
      </w:rPr>
    </w:lvl>
    <w:lvl w:ilvl="1">
      <w:start w:val="5"/>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5EF237D0"/>
    <w:multiLevelType w:val="multilevel"/>
    <w:tmpl w:val="BB0C30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8B32BBA"/>
    <w:multiLevelType w:val="hybridMultilevel"/>
    <w:tmpl w:val="82160158"/>
    <w:lvl w:ilvl="0" w:tplc="4B74F012">
      <w:start w:val="1"/>
      <w:numFmt w:val="decimal"/>
      <w:lvlText w:val="%1."/>
      <w:lvlJc w:val="left"/>
      <w:pPr>
        <w:ind w:left="800" w:hanging="360"/>
      </w:pPr>
      <w:rPr>
        <w:rFonts w:hint="default"/>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num w:numId="1">
    <w:abstractNumId w:val="7"/>
  </w:num>
  <w:num w:numId="2">
    <w:abstractNumId w:val="8"/>
  </w:num>
  <w:num w:numId="3">
    <w:abstractNumId w:val="6"/>
  </w:num>
  <w:num w:numId="4">
    <w:abstractNumId w:val="2"/>
  </w:num>
  <w:num w:numId="5">
    <w:abstractNumId w:val="3"/>
  </w:num>
  <w:num w:numId="6">
    <w:abstractNumId w:val="4"/>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93C"/>
    <w:rsid w:val="00006326"/>
    <w:rsid w:val="00041C82"/>
    <w:rsid w:val="0009387D"/>
    <w:rsid w:val="000D003B"/>
    <w:rsid w:val="000E03F1"/>
    <w:rsid w:val="00121D10"/>
    <w:rsid w:val="00177808"/>
    <w:rsid w:val="001A08C1"/>
    <w:rsid w:val="00257039"/>
    <w:rsid w:val="00352528"/>
    <w:rsid w:val="003D6AA1"/>
    <w:rsid w:val="003F28F0"/>
    <w:rsid w:val="004264B1"/>
    <w:rsid w:val="0044104F"/>
    <w:rsid w:val="00465EF5"/>
    <w:rsid w:val="00483857"/>
    <w:rsid w:val="00495CB3"/>
    <w:rsid w:val="004A5E52"/>
    <w:rsid w:val="004B20D5"/>
    <w:rsid w:val="004D4580"/>
    <w:rsid w:val="004E5D7F"/>
    <w:rsid w:val="0053066C"/>
    <w:rsid w:val="0053679F"/>
    <w:rsid w:val="005679CF"/>
    <w:rsid w:val="00597FD4"/>
    <w:rsid w:val="005D69B0"/>
    <w:rsid w:val="005F542E"/>
    <w:rsid w:val="006744CA"/>
    <w:rsid w:val="00765C87"/>
    <w:rsid w:val="007A1161"/>
    <w:rsid w:val="007E7DA8"/>
    <w:rsid w:val="00800CBA"/>
    <w:rsid w:val="008302DD"/>
    <w:rsid w:val="00844BE3"/>
    <w:rsid w:val="0085712D"/>
    <w:rsid w:val="00873248"/>
    <w:rsid w:val="0088784B"/>
    <w:rsid w:val="009243C9"/>
    <w:rsid w:val="00985A2E"/>
    <w:rsid w:val="009E2B25"/>
    <w:rsid w:val="009F202E"/>
    <w:rsid w:val="00A87100"/>
    <w:rsid w:val="00A90C93"/>
    <w:rsid w:val="00AB21AE"/>
    <w:rsid w:val="00AD48E9"/>
    <w:rsid w:val="00AE493C"/>
    <w:rsid w:val="00C47DA5"/>
    <w:rsid w:val="00C96653"/>
    <w:rsid w:val="00CF066E"/>
    <w:rsid w:val="00CF4872"/>
    <w:rsid w:val="00D411B1"/>
    <w:rsid w:val="00DB6EB1"/>
    <w:rsid w:val="00E14A08"/>
    <w:rsid w:val="00E3766C"/>
    <w:rsid w:val="00E75AD7"/>
    <w:rsid w:val="00EB4D97"/>
    <w:rsid w:val="00EC0D45"/>
    <w:rsid w:val="00F13E5F"/>
    <w:rsid w:val="00FB4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3F2EE3-AD09-44D5-BEA1-CA166B483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10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7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7100"/>
    <w:pPr>
      <w:ind w:left="720"/>
      <w:contextualSpacing/>
    </w:pPr>
  </w:style>
  <w:style w:type="table" w:customStyle="1" w:styleId="2">
    <w:name w:val="Сетка таблицы2"/>
    <w:basedOn w:val="a1"/>
    <w:next w:val="a3"/>
    <w:uiPriority w:val="39"/>
    <w:rsid w:val="00A87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сновной текст с отступом 31"/>
    <w:basedOn w:val="a"/>
    <w:rsid w:val="00A87100"/>
    <w:pPr>
      <w:overflowPunct w:val="0"/>
      <w:autoSpaceDE w:val="0"/>
      <w:autoSpaceDN w:val="0"/>
      <w:adjustRightInd w:val="0"/>
      <w:spacing w:after="240" w:line="240" w:lineRule="auto"/>
      <w:ind w:left="567"/>
      <w:jc w:val="both"/>
      <w:textAlignment w:val="baseline"/>
    </w:pPr>
    <w:rPr>
      <w:rFonts w:ascii="Times New Roman" w:eastAsia="Times New Roman" w:hAnsi="Times New Roman" w:cs="Times New Roman"/>
      <w:sz w:val="28"/>
      <w:szCs w:val="20"/>
      <w:lang w:eastAsia="ru-RU"/>
    </w:rPr>
  </w:style>
  <w:style w:type="paragraph" w:styleId="a5">
    <w:name w:val="footnote text"/>
    <w:basedOn w:val="a"/>
    <w:link w:val="a6"/>
    <w:semiHidden/>
    <w:rsid w:val="00A871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A87100"/>
    <w:rPr>
      <w:rFonts w:ascii="Times New Roman" w:eastAsia="Times New Roman" w:hAnsi="Times New Roman" w:cs="Times New Roman"/>
      <w:sz w:val="20"/>
      <w:szCs w:val="20"/>
      <w:lang w:eastAsia="ru-RU"/>
    </w:rPr>
  </w:style>
  <w:style w:type="character" w:styleId="a7">
    <w:name w:val="footnote reference"/>
    <w:basedOn w:val="a0"/>
    <w:semiHidden/>
    <w:rsid w:val="00A87100"/>
    <w:rPr>
      <w:vertAlign w:val="superscript"/>
    </w:rPr>
  </w:style>
  <w:style w:type="character" w:styleId="a8">
    <w:name w:val="Hyperlink"/>
    <w:basedOn w:val="a0"/>
    <w:uiPriority w:val="99"/>
    <w:unhideWhenUsed/>
    <w:rsid w:val="00A87100"/>
    <w:rPr>
      <w:color w:val="0000FF"/>
      <w:u w:val="single"/>
    </w:rPr>
  </w:style>
  <w:style w:type="character" w:styleId="a9">
    <w:name w:val="Emphasis"/>
    <w:basedOn w:val="a0"/>
    <w:uiPriority w:val="20"/>
    <w:qFormat/>
    <w:rsid w:val="00A87100"/>
    <w:rPr>
      <w:i/>
      <w:iCs/>
    </w:rPr>
  </w:style>
  <w:style w:type="character" w:customStyle="1" w:styleId="20">
    <w:name w:val="Основной текст (2)_"/>
    <w:link w:val="21"/>
    <w:rsid w:val="006744CA"/>
    <w:rPr>
      <w:rFonts w:ascii="Times New Roman" w:eastAsia="Times New Roman" w:hAnsi="Times New Roman" w:cs="Times New Roman"/>
      <w:sz w:val="28"/>
      <w:szCs w:val="28"/>
      <w:shd w:val="clear" w:color="auto" w:fill="FFFFFF"/>
    </w:rPr>
  </w:style>
  <w:style w:type="paragraph" w:customStyle="1" w:styleId="21">
    <w:name w:val="Основной текст (2)"/>
    <w:basedOn w:val="a"/>
    <w:link w:val="20"/>
    <w:rsid w:val="006744CA"/>
    <w:pPr>
      <w:widowControl w:val="0"/>
      <w:shd w:val="clear" w:color="auto" w:fill="FFFFFF"/>
      <w:spacing w:before="900" w:after="0" w:line="576" w:lineRule="exact"/>
      <w:ind w:hanging="36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kuri2.narod.ru/" TargetMode="External"/><Relationship Id="rId13" Type="http://schemas.openxmlformats.org/officeDocument/2006/relationships/hyperlink" Target="https://infourok.ru/go.html?href=http%3A%2F%2Fwww%2F%23_blank" TargetMode="External"/><Relationship Id="rId18" Type="http://schemas.openxmlformats.org/officeDocument/2006/relationships/hyperlink" Target="https://infourok.ru/go.html?href=http%3A%2F%2Fwww.fipi.ru%2F%23_blank" TargetMode="External"/><Relationship Id="rId26" Type="http://schemas.openxmlformats.org/officeDocument/2006/relationships/hyperlink" Target="https://infourok.ru/go.html?href=http%3A%2F%2Fwww.xumuk.ru%2F" TargetMode="External"/><Relationship Id="rId3" Type="http://schemas.openxmlformats.org/officeDocument/2006/relationships/settings" Target="settings.xml"/><Relationship Id="rId21" Type="http://schemas.openxmlformats.org/officeDocument/2006/relationships/hyperlink" Target="https://infourok.ru/go.html?href=http%3A%2F%2Fwww%2F%23_blank" TargetMode="External"/><Relationship Id="rId7" Type="http://schemas.openxmlformats.org/officeDocument/2006/relationships/image" Target="media/image1.jpeg"/><Relationship Id="rId12" Type="http://schemas.openxmlformats.org/officeDocument/2006/relationships/hyperlink" Target="https://infourok.ru/go.html?href=http%3A%2F%2Fwww%2F%23_blank" TargetMode="External"/><Relationship Id="rId17" Type="http://schemas.openxmlformats.org/officeDocument/2006/relationships/hyperlink" Target="https://infourok.ru/go.html?href=http%3A%2F%2Fwww.mon.gov.ru%2F%23_blank" TargetMode="External"/><Relationship Id="rId25" Type="http://schemas.openxmlformats.org/officeDocument/2006/relationships/hyperlink" Target="https://infourok.ru/go.html?href=http%3A%2F%2Fwww.alhimik.ru%2F" TargetMode="External"/><Relationship Id="rId2" Type="http://schemas.openxmlformats.org/officeDocument/2006/relationships/styles" Target="styles.xml"/><Relationship Id="rId16" Type="http://schemas.openxmlformats.org/officeDocument/2006/relationships/hyperlink" Target="https://infourok.ru/go.html?href=http%3A%2F%2Fwww.mon.gov.ru%2F%23_blank" TargetMode="External"/><Relationship Id="rId20" Type="http://schemas.openxmlformats.org/officeDocument/2006/relationships/hyperlink" Target="https://infourok.ru/go.html?href=http%3A%2F%2Fwww.infomarker.ru%2Ftop8.html%23_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quadisk.ru/articles/157/158/inLerestingly.html" TargetMode="External"/><Relationship Id="rId24" Type="http://schemas.openxmlformats.org/officeDocument/2006/relationships/hyperlink" Target="https://infourok.ru/go.html?href=http%3A%2F%2Fwww.pedsovet.org%2F%23_blank" TargetMode="External"/><Relationship Id="rId5" Type="http://schemas.openxmlformats.org/officeDocument/2006/relationships/footnotes" Target="footnotes.xml"/><Relationship Id="rId15" Type="http://schemas.openxmlformats.org/officeDocument/2006/relationships/hyperlink" Target="https://infourok.ru/go.html?href=http%3A%2F%2Fwww.mon.gov.ru%2F%23_blank" TargetMode="External"/><Relationship Id="rId23" Type="http://schemas.openxmlformats.org/officeDocument/2006/relationships/hyperlink" Target="https://infourok.ru/go.html?href=http%3A%2F%2Fwww.pedsovet.org%2F%23_blank" TargetMode="External"/><Relationship Id="rId28" Type="http://schemas.openxmlformats.org/officeDocument/2006/relationships/theme" Target="theme/theme1.xml"/><Relationship Id="rId10" Type="http://schemas.openxmlformats.org/officeDocument/2006/relationships/hyperlink" Target="http://nekuri2.narod.ru/" TargetMode="External"/><Relationship Id="rId19" Type="http://schemas.openxmlformats.org/officeDocument/2006/relationships/hyperlink" Target="https://infourok.ru/go.html?href=http%3A%2F%2Fedu.ru%2Findex.php%23_blank" TargetMode="External"/><Relationship Id="rId4" Type="http://schemas.openxmlformats.org/officeDocument/2006/relationships/webSettings" Target="webSettings.xml"/><Relationship Id="rId9" Type="http://schemas.openxmlformats.org/officeDocument/2006/relationships/hyperlink" Target="http://www.aquadisk.ru/articles/157/158/inLerestingly.html" TargetMode="External"/><Relationship Id="rId14" Type="http://schemas.openxmlformats.org/officeDocument/2006/relationships/hyperlink" Target="https://infourok.ru/go.html?href=http%3A%2F%2Fwww.mon.gov.ru%2F%23_blank" TargetMode="External"/><Relationship Id="rId22" Type="http://schemas.openxmlformats.org/officeDocument/2006/relationships/hyperlink" Target="https://infourok.ru/go.html?href=http%3A%2F%2Fwww%2F%23_blan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Pages>
  <Words>3650</Words>
  <Characters>20810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Котельникова</dc:creator>
  <cp:keywords/>
  <dc:description/>
  <cp:lastModifiedBy>Пользователь Windows</cp:lastModifiedBy>
  <cp:revision>6</cp:revision>
  <dcterms:created xsi:type="dcterms:W3CDTF">2021-11-02T04:51:00Z</dcterms:created>
  <dcterms:modified xsi:type="dcterms:W3CDTF">2021-11-02T20:40:00Z</dcterms:modified>
</cp:coreProperties>
</file>