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2" w:rsidRDefault="00052132" w:rsidP="000521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2132" w:rsidRDefault="00052132" w:rsidP="007727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132" w:rsidRDefault="00052132" w:rsidP="007727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132" w:rsidRDefault="00E54CDF" w:rsidP="007727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ФДОНовая папка\Маленький чем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Новая папка\Маленький чемпи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32" w:rsidRDefault="00052132" w:rsidP="007727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132" w:rsidRDefault="00052132" w:rsidP="007727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132" w:rsidRDefault="00052132" w:rsidP="007727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A7C" w:rsidRPr="00E02C7F" w:rsidRDefault="006D0A7C" w:rsidP="000521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:rsidR="006D0A7C" w:rsidRPr="00E02C7F" w:rsidRDefault="006D0A7C" w:rsidP="00E02C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6D0A7C" w:rsidRPr="006D0A7C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0A7C" w:rsidRPr="00E02C7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D0A7C" w:rsidRPr="006D0A7C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изменилась действительность,</w:t>
      </w:r>
    </w:p>
    <w:p w:rsidR="006D0A7C" w:rsidRPr="006D0A7C" w:rsidRDefault="004142A6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0A7C" w:rsidRPr="006D0A7C">
        <w:rPr>
          <w:rFonts w:ascii="Times New Roman" w:hAnsi="Times New Roman" w:cs="Times New Roman"/>
          <w:sz w:val="24"/>
          <w:szCs w:val="24"/>
        </w:rPr>
        <w:t>кружающая детей. На смену увлекательным коллективным играм пришли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компьютерные. Приоритетным становится интеллектуальное, эстетическое развитие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ребенка. Не отрицая их значимости, надо признать, что ребенку все меньше времени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остается для подвижных игр, прогулок, общения со сверстниками. Нарушение баланса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между игрой и другими видами детской деятельности, между разными видами игр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(подвижными и спокойными, индивидуальными и совместными) негативно сказывается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как на состоянии здоровья, так и на уровне развития двигательных способностей детей.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Недостаточная физическая активность, особенно в период активного роста, когда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ускоренное развитие скелета и мышечной массы не подкрепляется соответствующей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тренировкой систем кровообращения и дыхания, является одной из причин ухудшения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здоровья детей, снижения жизненного тонуса. В связи с этим актуален поиск путей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 xml:space="preserve">физического и духовного оздоровления </w:t>
      </w:r>
      <w:r w:rsidR="004142A6">
        <w:rPr>
          <w:rFonts w:ascii="Times New Roman" w:hAnsi="Times New Roman" w:cs="Times New Roman"/>
          <w:sz w:val="24"/>
          <w:szCs w:val="24"/>
        </w:rPr>
        <w:t>до</w:t>
      </w:r>
      <w:r w:rsidRPr="006D0A7C">
        <w:rPr>
          <w:rFonts w:ascii="Times New Roman" w:hAnsi="Times New Roman" w:cs="Times New Roman"/>
          <w:sz w:val="24"/>
          <w:szCs w:val="24"/>
        </w:rPr>
        <w:t>школьников, эффективных средств развития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двигательной сферы ребенка, развития интереса к движению на основе жизненной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потребности быть ловким, сильным, смелым. Наиболее ценными в этом отношении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представляются игровые формы организации двигательной деятельности детей на свежем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 xml:space="preserve">воздухе. 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Дополнительная общеобразователь</w:t>
      </w:r>
      <w:r w:rsidR="00E02C7F">
        <w:rPr>
          <w:rFonts w:ascii="Times New Roman" w:hAnsi="Times New Roman" w:cs="Times New Roman"/>
          <w:sz w:val="24"/>
          <w:szCs w:val="24"/>
        </w:rPr>
        <w:t xml:space="preserve">ная общеразвивающая программа </w:t>
      </w:r>
    </w:p>
    <w:p w:rsidR="006D0A7C" w:rsidRPr="006D0A7C" w:rsidRDefault="004142A6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«Маленький ч</w:t>
      </w:r>
      <w:r w:rsidR="00E02C7F">
        <w:rPr>
          <w:rFonts w:ascii="Times New Roman" w:hAnsi="Times New Roman" w:cs="Times New Roman"/>
          <w:sz w:val="24"/>
          <w:szCs w:val="24"/>
        </w:rPr>
        <w:t>емпион</w:t>
      </w:r>
      <w:r w:rsidR="006D0A7C" w:rsidRPr="006D0A7C">
        <w:rPr>
          <w:rFonts w:ascii="Times New Roman" w:hAnsi="Times New Roman" w:cs="Times New Roman"/>
          <w:sz w:val="24"/>
          <w:szCs w:val="24"/>
        </w:rPr>
        <w:t>»</w:t>
      </w:r>
      <w:r w:rsidR="00E02C7F">
        <w:rPr>
          <w:rFonts w:ascii="Times New Roman" w:hAnsi="Times New Roman" w:cs="Times New Roman"/>
          <w:sz w:val="24"/>
          <w:szCs w:val="24"/>
        </w:rPr>
        <w:t>,</w:t>
      </w:r>
      <w:r w:rsidR="006D0A7C" w:rsidRPr="006D0A7C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разработана в соответствии с нормативно-правовыми документами: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· Федеральным законом Российской Федерации от 29.12.2012г. № 273-ФЗ (ред. от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25.12.2018) «Об образовании в Российской Федерации»»;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· Приказом Министерства образования Российской Федерации от 29.08.2013г. № 1008 «Об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программам»;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· Концепцией</w:t>
      </w:r>
      <w:r w:rsidR="00E02C7F">
        <w:rPr>
          <w:rFonts w:ascii="Times New Roman" w:hAnsi="Times New Roman" w:cs="Times New Roman"/>
          <w:sz w:val="24"/>
          <w:szCs w:val="24"/>
        </w:rPr>
        <w:t xml:space="preserve"> </w:t>
      </w:r>
      <w:r w:rsidRPr="006D0A7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E02C7F">
        <w:rPr>
          <w:rFonts w:ascii="Times New Roman" w:hAnsi="Times New Roman" w:cs="Times New Roman"/>
          <w:sz w:val="24"/>
          <w:szCs w:val="24"/>
        </w:rPr>
        <w:t xml:space="preserve"> </w:t>
      </w:r>
      <w:r w:rsidRPr="006D0A7C">
        <w:rPr>
          <w:rFonts w:ascii="Times New Roman" w:hAnsi="Times New Roman" w:cs="Times New Roman"/>
          <w:sz w:val="24"/>
          <w:szCs w:val="24"/>
        </w:rPr>
        <w:t>дополнительного</w:t>
      </w:r>
      <w:r w:rsidR="00E02C7F">
        <w:rPr>
          <w:rFonts w:ascii="Times New Roman" w:hAnsi="Times New Roman" w:cs="Times New Roman"/>
          <w:sz w:val="24"/>
          <w:szCs w:val="24"/>
        </w:rPr>
        <w:t xml:space="preserve"> </w:t>
      </w:r>
      <w:r w:rsidRPr="006D0A7C">
        <w:rPr>
          <w:rFonts w:ascii="Times New Roman" w:hAnsi="Times New Roman" w:cs="Times New Roman"/>
          <w:sz w:val="24"/>
          <w:szCs w:val="24"/>
        </w:rPr>
        <w:t xml:space="preserve"> образования детей (утвержденной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04.09.2014г.№1726-р); №1726 от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4.09.14 г.;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· Постановление Главного государственного санитарного врача РФ от 30 июня 2020 г. N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16 “Об утверждении санитарно-эпидемиологических правил СП 3.1/2.4.3598-20</w:t>
      </w:r>
    </w:p>
    <w:p w:rsidR="006D0A7C" w:rsidRP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</w:t>
      </w:r>
    </w:p>
    <w:p w:rsidR="006D0A7C" w:rsidRDefault="006D0A7C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A7C">
        <w:rPr>
          <w:rFonts w:ascii="Times New Roman" w:hAnsi="Times New Roman" w:cs="Times New Roman"/>
          <w:sz w:val="24"/>
          <w:szCs w:val="24"/>
        </w:rPr>
        <w:t>работы образовательных организаций и других объектов социальной инфраструктуры дл</w:t>
      </w:r>
      <w:r w:rsidR="00E02C7F">
        <w:rPr>
          <w:rFonts w:ascii="Times New Roman" w:hAnsi="Times New Roman" w:cs="Times New Roman"/>
          <w:sz w:val="24"/>
          <w:szCs w:val="24"/>
        </w:rPr>
        <w:t>я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детей и молодежи в условиях распространения новой коронавирусной инфекции (COVID19)" (документ не вступил в силу)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· Приоритетном проекте «Доступное дополнительное образование для детей»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(утвержденном президиумом Совета при Президенте Российской Федерации, протокол от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30.11.2016 №11);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lastRenderedPageBreak/>
        <w:t>· Распоряжении Правительства РФ от 29.05.2015 N 996-р «Об утверждении Стратегии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развития воспитания в Российской Федерации на период до 2025 года»;</w:t>
      </w:r>
    </w:p>
    <w:p w:rsidR="00E02C7F" w:rsidRPr="00E02C7F" w:rsidRDefault="00731547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Устава МКОУ СОШ №14 с. Ленино;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C7F">
        <w:rPr>
          <w:rFonts w:ascii="Times New Roman" w:hAnsi="Times New Roman" w:cs="Times New Roman"/>
          <w:sz w:val="24"/>
          <w:szCs w:val="24"/>
        </w:rPr>
        <w:t xml:space="preserve"> данная программа имеет физкультурно-спортивную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2C7F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="00731547">
        <w:rPr>
          <w:rFonts w:ascii="Times New Roman" w:hAnsi="Times New Roman" w:cs="Times New Roman"/>
          <w:b/>
          <w:sz w:val="24"/>
          <w:szCs w:val="24"/>
        </w:rPr>
        <w:t>:</w:t>
      </w:r>
      <w:r w:rsidRPr="00E02C7F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программы является её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оздоровительная направленность. Развитие координации, быстроты и точности движений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– все это является неотъемлемой частью занятий подвижными и спортивными играми,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необходимым для укрепления здоровья и развития детей. Формирование привычки к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активному отдыху, в том числе с использованием спортивных и подвижных игр является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одним из важных результатов внедрения программы.</w:t>
      </w:r>
    </w:p>
    <w:p w:rsidR="00E02C7F" w:rsidRPr="00211DB9" w:rsidRDefault="004142A6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моди</w:t>
      </w:r>
      <w:r w:rsidR="00E02C7F" w:rsidRPr="00E02C7F">
        <w:rPr>
          <w:rFonts w:ascii="Times New Roman" w:hAnsi="Times New Roman" w:cs="Times New Roman"/>
          <w:sz w:val="24"/>
          <w:szCs w:val="24"/>
        </w:rPr>
        <w:t xml:space="preserve">фицированной </w:t>
      </w:r>
      <w:r w:rsidR="00E02C7F" w:rsidRPr="00211DB9">
        <w:rPr>
          <w:rFonts w:ascii="Times New Roman" w:hAnsi="Times New Roman" w:cs="Times New Roman"/>
          <w:sz w:val="24"/>
          <w:szCs w:val="24"/>
        </w:rPr>
        <w:t xml:space="preserve">и составлена на основе программы «Спортивные </w:t>
      </w:r>
    </w:p>
    <w:p w:rsidR="00E02C7F" w:rsidRPr="00211DB9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1DB9">
        <w:rPr>
          <w:rFonts w:ascii="Times New Roman" w:hAnsi="Times New Roman" w:cs="Times New Roman"/>
          <w:sz w:val="24"/>
          <w:szCs w:val="24"/>
        </w:rPr>
        <w:t>игры» Шаповалова Александра Николаевича, учителя физической культуры.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731547">
        <w:rPr>
          <w:rFonts w:ascii="Times New Roman" w:hAnsi="Times New Roman" w:cs="Times New Roman"/>
          <w:b/>
          <w:sz w:val="24"/>
          <w:szCs w:val="24"/>
        </w:rPr>
        <w:t>:</w:t>
      </w:r>
      <w:r w:rsidRPr="00E02C7F">
        <w:rPr>
          <w:rFonts w:ascii="Times New Roman" w:hAnsi="Times New Roman" w:cs="Times New Roman"/>
          <w:sz w:val="24"/>
          <w:szCs w:val="24"/>
        </w:rPr>
        <w:t xml:space="preserve"> На обучение по данной</w:t>
      </w:r>
      <w:r w:rsidR="004142A6">
        <w:rPr>
          <w:rFonts w:ascii="Times New Roman" w:hAnsi="Times New Roman" w:cs="Times New Roman"/>
          <w:sz w:val="24"/>
          <w:szCs w:val="24"/>
        </w:rPr>
        <w:t xml:space="preserve"> программе принимаются дети от 5</w:t>
      </w:r>
      <w:r w:rsidRPr="00E02C7F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E02C7F" w:rsidRPr="00E02C7F" w:rsidRDefault="004142A6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C7F" w:rsidRPr="00E02C7F">
        <w:rPr>
          <w:rFonts w:ascii="Times New Roman" w:hAnsi="Times New Roman" w:cs="Times New Roman"/>
          <w:sz w:val="24"/>
          <w:szCs w:val="24"/>
        </w:rPr>
        <w:t xml:space="preserve"> лет без медицинских противопоказаний.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731547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 xml:space="preserve">учебного времени, предусмотренный </w:t>
      </w:r>
      <w:r w:rsidR="00731547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731547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731547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>образовательного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учреждения на реализацию п</w:t>
      </w:r>
      <w:r w:rsidR="004142A6">
        <w:rPr>
          <w:rFonts w:ascii="Times New Roman" w:hAnsi="Times New Roman" w:cs="Times New Roman"/>
          <w:sz w:val="24"/>
          <w:szCs w:val="24"/>
        </w:rPr>
        <w:t>рограммы «Маленький ч</w:t>
      </w:r>
      <w:r w:rsidR="00731547">
        <w:rPr>
          <w:rFonts w:ascii="Times New Roman" w:hAnsi="Times New Roman" w:cs="Times New Roman"/>
          <w:sz w:val="24"/>
          <w:szCs w:val="24"/>
        </w:rPr>
        <w:t>емпион</w:t>
      </w:r>
      <w:r w:rsidRPr="00E02C7F">
        <w:rPr>
          <w:rFonts w:ascii="Times New Roman" w:hAnsi="Times New Roman" w:cs="Times New Roman"/>
          <w:sz w:val="24"/>
          <w:szCs w:val="24"/>
        </w:rPr>
        <w:t>» составляет: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 Количество часов в год – 1 раз в неделю по 1ч</w:t>
      </w:r>
      <w:r w:rsidR="0012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Об</w:t>
      </w:r>
      <w:r w:rsidR="001260C0">
        <w:rPr>
          <w:rFonts w:ascii="Times New Roman" w:hAnsi="Times New Roman" w:cs="Times New Roman"/>
          <w:sz w:val="24"/>
          <w:szCs w:val="24"/>
        </w:rPr>
        <w:t>щее количество часов за год –  34 часа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Определяются на основании уровня освоения и содержания программы, а также с учётом</w:t>
      </w:r>
    </w:p>
    <w:p w:rsid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возрастных особенностей учащихся и требований СанПиН 2.4.4.3172-14 «Санитарно</w:t>
      </w:r>
      <w:r w:rsidR="004142A6">
        <w:rPr>
          <w:rFonts w:ascii="Times New Roman" w:hAnsi="Times New Roman" w:cs="Times New Roman"/>
          <w:sz w:val="24"/>
          <w:szCs w:val="24"/>
        </w:rPr>
        <w:t>-</w:t>
      </w:r>
      <w:r w:rsidRPr="00E02C7F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="00740399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</w:t>
      </w:r>
      <w:r w:rsidR="00740399">
        <w:rPr>
          <w:rFonts w:ascii="Times New Roman" w:hAnsi="Times New Roman" w:cs="Times New Roman"/>
          <w:sz w:val="24"/>
          <w:szCs w:val="24"/>
        </w:rPr>
        <w:t xml:space="preserve">нию и организации режима  работы </w:t>
      </w:r>
      <w:r w:rsidRPr="00E02C7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40399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>организаций</w:t>
      </w:r>
      <w:r w:rsidR="00740399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740399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40399">
        <w:rPr>
          <w:rFonts w:ascii="Times New Roman" w:hAnsi="Times New Roman" w:cs="Times New Roman"/>
          <w:sz w:val="24"/>
          <w:szCs w:val="24"/>
        </w:rPr>
        <w:t xml:space="preserve"> </w:t>
      </w:r>
      <w:r w:rsidRPr="00E02C7F">
        <w:rPr>
          <w:rFonts w:ascii="Times New Roman" w:hAnsi="Times New Roman" w:cs="Times New Roman"/>
          <w:sz w:val="24"/>
          <w:szCs w:val="24"/>
        </w:rPr>
        <w:t>детей».</w:t>
      </w:r>
    </w:p>
    <w:p w:rsidR="00E02C7F" w:rsidRPr="00E02C7F" w:rsidRDefault="00E02C7F" w:rsidP="00E02C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="006743FF">
        <w:rPr>
          <w:rFonts w:ascii="Times New Roman" w:hAnsi="Times New Roman" w:cs="Times New Roman"/>
          <w:sz w:val="24"/>
          <w:szCs w:val="24"/>
        </w:rPr>
        <w:t>- формирование</w:t>
      </w:r>
      <w:r w:rsidRPr="00E02C7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6743FF">
        <w:rPr>
          <w:rFonts w:ascii="Times New Roman" w:hAnsi="Times New Roman" w:cs="Times New Roman"/>
          <w:sz w:val="24"/>
          <w:szCs w:val="24"/>
        </w:rPr>
        <w:t>а</w:t>
      </w:r>
      <w:r w:rsidRPr="00E02C7F">
        <w:rPr>
          <w:rFonts w:ascii="Times New Roman" w:hAnsi="Times New Roman" w:cs="Times New Roman"/>
          <w:sz w:val="24"/>
          <w:szCs w:val="24"/>
        </w:rPr>
        <w:t xml:space="preserve"> к </w:t>
      </w:r>
      <w:r w:rsidR="004142A6">
        <w:rPr>
          <w:rFonts w:ascii="Times New Roman" w:hAnsi="Times New Roman" w:cs="Times New Roman"/>
          <w:sz w:val="24"/>
          <w:szCs w:val="24"/>
        </w:rPr>
        <w:t>физической культуре и спорту у детей</w:t>
      </w:r>
    </w:p>
    <w:p w:rsidR="00E02C7F" w:rsidRPr="00E02C7F" w:rsidRDefault="006743F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 лет </w:t>
      </w:r>
      <w:r w:rsidR="00E02C7F" w:rsidRPr="00E02C7F">
        <w:rPr>
          <w:rFonts w:ascii="Times New Roman" w:hAnsi="Times New Roman" w:cs="Times New Roman"/>
          <w:sz w:val="24"/>
          <w:szCs w:val="24"/>
        </w:rPr>
        <w:t>через теоретическое и практическое обучение спортивным и подвижным играм.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E02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 воспитывать положительные морально-волевые качества;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 способствовать развитию с</w:t>
      </w:r>
      <w:r w:rsidR="004142A6">
        <w:rPr>
          <w:rFonts w:ascii="Times New Roman" w:hAnsi="Times New Roman" w:cs="Times New Roman"/>
          <w:sz w:val="24"/>
          <w:szCs w:val="24"/>
        </w:rPr>
        <w:t>оциальной активности дошкольников</w:t>
      </w:r>
      <w:r w:rsidRPr="00E02C7F">
        <w:rPr>
          <w:rFonts w:ascii="Times New Roman" w:hAnsi="Times New Roman" w:cs="Times New Roman"/>
          <w:sz w:val="24"/>
          <w:szCs w:val="24"/>
        </w:rPr>
        <w:t>: воспитывать чувство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самостоятельности, ответственности;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 воспитывать коммуникабельность, коллективизм, взаимопомощь и взаимовыручку,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сохраняя свою индивидуальность;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 раскрывать потенциал каждого ребёнка;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 формировать привычки здорового образа жизни.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 развивать координацию движений и основные физические качества: ловкость, быстроту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реакции, скоростно-силовые способности, выносливость;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lastRenderedPageBreak/>
        <w:t> развивать способность к оперативному мышлению, быстрому принятию решений,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корректировке действий в соответствии с изменяющимися условиями деятельности;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 формировать навыки самостоятельных упражнений во время игрового досуга.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C7F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 обучать правилам подвижных игр и основным приёмам спортивных игр;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 знакомить с техникой безопасности на занятиях и правилами самостоятельных занятий;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 xml:space="preserve"> обогащать двигательный опыт </w:t>
      </w:r>
      <w:r w:rsidR="004142A6">
        <w:rPr>
          <w:rFonts w:ascii="Times New Roman" w:hAnsi="Times New Roman" w:cs="Times New Roman"/>
          <w:sz w:val="24"/>
          <w:szCs w:val="24"/>
        </w:rPr>
        <w:t>до</w:t>
      </w:r>
      <w:r w:rsidRPr="00E02C7F">
        <w:rPr>
          <w:rFonts w:ascii="Times New Roman" w:hAnsi="Times New Roman" w:cs="Times New Roman"/>
          <w:sz w:val="24"/>
          <w:szCs w:val="24"/>
        </w:rPr>
        <w:t xml:space="preserve">школьников новыми двигательными действиями; </w:t>
      </w:r>
    </w:p>
    <w:p w:rsidR="00E02C7F" w:rsidRP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 формировать устойчивый интерес к подвижным играм, играм с элементами спорта,</w:t>
      </w:r>
    </w:p>
    <w:p w:rsidR="00E02C7F" w:rsidRDefault="00E02C7F" w:rsidP="00E02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C7F">
        <w:rPr>
          <w:rFonts w:ascii="Times New Roman" w:hAnsi="Times New Roman" w:cs="Times New Roman"/>
          <w:sz w:val="24"/>
          <w:szCs w:val="24"/>
        </w:rPr>
        <w:t>спортивным упражнениям, желание использовать их в самостоятельной двигательно</w:t>
      </w:r>
      <w:r>
        <w:rPr>
          <w:rFonts w:ascii="Times New Roman" w:hAnsi="Times New Roman" w:cs="Times New Roman"/>
          <w:sz w:val="24"/>
          <w:szCs w:val="24"/>
        </w:rPr>
        <w:t>й деятельности;</w:t>
      </w:r>
    </w:p>
    <w:p w:rsidR="00731547" w:rsidRPr="005B233E" w:rsidRDefault="00731547" w:rsidP="005B23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3E">
        <w:rPr>
          <w:rFonts w:ascii="Times New Roman" w:hAnsi="Times New Roman" w:cs="Times New Roman"/>
          <w:b/>
          <w:sz w:val="24"/>
          <w:szCs w:val="24"/>
        </w:rPr>
        <w:t>1.3 Содержание программы</w:t>
      </w:r>
    </w:p>
    <w:p w:rsidR="00731547" w:rsidRDefault="00731547" w:rsidP="005B23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3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600"/>
        <w:gridCol w:w="1578"/>
        <w:gridCol w:w="1587"/>
        <w:gridCol w:w="1572"/>
        <w:gridCol w:w="1672"/>
      </w:tblGrid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0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78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87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57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7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5B233E" w:rsidRP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78" w:type="dxa"/>
          </w:tcPr>
          <w:p w:rsidR="005B233E" w:rsidRP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233E" w:rsidRP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5B233E" w:rsidRP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5B233E" w:rsidRP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5B233E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78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:rsidR="005B233E" w:rsidRP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600" w:type="dxa"/>
          </w:tcPr>
          <w:p w:rsidR="005B233E" w:rsidRPr="005B233E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</w:t>
            </w:r>
          </w:p>
        </w:tc>
        <w:tc>
          <w:tcPr>
            <w:tcW w:w="1578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600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578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600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</w:t>
            </w:r>
          </w:p>
        </w:tc>
        <w:tc>
          <w:tcPr>
            <w:tcW w:w="1578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600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578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5B233E" w:rsidRPr="004F48E3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600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578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5B233E" w:rsidRPr="004F48E3" w:rsidRDefault="004F48E3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5B233E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="002C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1578" w:type="dxa"/>
          </w:tcPr>
          <w:p w:rsidR="005B233E" w:rsidRDefault="006041AD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B233E" w:rsidRDefault="007263AD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60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5B233E" w:rsidRDefault="007263AD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60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5B233E" w:rsidRPr="00B87897" w:rsidRDefault="00B87897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600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578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5B233E" w:rsidRPr="00B87897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5B233E" w:rsidRPr="00B87897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B8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600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1578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5B233E" w:rsidRPr="00B87897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5B233E" w:rsidRPr="00B87897" w:rsidRDefault="001260C0" w:rsidP="001260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</w:tr>
      <w:tr w:rsidR="005B233E" w:rsidTr="001260C0">
        <w:tc>
          <w:tcPr>
            <w:tcW w:w="1562" w:type="dxa"/>
          </w:tcPr>
          <w:p w:rsidR="005B233E" w:rsidRDefault="005B233E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600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578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B233E" w:rsidRP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5B233E" w:rsidRPr="00B87897" w:rsidRDefault="00B87897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5B233E" w:rsidRPr="00B87897" w:rsidRDefault="00B87897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6041AD" w:rsidTr="001260C0">
        <w:tc>
          <w:tcPr>
            <w:tcW w:w="1562" w:type="dxa"/>
          </w:tcPr>
          <w:p w:rsidR="006041AD" w:rsidRDefault="006041AD" w:rsidP="005B23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041AD" w:rsidRDefault="001260C0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78" w:type="dxa"/>
          </w:tcPr>
          <w:p w:rsidR="006041AD" w:rsidRPr="006041AD" w:rsidRDefault="006041AD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6041AD" w:rsidRPr="006041AD" w:rsidRDefault="00444F34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6041AD" w:rsidRPr="00B87897" w:rsidRDefault="00444F34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6041AD" w:rsidRPr="00B87897" w:rsidRDefault="006041AD" w:rsidP="005B2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3E" w:rsidRDefault="005B233E" w:rsidP="005B23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55B" w:rsidRDefault="00A6755B" w:rsidP="005B23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55B" w:rsidRPr="005B233E" w:rsidRDefault="00A6755B" w:rsidP="005B23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47" w:rsidRPr="00731547" w:rsidRDefault="00731547" w:rsidP="007315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47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547">
        <w:rPr>
          <w:rFonts w:ascii="Times New Roman" w:hAnsi="Times New Roman" w:cs="Times New Roman"/>
          <w:b/>
          <w:sz w:val="24"/>
          <w:szCs w:val="24"/>
        </w:rPr>
        <w:t>2. Раздел: Вводное занятие.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547">
        <w:rPr>
          <w:rFonts w:ascii="Times New Roman" w:hAnsi="Times New Roman" w:cs="Times New Roman"/>
          <w:b/>
          <w:sz w:val="24"/>
          <w:szCs w:val="24"/>
        </w:rPr>
        <w:t>1.1 Тема: Вводное занятие.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731547">
        <w:rPr>
          <w:rFonts w:ascii="Times New Roman" w:hAnsi="Times New Roman" w:cs="Times New Roman"/>
          <w:sz w:val="24"/>
          <w:szCs w:val="24"/>
        </w:rPr>
        <w:t xml:space="preserve"> Инструктаж по технике б</w:t>
      </w:r>
      <w:r w:rsidR="004142A6">
        <w:rPr>
          <w:rFonts w:ascii="Times New Roman" w:hAnsi="Times New Roman" w:cs="Times New Roman"/>
          <w:sz w:val="24"/>
          <w:szCs w:val="24"/>
        </w:rPr>
        <w:t>езопасности. Содержание занятий</w:t>
      </w:r>
      <w:r w:rsidRPr="00731547">
        <w:rPr>
          <w:rFonts w:ascii="Times New Roman" w:hAnsi="Times New Roman" w:cs="Times New Roman"/>
          <w:sz w:val="24"/>
          <w:szCs w:val="24"/>
        </w:rPr>
        <w:t>. Значение игр в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1547">
        <w:rPr>
          <w:rFonts w:ascii="Times New Roman" w:hAnsi="Times New Roman" w:cs="Times New Roman"/>
          <w:sz w:val="24"/>
          <w:szCs w:val="24"/>
        </w:rPr>
        <w:t>физическом развитии человека. Организация самостоятельных игр и самостоятельных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1547">
        <w:rPr>
          <w:rFonts w:ascii="Times New Roman" w:hAnsi="Times New Roman" w:cs="Times New Roman"/>
          <w:sz w:val="24"/>
          <w:szCs w:val="24"/>
        </w:rPr>
        <w:lastRenderedPageBreak/>
        <w:t>занятий физическими упражнениями. Способы оценки собственных достижений.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154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B233E">
        <w:rPr>
          <w:rFonts w:ascii="Times New Roman" w:hAnsi="Times New Roman" w:cs="Times New Roman"/>
          <w:sz w:val="24"/>
          <w:szCs w:val="24"/>
        </w:rPr>
        <w:t xml:space="preserve"> </w:t>
      </w:r>
      <w:r w:rsidRPr="00731547">
        <w:rPr>
          <w:rFonts w:ascii="Times New Roman" w:hAnsi="Times New Roman" w:cs="Times New Roman"/>
          <w:sz w:val="24"/>
          <w:szCs w:val="24"/>
        </w:rPr>
        <w:t>за уровнем нагрузки во время занятий физическими упражнениями и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1547">
        <w:rPr>
          <w:rFonts w:ascii="Times New Roman" w:hAnsi="Times New Roman" w:cs="Times New Roman"/>
          <w:sz w:val="24"/>
          <w:szCs w:val="24"/>
        </w:rPr>
        <w:t>подвижных игр. Правила взаимодействия с участниками игровой деятельности во время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1547">
        <w:rPr>
          <w:rFonts w:ascii="Times New Roman" w:hAnsi="Times New Roman" w:cs="Times New Roman"/>
          <w:sz w:val="24"/>
          <w:szCs w:val="24"/>
        </w:rPr>
        <w:t>занятий, а также самостоятельно организованной игровой деятельности.</w:t>
      </w:r>
    </w:p>
    <w:p w:rsidR="00731547" w:rsidRPr="00731547" w:rsidRDefault="00A6755B" w:rsidP="007315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Раздел: Подвижные игры</w:t>
      </w:r>
      <w:r w:rsidR="00731547" w:rsidRPr="00731547">
        <w:rPr>
          <w:rFonts w:ascii="Times New Roman" w:hAnsi="Times New Roman" w:cs="Times New Roman"/>
          <w:sz w:val="24"/>
          <w:szCs w:val="24"/>
        </w:rPr>
        <w:t>.</w:t>
      </w:r>
    </w:p>
    <w:p w:rsidR="00731547" w:rsidRPr="00731547" w:rsidRDefault="00731547" w:rsidP="007315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547">
        <w:rPr>
          <w:rFonts w:ascii="Times New Roman" w:hAnsi="Times New Roman" w:cs="Times New Roman"/>
          <w:b/>
          <w:sz w:val="24"/>
          <w:szCs w:val="24"/>
        </w:rPr>
        <w:t xml:space="preserve">2.1 Тема: Игры с бегом </w:t>
      </w:r>
    </w:p>
    <w:p w:rsidR="00740399" w:rsidRPr="00740399" w:rsidRDefault="00731547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731547">
        <w:rPr>
          <w:rFonts w:ascii="Times New Roman" w:hAnsi="Times New Roman" w:cs="Times New Roman"/>
          <w:sz w:val="24"/>
          <w:szCs w:val="24"/>
        </w:rPr>
        <w:t>: Знакомство с содержани</w:t>
      </w:r>
      <w:r w:rsidR="00740399">
        <w:rPr>
          <w:rFonts w:ascii="Times New Roman" w:hAnsi="Times New Roman" w:cs="Times New Roman"/>
          <w:sz w:val="24"/>
          <w:szCs w:val="24"/>
        </w:rPr>
        <w:t xml:space="preserve">ем игры. Объяснение содержания </w:t>
      </w:r>
      <w:r w:rsidR="00740399" w:rsidRPr="00740399">
        <w:rPr>
          <w:rFonts w:ascii="Times New Roman" w:hAnsi="Times New Roman" w:cs="Times New Roman"/>
          <w:sz w:val="24"/>
          <w:szCs w:val="24"/>
        </w:rPr>
        <w:t>игры. Объяснение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правил игры. Обсуждение игр.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Игры: «Ловушки в кругу», «Дай руку», «Гуси – лебеди», «Волки, зайцы, лисы», «Третий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лишний», «Шишки, жёлуди, орехи», «Вызов номеров», «Пустое место», «Невод»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«Круговые пятнашки», «Выше ножки от земли»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740399">
        <w:rPr>
          <w:rFonts w:ascii="Times New Roman" w:hAnsi="Times New Roman" w:cs="Times New Roman"/>
          <w:sz w:val="24"/>
          <w:szCs w:val="24"/>
        </w:rPr>
        <w:t>: Разучивание игр. Проведение игр.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Игры: «Ловушки в кругу»,</w:t>
      </w:r>
      <w:r w:rsidR="00A6755B">
        <w:rPr>
          <w:rFonts w:ascii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hAnsi="Times New Roman" w:cs="Times New Roman"/>
          <w:sz w:val="24"/>
          <w:szCs w:val="24"/>
        </w:rPr>
        <w:t>«Дай руку»,</w:t>
      </w:r>
      <w:r w:rsidR="00A6755B">
        <w:rPr>
          <w:rFonts w:ascii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hAnsi="Times New Roman" w:cs="Times New Roman"/>
          <w:sz w:val="24"/>
          <w:szCs w:val="24"/>
        </w:rPr>
        <w:t xml:space="preserve">«Гуси – лебеди»,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«Волки, зайцы, лисы», «Третий лишний», «Шишки, жёлуди, орехи», «Вызов номеров»,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«Пустое место», «Невод» «Круговые пятнашки», «Выше ножки от земли»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99">
        <w:rPr>
          <w:rFonts w:ascii="Times New Roman" w:hAnsi="Times New Roman" w:cs="Times New Roman"/>
          <w:b/>
          <w:sz w:val="24"/>
          <w:szCs w:val="24"/>
        </w:rPr>
        <w:t>2.2 Тема: Игры с прыжками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740399">
        <w:rPr>
          <w:rFonts w:ascii="Times New Roman" w:hAnsi="Times New Roman" w:cs="Times New Roman"/>
          <w:sz w:val="24"/>
          <w:szCs w:val="24"/>
        </w:rPr>
        <w:t xml:space="preserve"> Знакомство с содержанием игры. Объяснение содержания игры. Объяснение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правил игры. Обсуждение игр.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Игры: «Резиночки», «Вороны и воробьи», «Медведи и пчёлы», «Кузнечики»,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«Прыгающие воробушки», «Через ручеек»</w:t>
      </w:r>
      <w:r w:rsidR="00E54CDF">
        <w:rPr>
          <w:rFonts w:ascii="Times New Roman" w:hAnsi="Times New Roman" w:cs="Times New Roman"/>
          <w:sz w:val="24"/>
          <w:szCs w:val="24"/>
        </w:rPr>
        <w:t>, , «Зайцы в огороде», «Удочка»,</w:t>
      </w:r>
      <w:r w:rsidRPr="00740399">
        <w:rPr>
          <w:rFonts w:ascii="Times New Roman" w:hAnsi="Times New Roman" w:cs="Times New Roman"/>
          <w:sz w:val="24"/>
          <w:szCs w:val="24"/>
        </w:rPr>
        <w:t xml:space="preserve"> «Прыжок за</w:t>
      </w:r>
    </w:p>
    <w:p w:rsidR="00740399" w:rsidRPr="00740399" w:rsidRDefault="00E54CDF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прыжком»,</w:t>
      </w:r>
      <w:r w:rsidR="00740399" w:rsidRPr="00740399">
        <w:rPr>
          <w:rFonts w:ascii="Times New Roman" w:hAnsi="Times New Roman" w:cs="Times New Roman"/>
          <w:sz w:val="24"/>
          <w:szCs w:val="24"/>
        </w:rPr>
        <w:t xml:space="preserve"> «Волк во рву»</w:t>
      </w:r>
      <w:r>
        <w:rPr>
          <w:rFonts w:ascii="Times New Roman" w:hAnsi="Times New Roman" w:cs="Times New Roman"/>
          <w:sz w:val="24"/>
          <w:szCs w:val="24"/>
        </w:rPr>
        <w:t>, «Зайка-побегайка»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740399">
        <w:rPr>
          <w:rFonts w:ascii="Times New Roman" w:hAnsi="Times New Roman" w:cs="Times New Roman"/>
          <w:sz w:val="24"/>
          <w:szCs w:val="24"/>
        </w:rPr>
        <w:t>: Разучивание игр. Проведение игр.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Игры: «Резиночки», «Вороны и воробьи», «Медведи и пчёлы», «Кузнечики»,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«Прыгающие воробушки»,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hAnsi="Times New Roman" w:cs="Times New Roman"/>
          <w:sz w:val="24"/>
          <w:szCs w:val="24"/>
        </w:rPr>
        <w:t>«Через ручеек», , «Зайцы в огороде», «Удочка».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«Прыжок за прыжком». «Волк во рву»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99">
        <w:rPr>
          <w:rFonts w:ascii="Times New Roman" w:hAnsi="Times New Roman" w:cs="Times New Roman"/>
          <w:b/>
          <w:sz w:val="24"/>
          <w:szCs w:val="24"/>
        </w:rPr>
        <w:t xml:space="preserve">2.3 Тема: Игры с мячом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740399">
        <w:rPr>
          <w:rFonts w:ascii="Times New Roman" w:hAnsi="Times New Roman" w:cs="Times New Roman"/>
          <w:sz w:val="24"/>
          <w:szCs w:val="24"/>
        </w:rPr>
        <w:t xml:space="preserve"> Знакомство с содержанием игры. Объяснение содержания игры. Объяснение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правил игры. Обсуждение игр.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Игры: «Мячик», «Мяч по полу», «Кто меткий?», «Метко в цель», «Бегуны и метатели»,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«Передача мяча в колоннах», «Гонка мячей», «Мяч соседу», «Подвижная цель»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Комплекс ОРУ с мячом для развития гибкости. Игры: « Передал – садись», «Свечи»,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«Охотники и утки», «Сбей мяч», «Рак пятится назад», «Скорый поезд», «Не упусти мяч»,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«Мячик кверху», «Свечи ставить»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Комплекс ОРУ с мячом для развития силы мышц. Игры: «Перебрасывание мяча»,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«Зевака», «Летучий мяч», «Выбей мяч из круга», «Защищай город», «Гонка мячей»,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Попади в цель», «Русская лапта»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740399">
        <w:rPr>
          <w:rFonts w:ascii="Times New Roman" w:hAnsi="Times New Roman" w:cs="Times New Roman"/>
          <w:sz w:val="24"/>
          <w:szCs w:val="24"/>
        </w:rPr>
        <w:t xml:space="preserve"> Разучивание игр. Проведение игр.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Игры: «Мячик», «Мяч по полу», «Кто меткий?», «Метко в цель», «Бегуны и метатели»,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lastRenderedPageBreak/>
        <w:t>«Передача мяча в колоннах», «Гонка мячей», «Мяч соседу»,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hAnsi="Times New Roman" w:cs="Times New Roman"/>
          <w:sz w:val="24"/>
          <w:szCs w:val="24"/>
        </w:rPr>
        <w:t>«Подвижная цель»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99">
        <w:rPr>
          <w:rFonts w:ascii="Times New Roman" w:hAnsi="Times New Roman" w:cs="Times New Roman"/>
          <w:b/>
          <w:sz w:val="24"/>
          <w:szCs w:val="24"/>
        </w:rPr>
        <w:t xml:space="preserve">2.4 Тема: Народные игры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740399">
        <w:rPr>
          <w:rFonts w:ascii="Times New Roman" w:hAnsi="Times New Roman" w:cs="Times New Roman"/>
          <w:sz w:val="24"/>
          <w:szCs w:val="24"/>
        </w:rPr>
        <w:t>: Разучивание народных игр: «Чижик», «Золотые ворота» ,</w:t>
      </w:r>
      <w:r w:rsidR="00E54CDF">
        <w:rPr>
          <w:rFonts w:ascii="Times New Roman" w:hAnsi="Times New Roman" w:cs="Times New Roman"/>
          <w:sz w:val="24"/>
          <w:szCs w:val="24"/>
        </w:rPr>
        <w:t>»</w:t>
      </w:r>
      <w:r w:rsidRPr="00740399">
        <w:rPr>
          <w:rFonts w:ascii="Times New Roman" w:hAnsi="Times New Roman" w:cs="Times New Roman"/>
          <w:sz w:val="24"/>
          <w:szCs w:val="24"/>
        </w:rPr>
        <w:t>Чехарда</w:t>
      </w:r>
      <w:r w:rsidR="00E54CDF">
        <w:rPr>
          <w:rFonts w:ascii="Times New Roman" w:hAnsi="Times New Roman" w:cs="Times New Roman"/>
          <w:sz w:val="24"/>
          <w:szCs w:val="24"/>
        </w:rPr>
        <w:t>»</w:t>
      </w:r>
      <w:r w:rsidRPr="00740399">
        <w:rPr>
          <w:rFonts w:ascii="Times New Roman" w:hAnsi="Times New Roman" w:cs="Times New Roman"/>
          <w:sz w:val="24"/>
          <w:szCs w:val="24"/>
        </w:rPr>
        <w:t>, «12 палочек»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«Городки» Игра «Бегунок», «Верёвочка», «Котел», </w:t>
      </w:r>
      <w:r w:rsidR="00E54CDF">
        <w:rPr>
          <w:rFonts w:ascii="Times New Roman" w:hAnsi="Times New Roman" w:cs="Times New Roman"/>
          <w:sz w:val="24"/>
          <w:szCs w:val="24"/>
        </w:rPr>
        <w:t>«</w:t>
      </w:r>
      <w:r w:rsidRPr="00740399">
        <w:rPr>
          <w:rFonts w:ascii="Times New Roman" w:hAnsi="Times New Roman" w:cs="Times New Roman"/>
          <w:sz w:val="24"/>
          <w:szCs w:val="24"/>
        </w:rPr>
        <w:t xml:space="preserve">Дедушка </w:t>
      </w:r>
      <w:r w:rsidR="00E54CDF">
        <w:rPr>
          <w:rFonts w:ascii="Times New Roman" w:hAnsi="Times New Roman" w:cs="Times New Roman"/>
          <w:sz w:val="24"/>
          <w:szCs w:val="24"/>
        </w:rPr>
        <w:t>–</w:t>
      </w:r>
      <w:r w:rsidRPr="00740399">
        <w:rPr>
          <w:rFonts w:ascii="Times New Roman" w:hAnsi="Times New Roman" w:cs="Times New Roman"/>
          <w:sz w:val="24"/>
          <w:szCs w:val="24"/>
        </w:rPr>
        <w:t xml:space="preserve"> сапожник</w:t>
      </w:r>
      <w:r w:rsidR="00E54CDF">
        <w:rPr>
          <w:rFonts w:ascii="Times New Roman" w:hAnsi="Times New Roman" w:cs="Times New Roman"/>
          <w:sz w:val="24"/>
          <w:szCs w:val="24"/>
        </w:rPr>
        <w:t>»</w:t>
      </w:r>
      <w:r w:rsidRPr="00740399">
        <w:rPr>
          <w:rFonts w:ascii="Times New Roman" w:hAnsi="Times New Roman" w:cs="Times New Roman"/>
          <w:sz w:val="24"/>
          <w:szCs w:val="24"/>
        </w:rPr>
        <w:t>, «Ручеек»</w:t>
      </w:r>
    </w:p>
    <w:p w:rsidR="00740399" w:rsidRPr="00740399" w:rsidRDefault="00E54CDF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0399">
        <w:rPr>
          <w:rFonts w:ascii="Times New Roman" w:hAnsi="Times New Roman" w:cs="Times New Roman"/>
          <w:sz w:val="24"/>
          <w:szCs w:val="24"/>
        </w:rPr>
        <w:t>Коршун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03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0399">
        <w:rPr>
          <w:rFonts w:ascii="Times New Roman" w:hAnsi="Times New Roman" w:cs="Times New Roman"/>
          <w:sz w:val="24"/>
          <w:szCs w:val="24"/>
        </w:rPr>
        <w:t>Бабки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0399">
        <w:rPr>
          <w:rFonts w:ascii="Times New Roman" w:hAnsi="Times New Roman" w:cs="Times New Roman"/>
          <w:sz w:val="24"/>
          <w:szCs w:val="24"/>
        </w:rPr>
        <w:t>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740399">
        <w:rPr>
          <w:rFonts w:ascii="Times New Roman" w:hAnsi="Times New Roman" w:cs="Times New Roman"/>
          <w:sz w:val="24"/>
          <w:szCs w:val="24"/>
        </w:rPr>
        <w:t>: Разучивание игр. Проведение игр.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«Чижик», «Золотые ворота» </w:t>
      </w:r>
      <w:r w:rsidR="00E54CDF">
        <w:rPr>
          <w:rFonts w:ascii="Times New Roman" w:hAnsi="Times New Roman" w:cs="Times New Roman"/>
          <w:sz w:val="24"/>
          <w:szCs w:val="24"/>
        </w:rPr>
        <w:t>«</w:t>
      </w:r>
      <w:r w:rsidRPr="00740399">
        <w:rPr>
          <w:rFonts w:ascii="Times New Roman" w:hAnsi="Times New Roman" w:cs="Times New Roman"/>
          <w:sz w:val="24"/>
          <w:szCs w:val="24"/>
        </w:rPr>
        <w:t>Чехарда</w:t>
      </w:r>
      <w:r w:rsidR="00E54CDF">
        <w:rPr>
          <w:rFonts w:ascii="Times New Roman" w:hAnsi="Times New Roman" w:cs="Times New Roman"/>
          <w:sz w:val="24"/>
          <w:szCs w:val="24"/>
        </w:rPr>
        <w:t>»</w:t>
      </w:r>
      <w:r w:rsidRPr="00740399">
        <w:rPr>
          <w:rFonts w:ascii="Times New Roman" w:hAnsi="Times New Roman" w:cs="Times New Roman"/>
          <w:sz w:val="24"/>
          <w:szCs w:val="24"/>
        </w:rPr>
        <w:t>«12 палочек» «Городки» Игра «Бегунок»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«Верёвочка» «Котел» </w:t>
      </w:r>
      <w:r w:rsidR="00E54CDF">
        <w:rPr>
          <w:rFonts w:ascii="Times New Roman" w:hAnsi="Times New Roman" w:cs="Times New Roman"/>
          <w:sz w:val="24"/>
          <w:szCs w:val="24"/>
        </w:rPr>
        <w:t>«</w:t>
      </w:r>
      <w:r w:rsidRPr="00740399">
        <w:rPr>
          <w:rFonts w:ascii="Times New Roman" w:hAnsi="Times New Roman" w:cs="Times New Roman"/>
          <w:sz w:val="24"/>
          <w:szCs w:val="24"/>
        </w:rPr>
        <w:t xml:space="preserve">Дедушка </w:t>
      </w:r>
      <w:r w:rsidR="00E54CDF">
        <w:rPr>
          <w:rFonts w:ascii="Times New Roman" w:hAnsi="Times New Roman" w:cs="Times New Roman"/>
          <w:sz w:val="24"/>
          <w:szCs w:val="24"/>
        </w:rPr>
        <w:t>–</w:t>
      </w:r>
      <w:r w:rsidRPr="00740399">
        <w:rPr>
          <w:rFonts w:ascii="Times New Roman" w:hAnsi="Times New Roman" w:cs="Times New Roman"/>
          <w:sz w:val="24"/>
          <w:szCs w:val="24"/>
        </w:rPr>
        <w:t xml:space="preserve"> сапожник</w:t>
      </w:r>
      <w:r w:rsidR="00E54CDF">
        <w:rPr>
          <w:rFonts w:ascii="Times New Roman" w:hAnsi="Times New Roman" w:cs="Times New Roman"/>
          <w:sz w:val="24"/>
          <w:szCs w:val="24"/>
        </w:rPr>
        <w:t>»</w:t>
      </w:r>
      <w:r w:rsidRPr="00740399">
        <w:rPr>
          <w:rFonts w:ascii="Times New Roman" w:hAnsi="Times New Roman" w:cs="Times New Roman"/>
          <w:sz w:val="24"/>
          <w:szCs w:val="24"/>
        </w:rPr>
        <w:t xml:space="preserve"> «Ручеек» </w:t>
      </w:r>
      <w:r w:rsidR="00E54CDF">
        <w:rPr>
          <w:rFonts w:ascii="Times New Roman" w:hAnsi="Times New Roman" w:cs="Times New Roman"/>
          <w:sz w:val="24"/>
          <w:szCs w:val="24"/>
        </w:rPr>
        <w:t>«</w:t>
      </w:r>
      <w:r w:rsidRPr="00740399">
        <w:rPr>
          <w:rFonts w:ascii="Times New Roman" w:hAnsi="Times New Roman" w:cs="Times New Roman"/>
          <w:sz w:val="24"/>
          <w:szCs w:val="24"/>
        </w:rPr>
        <w:t>Коршун</w:t>
      </w:r>
      <w:r w:rsidR="00E54C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hAnsi="Times New Roman" w:cs="Times New Roman"/>
          <w:sz w:val="24"/>
          <w:szCs w:val="24"/>
        </w:rPr>
        <w:t>«Бабки</w:t>
      </w:r>
      <w:r w:rsidR="00E54CDF">
        <w:rPr>
          <w:rFonts w:ascii="Times New Roman" w:hAnsi="Times New Roman" w:cs="Times New Roman"/>
          <w:sz w:val="24"/>
          <w:szCs w:val="24"/>
        </w:rPr>
        <w:t>»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99">
        <w:rPr>
          <w:rFonts w:ascii="Times New Roman" w:hAnsi="Times New Roman" w:cs="Times New Roman"/>
          <w:b/>
          <w:sz w:val="24"/>
          <w:szCs w:val="24"/>
        </w:rPr>
        <w:t xml:space="preserve">2.5 Тема: Эстафеты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740399">
        <w:rPr>
          <w:rFonts w:ascii="Times New Roman" w:hAnsi="Times New Roman" w:cs="Times New Roman"/>
          <w:sz w:val="24"/>
          <w:szCs w:val="24"/>
        </w:rPr>
        <w:t>: Знакомство с содержанием эстафет. Объяснение содержания эстафет. Объяснение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правил эстафет. Обсуждение эстафет.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Комплекс ОРУ для развития гибк</w:t>
      </w:r>
      <w:r w:rsidR="004142A6">
        <w:rPr>
          <w:rFonts w:ascii="Times New Roman" w:hAnsi="Times New Roman" w:cs="Times New Roman"/>
          <w:sz w:val="24"/>
          <w:szCs w:val="24"/>
        </w:rPr>
        <w:t>ости. Эстафеты: Беговая эстафета</w:t>
      </w:r>
      <w:r w:rsidRPr="00740399">
        <w:rPr>
          <w:rFonts w:ascii="Times New Roman" w:hAnsi="Times New Roman" w:cs="Times New Roman"/>
          <w:sz w:val="24"/>
          <w:szCs w:val="24"/>
        </w:rPr>
        <w:t>, эстафета с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предметами (мячами, обручами, скакалками), эстафеты на развитие статистического и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динамического равновесия, «Весёлые старты»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Комплекс ОРУ для развития силы мышц. Эстафеты: «Бег по кочкам», «Бег сороконожек»,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«Рак пятится назад», «Скорый поезд», «Чемпионы скакалки», «Вьюны», «Ведерко с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водой», «Кати большой мяч впереди себя», «Нитки наматывать», «Поезд».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Разучивание эстафет.</w:t>
      </w:r>
      <w:r w:rsidRPr="00740399">
        <w:rPr>
          <w:rFonts w:ascii="Times New Roman" w:hAnsi="Times New Roman" w:cs="Times New Roman"/>
          <w:sz w:val="24"/>
          <w:szCs w:val="24"/>
        </w:rPr>
        <w:t xml:space="preserve"> Проведение эстафет.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Эстафеты:, эстафета с предметами (мячами, обручами, скакалками)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 xml:space="preserve">эстафеты на развитие статистического и динамического равновесия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«Весёлые старты» «Бег по кочкам»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hAnsi="Times New Roman" w:cs="Times New Roman"/>
          <w:sz w:val="24"/>
          <w:szCs w:val="24"/>
        </w:rPr>
        <w:t xml:space="preserve">,«Бег сороконожек», </w:t>
      </w:r>
    </w:p>
    <w:p w:rsidR="00740399" w:rsidRPr="00740399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«Рак пятится назад», «Скорый поезд»,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hAnsi="Times New Roman" w:cs="Times New Roman"/>
          <w:sz w:val="24"/>
          <w:szCs w:val="24"/>
        </w:rPr>
        <w:t>«Чемпионы скакалки», «Вьюны», «Ведерко с</w:t>
      </w:r>
    </w:p>
    <w:p w:rsidR="00731547" w:rsidRDefault="00740399" w:rsidP="007403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399">
        <w:rPr>
          <w:rFonts w:ascii="Times New Roman" w:hAnsi="Times New Roman" w:cs="Times New Roman"/>
          <w:sz w:val="24"/>
          <w:szCs w:val="24"/>
        </w:rPr>
        <w:t>водой», «Кати большой мяч впереди себя», «Нитки наматывать», «Поезд».</w:t>
      </w:r>
    </w:p>
    <w:p w:rsidR="00A6755B" w:rsidRPr="00A6755B" w:rsidRDefault="00A25DB5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Раздел</w:t>
      </w:r>
      <w:r w:rsidR="00A6755B" w:rsidRPr="00A6755B">
        <w:rPr>
          <w:rFonts w:ascii="Times New Roman" w:hAnsi="Times New Roman" w:cs="Times New Roman"/>
          <w:b/>
          <w:sz w:val="24"/>
          <w:szCs w:val="24"/>
        </w:rPr>
        <w:t>:</w:t>
      </w:r>
      <w:r w:rsidR="00A67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5B" w:rsidRPr="00A6755B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Тема: Баскетбол 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A67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55B">
        <w:rPr>
          <w:rFonts w:ascii="Times New Roman" w:hAnsi="Times New Roman" w:cs="Times New Roman"/>
          <w:sz w:val="24"/>
          <w:szCs w:val="24"/>
        </w:rPr>
        <w:t>Правила игры в баскетбол. Понятие о технике и тактике игры, предупреждение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травматизма Стойка баскетболиста, способы передвижения по площадке, повороты,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остановки. Ведение мяча. Способы броска в корзину. Специальные упражнения с мячом.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A6755B">
        <w:rPr>
          <w:rFonts w:ascii="Times New Roman" w:hAnsi="Times New Roman" w:cs="Times New Roman"/>
          <w:sz w:val="24"/>
          <w:szCs w:val="24"/>
        </w:rPr>
        <w:t>: Подвижные игры и эстафеты, подводящие к баскетболу.</w:t>
      </w:r>
    </w:p>
    <w:p w:rsidR="00A6755B" w:rsidRPr="00F5312F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3.2 Тема: Пионербол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Pr="00A6755B">
        <w:rPr>
          <w:rFonts w:ascii="Times New Roman" w:hAnsi="Times New Roman" w:cs="Times New Roman"/>
          <w:sz w:val="24"/>
          <w:szCs w:val="24"/>
        </w:rPr>
        <w:t>Правила игры в Пионербол. Понятие о технике и тактике игры, предупреждение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травматизма. Способы передвижения по площадке, повороты, остановки. Прием, передача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 подача мяча. Специальные упражнения с мячом.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A6755B">
        <w:rPr>
          <w:rFonts w:ascii="Times New Roman" w:hAnsi="Times New Roman" w:cs="Times New Roman"/>
          <w:sz w:val="24"/>
          <w:szCs w:val="24"/>
        </w:rPr>
        <w:t xml:space="preserve"> Подвижные игры и эстафеты, подводящие к Пионербол.</w:t>
      </w:r>
    </w:p>
    <w:p w:rsidR="00A6755B" w:rsidRPr="00F5312F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3.3 Тема: Футбол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A6755B">
        <w:rPr>
          <w:rFonts w:ascii="Times New Roman" w:hAnsi="Times New Roman" w:cs="Times New Roman"/>
          <w:sz w:val="24"/>
          <w:szCs w:val="24"/>
        </w:rPr>
        <w:t xml:space="preserve"> Правила игры в футбол Понятие о технике и тактике игры, предупреждение</w:t>
      </w:r>
    </w:p>
    <w:p w:rsidR="00A6755B" w:rsidRPr="00A6755B" w:rsidRDefault="004142A6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травматизма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. Стойка футболиста и способы передвижения по площадке. 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Способы передач мяча Способы приема мяча. Удары по мячу. Игра вратаря.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упражнения с мячом. Подвижные игры и эстафеты, подводящие к футболу. 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A6755B">
        <w:rPr>
          <w:rFonts w:ascii="Times New Roman" w:hAnsi="Times New Roman" w:cs="Times New Roman"/>
          <w:sz w:val="24"/>
          <w:szCs w:val="24"/>
        </w:rPr>
        <w:t>:</w:t>
      </w:r>
      <w:r w:rsidR="00F5312F">
        <w:rPr>
          <w:rFonts w:ascii="Times New Roman" w:hAnsi="Times New Roman" w:cs="Times New Roman"/>
          <w:sz w:val="24"/>
          <w:szCs w:val="24"/>
        </w:rPr>
        <w:t xml:space="preserve"> </w:t>
      </w:r>
      <w:r w:rsidRPr="00A6755B">
        <w:rPr>
          <w:rFonts w:ascii="Times New Roman" w:hAnsi="Times New Roman" w:cs="Times New Roman"/>
          <w:sz w:val="24"/>
          <w:szCs w:val="24"/>
        </w:rPr>
        <w:t>Подвижные игры и эстафеты, подводящие к футболу.</w:t>
      </w:r>
    </w:p>
    <w:p w:rsidR="00A6755B" w:rsidRPr="00F5312F" w:rsidRDefault="00A6755B" w:rsidP="00F53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1.4 Планируемые результаты</w:t>
      </w:r>
    </w:p>
    <w:p w:rsidR="00A6755B" w:rsidRPr="00F5312F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6755B" w:rsidRPr="00A6755B" w:rsidRDefault="004142A6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Дошкольник</w:t>
      </w:r>
      <w:r w:rsidR="00A6755B" w:rsidRPr="00F5312F">
        <w:rPr>
          <w:rFonts w:ascii="Times New Roman" w:hAnsi="Times New Roman" w:cs="Times New Roman"/>
          <w:i/>
          <w:sz w:val="24"/>
          <w:szCs w:val="24"/>
        </w:rPr>
        <w:t xml:space="preserve"> будет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устанавливать межличностную коммуникацию, основанную на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="00F5312F">
        <w:rPr>
          <w:rFonts w:ascii="Times New Roman" w:hAnsi="Times New Roman" w:cs="Times New Roman"/>
          <w:sz w:val="24"/>
          <w:szCs w:val="24"/>
        </w:rPr>
        <w:t xml:space="preserve"> </w:t>
      </w:r>
      <w:r w:rsidRPr="00A6755B">
        <w:rPr>
          <w:rFonts w:ascii="Times New Roman" w:hAnsi="Times New Roman" w:cs="Times New Roman"/>
          <w:sz w:val="24"/>
          <w:szCs w:val="24"/>
        </w:rPr>
        <w:t>доброжелательности и уважения в процессе освоения учебных навыков,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оказывать помощь и поддержку партнерам и соперникам по игровому взаимодействию;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положительные качества личности и управлять своими эмоциями в условиях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тренировочной и соревновательной деятельности; проявлять концентрацию 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устойчивость внимания во время тренировочных занятий и в условиях соревнования;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целей;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дошкольника</w:t>
      </w:r>
      <w:r w:rsidR="00A6755B" w:rsidRPr="00F5312F">
        <w:rPr>
          <w:rFonts w:ascii="Times New Roman" w:hAnsi="Times New Roman" w:cs="Times New Roman"/>
          <w:i/>
          <w:sz w:val="24"/>
          <w:szCs w:val="24"/>
        </w:rPr>
        <w:t xml:space="preserve"> будет возможность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</w:t>
      </w:r>
      <w:r w:rsidR="00F5312F">
        <w:rPr>
          <w:rFonts w:ascii="Times New Roman" w:hAnsi="Times New Roman" w:cs="Times New Roman"/>
          <w:sz w:val="24"/>
          <w:szCs w:val="24"/>
        </w:rPr>
        <w:t xml:space="preserve"> </w:t>
      </w:r>
      <w:r w:rsidR="00A6755B" w:rsidRPr="00A6755B">
        <w:rPr>
          <w:rFonts w:ascii="Times New Roman" w:hAnsi="Times New Roman" w:cs="Times New Roman"/>
          <w:sz w:val="24"/>
          <w:szCs w:val="24"/>
        </w:rPr>
        <w:t>контролировать св</w:t>
      </w:r>
      <w:r w:rsidR="00F5312F">
        <w:rPr>
          <w:rFonts w:ascii="Times New Roman" w:hAnsi="Times New Roman" w:cs="Times New Roman"/>
          <w:sz w:val="24"/>
          <w:szCs w:val="24"/>
        </w:rPr>
        <w:t xml:space="preserve">оё самочувствие (функциональное </w:t>
      </w:r>
      <w:r w:rsidR="00A6755B" w:rsidRPr="00A6755B">
        <w:rPr>
          <w:rFonts w:ascii="Times New Roman" w:hAnsi="Times New Roman" w:cs="Times New Roman"/>
          <w:sz w:val="24"/>
          <w:szCs w:val="24"/>
        </w:rPr>
        <w:t>состояние организма) на занятиях спортивными игр</w:t>
      </w:r>
      <w:r w:rsidR="00F5312F">
        <w:rPr>
          <w:rFonts w:ascii="Times New Roman" w:hAnsi="Times New Roman" w:cs="Times New Roman"/>
          <w:sz w:val="24"/>
          <w:szCs w:val="24"/>
        </w:rPr>
        <w:t xml:space="preserve">ами; играть в спортивные игры с </w:t>
      </w:r>
      <w:r w:rsidR="00A6755B" w:rsidRPr="00A6755B">
        <w:rPr>
          <w:rFonts w:ascii="Times New Roman" w:hAnsi="Times New Roman" w:cs="Times New Roman"/>
          <w:sz w:val="24"/>
          <w:szCs w:val="24"/>
        </w:rPr>
        <w:t>соблюдением основных правил; проводить судейство спортивных игр.</w:t>
      </w:r>
    </w:p>
    <w:p w:rsidR="00A6755B" w:rsidRPr="00A6755B" w:rsidRDefault="00F5312F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Дошкольник</w:t>
      </w:r>
      <w:r w:rsidR="00A6755B" w:rsidRPr="00F5312F">
        <w:rPr>
          <w:rFonts w:ascii="Times New Roman" w:hAnsi="Times New Roman" w:cs="Times New Roman"/>
          <w:i/>
          <w:sz w:val="24"/>
          <w:szCs w:val="24"/>
        </w:rPr>
        <w:t xml:space="preserve"> будет знать и уметь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планировать и проводить самостоятельные занятия,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распределять нагрузку и отдых в процессе ее выполнения; анализировать и объективно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оценивать результаты собственного труда, находить возможности и способы их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улучшения; 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Дошкольник</w:t>
      </w:r>
      <w:r w:rsidR="00A6755B" w:rsidRPr="00F5312F">
        <w:rPr>
          <w:rFonts w:ascii="Times New Roman" w:hAnsi="Times New Roman" w:cs="Times New Roman"/>
          <w:i/>
          <w:sz w:val="24"/>
          <w:szCs w:val="24"/>
        </w:rPr>
        <w:t xml:space="preserve"> приобретет навыки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характеризовать явления (действия и поступки), давать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им объективную оценку на основе освоенных знаний и имеющегося опыта; находить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ошибки при выполнении учебных заданий, отбирать способы их исправления;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учѐтом требований еѐ безопасности,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сохранности инвентаря и оборудования, организации места занятий; </w:t>
      </w:r>
    </w:p>
    <w:p w:rsidR="00A6755B" w:rsidRPr="00F5312F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Дошкольник</w:t>
      </w:r>
      <w:r w:rsidR="00A6755B" w:rsidRPr="00F5312F">
        <w:rPr>
          <w:rFonts w:ascii="Times New Roman" w:hAnsi="Times New Roman" w:cs="Times New Roman"/>
          <w:i/>
          <w:sz w:val="24"/>
          <w:szCs w:val="24"/>
        </w:rPr>
        <w:t xml:space="preserve"> будет знать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правила подвижных игр ; основы техники безопасности во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время занятий.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Дошкольник</w:t>
      </w:r>
      <w:r w:rsidR="00A6755B" w:rsidRPr="00F5312F">
        <w:rPr>
          <w:rFonts w:ascii="Times New Roman" w:hAnsi="Times New Roman" w:cs="Times New Roman"/>
          <w:i/>
          <w:sz w:val="24"/>
          <w:szCs w:val="24"/>
        </w:rPr>
        <w:t xml:space="preserve"> будет уметь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выбирать и подготавливать инвентарь для занятий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спортивными играми; правильно выполнять технические приемы спортивных игр,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использовать их в игровой и соревновательной деятельности; применять простейшие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тактические приемы и схемы; уметь осуществлять судейство соревнований в спортивных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играх; организовывать собственный досуг и досуг друзей (родственников) с помощью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подвижных игр; бережно обращаться с инвентарѐм и оборудованием, соблюдать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требования техники безопасности; взаимодействовать со сверстниками во время учебных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игр или соревнований; в доступной форме объяснять правила игр</w:t>
      </w:r>
      <w:r w:rsidR="00485D7A">
        <w:rPr>
          <w:rFonts w:ascii="Times New Roman" w:hAnsi="Times New Roman" w:cs="Times New Roman"/>
          <w:sz w:val="24"/>
          <w:szCs w:val="24"/>
        </w:rPr>
        <w:t>ы</w:t>
      </w:r>
      <w:r w:rsidRPr="00A6755B">
        <w:rPr>
          <w:rFonts w:ascii="Times New Roman" w:hAnsi="Times New Roman" w:cs="Times New Roman"/>
          <w:sz w:val="24"/>
          <w:szCs w:val="24"/>
        </w:rPr>
        <w:t xml:space="preserve"> или технику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выполнения двигательных действий, анализировать и находить ошибки, эффективно их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исправлять 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Дошкольник</w:t>
      </w:r>
      <w:r w:rsidR="00A6755B" w:rsidRPr="00F5312F">
        <w:rPr>
          <w:rFonts w:ascii="Times New Roman" w:hAnsi="Times New Roman" w:cs="Times New Roman"/>
          <w:i/>
          <w:sz w:val="24"/>
          <w:szCs w:val="24"/>
        </w:rPr>
        <w:t xml:space="preserve"> будет владеть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навыками и умениями спортивных и подвижных игр,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их в жизни в различных изменяющихся, вариативных условиях. </w:t>
      </w:r>
    </w:p>
    <w:p w:rsidR="00A6755B" w:rsidRPr="00F5312F" w:rsidRDefault="00A6755B" w:rsidP="00F53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РАЗДЕЛ № 2. Организационно – педагогические условия</w:t>
      </w:r>
    </w:p>
    <w:p w:rsidR="00A6755B" w:rsidRPr="00F5312F" w:rsidRDefault="00A6755B" w:rsidP="00F53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2.1</w:t>
      </w:r>
      <w:r w:rsidR="00E54CDF">
        <w:rPr>
          <w:rFonts w:ascii="Times New Roman" w:hAnsi="Times New Roman" w:cs="Times New Roman"/>
          <w:b/>
          <w:sz w:val="24"/>
          <w:szCs w:val="24"/>
        </w:rPr>
        <w:t>.</w:t>
      </w:r>
      <w:r w:rsidRPr="00F5312F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</w:t>
      </w:r>
    </w:p>
    <w:p w:rsidR="00A6755B" w:rsidRPr="00F5312F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1.Материально-техническое обеспечение.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Основной учебной базой для проведения</w:t>
      </w:r>
      <w:r w:rsidR="00F5312F">
        <w:rPr>
          <w:rFonts w:ascii="Times New Roman" w:hAnsi="Times New Roman" w:cs="Times New Roman"/>
          <w:sz w:val="24"/>
          <w:szCs w:val="24"/>
        </w:rPr>
        <w:t xml:space="preserve"> занятий является спортивный класс</w:t>
      </w:r>
      <w:r w:rsidRPr="00A6755B">
        <w:rPr>
          <w:rFonts w:ascii="Times New Roman" w:hAnsi="Times New Roman" w:cs="Times New Roman"/>
          <w:sz w:val="24"/>
          <w:szCs w:val="24"/>
        </w:rPr>
        <w:t xml:space="preserve"> </w:t>
      </w:r>
      <w:r w:rsidR="00F5312F">
        <w:rPr>
          <w:rFonts w:ascii="Times New Roman" w:hAnsi="Times New Roman" w:cs="Times New Roman"/>
          <w:sz w:val="24"/>
          <w:szCs w:val="24"/>
        </w:rPr>
        <w:t xml:space="preserve"> </w:t>
      </w:r>
      <w:r w:rsidRPr="00A6755B">
        <w:rPr>
          <w:rFonts w:ascii="Times New Roman" w:hAnsi="Times New Roman" w:cs="Times New Roman"/>
          <w:sz w:val="24"/>
          <w:szCs w:val="24"/>
        </w:rPr>
        <w:t>в</w:t>
      </w:r>
    </w:p>
    <w:p w:rsidR="00A6755B" w:rsidRPr="00A6755B" w:rsidRDefault="00F5312F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№14 с. Ленино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Технические средства</w:t>
      </w:r>
      <w:r w:rsidR="00F5312F">
        <w:rPr>
          <w:rFonts w:ascii="Times New Roman" w:hAnsi="Times New Roman" w:cs="Times New Roman"/>
          <w:sz w:val="24"/>
          <w:szCs w:val="24"/>
        </w:rPr>
        <w:t>:</w:t>
      </w:r>
    </w:p>
    <w:p w:rsidR="00A6755B" w:rsidRPr="00A6755B" w:rsidRDefault="00F5312F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центр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-мульти</w:t>
      </w:r>
      <w:r w:rsidR="00F5312F">
        <w:rPr>
          <w:rFonts w:ascii="Times New Roman" w:hAnsi="Times New Roman" w:cs="Times New Roman"/>
          <w:sz w:val="24"/>
          <w:szCs w:val="24"/>
        </w:rPr>
        <w:t xml:space="preserve">медийное оборудование: ноутбук, </w:t>
      </w:r>
      <w:r w:rsidRPr="00A6755B">
        <w:rPr>
          <w:rFonts w:ascii="Times New Roman" w:hAnsi="Times New Roman" w:cs="Times New Roman"/>
          <w:sz w:val="24"/>
          <w:szCs w:val="24"/>
        </w:rPr>
        <w:t>мультимедийный компьютер</w:t>
      </w:r>
    </w:p>
    <w:p w:rsidR="00A6755B" w:rsidRPr="00F5312F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Спортивный инвентарь: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-Мячи по видам спорта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-Скакалки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-Обручи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-Кегли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-Эстафетные палочки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-Секундомер.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-Свисток.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-Аптечка</w:t>
      </w:r>
    </w:p>
    <w:p w:rsidR="00A6755B" w:rsidRPr="00F5312F" w:rsidRDefault="00A6755B" w:rsidP="00A675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2.Информационное обеспечение.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Видео, фото, интернет источники.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Иллюстрированная литература по направлению.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Подборки иллюстраций, открыток, рисунков по темам программы.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Видеоматериалы и картотека по спортивным играм.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интернет</w:t>
      </w:r>
      <w:r w:rsidR="00F5312F">
        <w:rPr>
          <w:rFonts w:ascii="Times New Roman" w:hAnsi="Times New Roman" w:cs="Times New Roman"/>
          <w:sz w:val="24"/>
          <w:szCs w:val="24"/>
        </w:rPr>
        <w:t xml:space="preserve"> </w:t>
      </w:r>
      <w:r w:rsidR="00E54CDF">
        <w:rPr>
          <w:rFonts w:ascii="Times New Roman" w:hAnsi="Times New Roman" w:cs="Times New Roman"/>
          <w:sz w:val="24"/>
          <w:szCs w:val="24"/>
        </w:rPr>
        <w:t>–</w:t>
      </w:r>
      <w:r w:rsidR="00F5312F">
        <w:rPr>
          <w:rFonts w:ascii="Times New Roman" w:hAnsi="Times New Roman" w:cs="Times New Roman"/>
          <w:sz w:val="24"/>
          <w:szCs w:val="24"/>
        </w:rPr>
        <w:t xml:space="preserve"> </w:t>
      </w:r>
      <w:r w:rsidRPr="00A6755B">
        <w:rPr>
          <w:rFonts w:ascii="Times New Roman" w:hAnsi="Times New Roman" w:cs="Times New Roman"/>
          <w:sz w:val="24"/>
          <w:szCs w:val="24"/>
        </w:rPr>
        <w:t xml:space="preserve">ресурсов </w:t>
      </w:r>
    </w:p>
    <w:p w:rsidR="00A6755B" w:rsidRPr="00A6755B" w:rsidRDefault="00E54CDF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43B70">
          <w:rPr>
            <w:rStyle w:val="a7"/>
            <w:rFonts w:ascii="Times New Roman" w:hAnsi="Times New Roman" w:cs="Times New Roman"/>
            <w:sz w:val="24"/>
            <w:szCs w:val="24"/>
          </w:rPr>
          <w:t>https://infourok</w:t>
        </w:r>
      </w:hyperlink>
      <w:r w:rsidR="00A6755B" w:rsidRPr="00A6755B">
        <w:rPr>
          <w:rFonts w:ascii="Times New Roman" w:hAnsi="Times New Roman" w:cs="Times New Roman"/>
          <w:sz w:val="24"/>
          <w:szCs w:val="24"/>
        </w:rPr>
        <w:t xml:space="preserve">.ru </w:t>
      </w:r>
      <w:hyperlink r:id="rId8" w:history="1">
        <w:r w:rsidRPr="00E43B70">
          <w:rPr>
            <w:rStyle w:val="a7"/>
            <w:rFonts w:ascii="Times New Roman" w:hAnsi="Times New Roman" w:cs="Times New Roman"/>
            <w:sz w:val="24"/>
            <w:szCs w:val="24"/>
          </w:rPr>
          <w:t>http://sportrules</w:t>
        </w:r>
      </w:hyperlink>
      <w:r w:rsidR="00A6755B" w:rsidRPr="00A6755B">
        <w:rPr>
          <w:rFonts w:ascii="Times New Roman" w:hAnsi="Times New Roman" w:cs="Times New Roman"/>
          <w:sz w:val="24"/>
          <w:szCs w:val="24"/>
        </w:rPr>
        <w:t>.boom.ru/ - правила различных спортивных игр.</w:t>
      </w:r>
    </w:p>
    <w:p w:rsidR="00A6755B" w:rsidRPr="00F5312F" w:rsidRDefault="00A6755B" w:rsidP="00F53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2.2 Оценочные материалы и формы аттестации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A6755B">
        <w:rPr>
          <w:rFonts w:ascii="Times New Roman" w:hAnsi="Times New Roman" w:cs="Times New Roman"/>
          <w:sz w:val="24"/>
          <w:szCs w:val="24"/>
        </w:rPr>
        <w:t xml:space="preserve"> умений и навыков осуществляется в процессе наблюдения за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ин</w:t>
      </w:r>
      <w:r w:rsidR="00485D7A">
        <w:rPr>
          <w:rFonts w:ascii="Times New Roman" w:hAnsi="Times New Roman" w:cs="Times New Roman"/>
          <w:sz w:val="24"/>
          <w:szCs w:val="24"/>
        </w:rPr>
        <w:t>дивидуальной работой дошкольников.</w:t>
      </w:r>
      <w:r w:rsidRPr="00A6755B">
        <w:rPr>
          <w:rFonts w:ascii="Times New Roman" w:hAnsi="Times New Roman" w:cs="Times New Roman"/>
          <w:sz w:val="24"/>
          <w:szCs w:val="24"/>
        </w:rPr>
        <w:t xml:space="preserve"> В рамках текущего контроля предусмотрена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оценка выполнения контрольных упражнений по окончании каждой учебной темы. В ходе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воспитанники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осуществляют взаимоконтроль </w:t>
      </w:r>
      <w:r w:rsidR="00E54CDF">
        <w:rPr>
          <w:rFonts w:ascii="Times New Roman" w:hAnsi="Times New Roman" w:cs="Times New Roman"/>
          <w:sz w:val="24"/>
          <w:szCs w:val="24"/>
        </w:rPr>
        <w:t>–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оценку действий партнера,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выявляют ошибки, оказывают помощь по их исправлению. Основой технического 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физического совершенствования является самоконтроль.</w:t>
      </w:r>
    </w:p>
    <w:p w:rsidR="00A6755B" w:rsidRPr="00A6755B" w:rsidRDefault="00485D7A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дошкольников</w:t>
      </w:r>
      <w:r w:rsidR="00A6755B" w:rsidRPr="00A6755B">
        <w:rPr>
          <w:rFonts w:ascii="Times New Roman" w:hAnsi="Times New Roman" w:cs="Times New Roman"/>
          <w:sz w:val="24"/>
          <w:szCs w:val="24"/>
        </w:rPr>
        <w:t xml:space="preserve"> осуществляется в конце 1 полугодия и 2 полугодия по двум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1.Теоретическая подготовка</w:t>
      </w:r>
      <w:r w:rsidRPr="00A6755B">
        <w:rPr>
          <w:rFonts w:ascii="Times New Roman" w:hAnsi="Times New Roman" w:cs="Times New Roman"/>
          <w:sz w:val="24"/>
          <w:szCs w:val="24"/>
        </w:rPr>
        <w:t xml:space="preserve"> (знания игр по темам программы) 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- </w:t>
      </w:r>
      <w:r w:rsidRPr="00F5312F">
        <w:rPr>
          <w:rFonts w:ascii="Times New Roman" w:hAnsi="Times New Roman" w:cs="Times New Roman"/>
          <w:b/>
          <w:sz w:val="24"/>
          <w:szCs w:val="24"/>
        </w:rPr>
        <w:t>Устный опрос</w:t>
      </w:r>
      <w:r w:rsidRPr="00A6755B">
        <w:rPr>
          <w:rFonts w:ascii="Times New Roman" w:hAnsi="Times New Roman" w:cs="Times New Roman"/>
          <w:sz w:val="24"/>
          <w:szCs w:val="24"/>
        </w:rPr>
        <w:t xml:space="preserve"> проводится с целью выявления предметных знаний о</w:t>
      </w:r>
      <w:r w:rsidR="00485D7A">
        <w:rPr>
          <w:rFonts w:ascii="Times New Roman" w:hAnsi="Times New Roman" w:cs="Times New Roman"/>
          <w:sz w:val="24"/>
          <w:szCs w:val="24"/>
        </w:rPr>
        <w:t>б</w:t>
      </w:r>
      <w:r w:rsidRPr="00A6755B">
        <w:rPr>
          <w:rFonts w:ascii="Times New Roman" w:hAnsi="Times New Roman" w:cs="Times New Roman"/>
          <w:sz w:val="24"/>
          <w:szCs w:val="24"/>
        </w:rPr>
        <w:t xml:space="preserve"> играх в начале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учебного года , а также в т</w:t>
      </w:r>
      <w:r w:rsidR="00485D7A">
        <w:rPr>
          <w:rFonts w:ascii="Times New Roman" w:hAnsi="Times New Roman" w:cs="Times New Roman"/>
          <w:sz w:val="24"/>
          <w:szCs w:val="24"/>
        </w:rPr>
        <w:t>ечение</w:t>
      </w:r>
      <w:r w:rsidR="00F5312F">
        <w:rPr>
          <w:rFonts w:ascii="Times New Roman" w:hAnsi="Times New Roman" w:cs="Times New Roman"/>
          <w:sz w:val="24"/>
          <w:szCs w:val="24"/>
        </w:rPr>
        <w:t xml:space="preserve"> года по темам программы.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 Низкий уровень (1балл)- обучающийся не справляется с тестированием т.е</w:t>
      </w:r>
      <w:r w:rsidR="00485D7A">
        <w:rPr>
          <w:rFonts w:ascii="Times New Roman" w:hAnsi="Times New Roman" w:cs="Times New Roman"/>
          <w:sz w:val="24"/>
          <w:szCs w:val="24"/>
        </w:rPr>
        <w:t>.</w:t>
      </w:r>
      <w:r w:rsidRPr="00A6755B">
        <w:rPr>
          <w:rFonts w:ascii="Times New Roman" w:hAnsi="Times New Roman" w:cs="Times New Roman"/>
          <w:sz w:val="24"/>
          <w:szCs w:val="24"/>
        </w:rPr>
        <w:t xml:space="preserve"> правильных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lastRenderedPageBreak/>
        <w:t xml:space="preserve">ответов не более чем </w:t>
      </w:r>
      <w:r w:rsidR="00485D7A">
        <w:rPr>
          <w:rFonts w:ascii="Times New Roman" w:hAnsi="Times New Roman" w:cs="Times New Roman"/>
          <w:sz w:val="24"/>
          <w:szCs w:val="24"/>
        </w:rPr>
        <w:t xml:space="preserve">на </w:t>
      </w:r>
      <w:r w:rsidRPr="00A6755B">
        <w:rPr>
          <w:rFonts w:ascii="Times New Roman" w:hAnsi="Times New Roman" w:cs="Times New Roman"/>
          <w:sz w:val="24"/>
          <w:szCs w:val="24"/>
        </w:rPr>
        <w:t>1-2 вопросов теста, его объём знаний по программе менее</w:t>
      </w:r>
      <w:r w:rsidR="00485D7A">
        <w:rPr>
          <w:rFonts w:ascii="Times New Roman" w:hAnsi="Times New Roman" w:cs="Times New Roman"/>
          <w:sz w:val="24"/>
          <w:szCs w:val="24"/>
        </w:rPr>
        <w:t>,</w:t>
      </w:r>
      <w:r w:rsidRPr="00A6755B">
        <w:rPr>
          <w:rFonts w:ascii="Times New Roman" w:hAnsi="Times New Roman" w:cs="Times New Roman"/>
          <w:sz w:val="24"/>
          <w:szCs w:val="24"/>
        </w:rPr>
        <w:t xml:space="preserve"> чем ½.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 Средний уровень (2балла)- обучающийся ответил на 3-4 вопроса, его объём знаний по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программе составляет более ½ 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 Высокий уровень(3балла)- обучающийся справился с тестом, ответил на 5-6 вопросов</w:t>
      </w:r>
      <w:r w:rsidR="00485D7A">
        <w:rPr>
          <w:rFonts w:ascii="Times New Roman" w:hAnsi="Times New Roman" w:cs="Times New Roman"/>
          <w:sz w:val="24"/>
          <w:szCs w:val="24"/>
        </w:rPr>
        <w:t>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значит освоен практически весь объём знаний по программе.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12F">
        <w:rPr>
          <w:rFonts w:ascii="Times New Roman" w:hAnsi="Times New Roman" w:cs="Times New Roman"/>
          <w:b/>
          <w:sz w:val="24"/>
          <w:szCs w:val="24"/>
        </w:rPr>
        <w:t>2. Практическая подготовка</w:t>
      </w:r>
      <w:r w:rsidRPr="00A6755B">
        <w:rPr>
          <w:rFonts w:ascii="Times New Roman" w:hAnsi="Times New Roman" w:cs="Times New Roman"/>
          <w:sz w:val="24"/>
          <w:szCs w:val="24"/>
        </w:rPr>
        <w:t xml:space="preserve"> </w:t>
      </w:r>
      <w:r w:rsidR="00F5312F">
        <w:rPr>
          <w:rFonts w:ascii="Times New Roman" w:hAnsi="Times New Roman" w:cs="Times New Roman"/>
          <w:sz w:val="24"/>
          <w:szCs w:val="24"/>
        </w:rPr>
        <w:t xml:space="preserve"> </w:t>
      </w:r>
      <w:r w:rsidRPr="00A6755B">
        <w:rPr>
          <w:rFonts w:ascii="Times New Roman" w:hAnsi="Times New Roman" w:cs="Times New Roman"/>
          <w:sz w:val="24"/>
          <w:szCs w:val="24"/>
        </w:rPr>
        <w:t>(Практические умения по программе: самостоятельность</w:t>
      </w:r>
      <w:r w:rsidR="00485D7A">
        <w:rPr>
          <w:rFonts w:ascii="Times New Roman" w:hAnsi="Times New Roman" w:cs="Times New Roman"/>
          <w:sz w:val="24"/>
          <w:szCs w:val="24"/>
        </w:rPr>
        <w:t>,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культура игрового общения, коммуникативная культура)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- </w:t>
      </w:r>
      <w:r w:rsidRPr="005A52E9">
        <w:rPr>
          <w:rFonts w:ascii="Times New Roman" w:hAnsi="Times New Roman" w:cs="Times New Roman"/>
          <w:b/>
          <w:i/>
          <w:sz w:val="24"/>
          <w:szCs w:val="24"/>
        </w:rPr>
        <w:t>Самостоятельное проведение игр</w:t>
      </w:r>
      <w:r w:rsidRPr="00A6755B">
        <w:rPr>
          <w:rFonts w:ascii="Times New Roman" w:hAnsi="Times New Roman" w:cs="Times New Roman"/>
          <w:sz w:val="24"/>
          <w:szCs w:val="24"/>
        </w:rPr>
        <w:t xml:space="preserve"> проводиться в конце 1 полугодия как итоговое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занятие по пройденным темам программы с целью выявления личностных и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метапредмет</w:t>
      </w:r>
      <w:r w:rsidR="00485D7A">
        <w:rPr>
          <w:rFonts w:ascii="Times New Roman" w:hAnsi="Times New Roman" w:cs="Times New Roman"/>
          <w:sz w:val="24"/>
          <w:szCs w:val="24"/>
        </w:rPr>
        <w:t>ных качеств каждого дошкольника</w:t>
      </w:r>
      <w:r w:rsidRPr="00A6755B">
        <w:rPr>
          <w:rFonts w:ascii="Times New Roman" w:hAnsi="Times New Roman" w:cs="Times New Roman"/>
          <w:sz w:val="24"/>
          <w:szCs w:val="24"/>
        </w:rPr>
        <w:t>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- </w:t>
      </w:r>
      <w:r w:rsidRPr="005A52E9"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Pr="00A6755B">
        <w:rPr>
          <w:rFonts w:ascii="Times New Roman" w:hAnsi="Times New Roman" w:cs="Times New Roman"/>
          <w:sz w:val="24"/>
          <w:szCs w:val="24"/>
        </w:rPr>
        <w:t>– проводиться в конце учебного года с целью подведения итогов по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пройденному курсу программы.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 </w:t>
      </w:r>
      <w:r w:rsidRPr="005A52E9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485D7A">
        <w:rPr>
          <w:rFonts w:ascii="Times New Roman" w:hAnsi="Times New Roman" w:cs="Times New Roman"/>
          <w:sz w:val="24"/>
          <w:szCs w:val="24"/>
        </w:rPr>
        <w:t xml:space="preserve"> (1балл)- ребенок</w:t>
      </w:r>
      <w:r w:rsidRPr="00A6755B">
        <w:rPr>
          <w:rFonts w:ascii="Times New Roman" w:hAnsi="Times New Roman" w:cs="Times New Roman"/>
          <w:sz w:val="24"/>
          <w:szCs w:val="24"/>
        </w:rPr>
        <w:t xml:space="preserve"> не может самостоятельно провести игру т.к. не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может объяснит содержание и правила игры или отказывается проводить игру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 </w:t>
      </w:r>
      <w:r w:rsidRPr="005A52E9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="00485D7A">
        <w:rPr>
          <w:rFonts w:ascii="Times New Roman" w:hAnsi="Times New Roman" w:cs="Times New Roman"/>
          <w:sz w:val="24"/>
          <w:szCs w:val="24"/>
        </w:rPr>
        <w:t xml:space="preserve"> (2балла)- ребенок</w:t>
      </w:r>
      <w:r w:rsidRPr="00A6755B">
        <w:rPr>
          <w:rFonts w:ascii="Times New Roman" w:hAnsi="Times New Roman" w:cs="Times New Roman"/>
          <w:sz w:val="24"/>
          <w:szCs w:val="24"/>
        </w:rPr>
        <w:t xml:space="preserve"> проводит самостоятельно игру , используя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алгоритм проведения игр и помощь педагога, т.</w:t>
      </w:r>
      <w:r w:rsidR="00485D7A">
        <w:rPr>
          <w:rFonts w:ascii="Times New Roman" w:hAnsi="Times New Roman" w:cs="Times New Roman"/>
          <w:sz w:val="24"/>
          <w:szCs w:val="24"/>
        </w:rPr>
        <w:t>к.</w:t>
      </w:r>
      <w:r w:rsidRPr="00A6755B">
        <w:rPr>
          <w:rFonts w:ascii="Times New Roman" w:hAnsi="Times New Roman" w:cs="Times New Roman"/>
          <w:sz w:val="24"/>
          <w:szCs w:val="24"/>
        </w:rPr>
        <w:t xml:space="preserve"> затрудняется в объяснениях содержания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и правил игры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 </w:t>
      </w:r>
      <w:r w:rsidRPr="005A52E9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="00485D7A">
        <w:rPr>
          <w:rFonts w:ascii="Times New Roman" w:hAnsi="Times New Roman" w:cs="Times New Roman"/>
          <w:sz w:val="24"/>
          <w:szCs w:val="24"/>
        </w:rPr>
        <w:t>(3балла)- дошкольник</w:t>
      </w:r>
      <w:r w:rsidRPr="00A6755B">
        <w:rPr>
          <w:rFonts w:ascii="Times New Roman" w:hAnsi="Times New Roman" w:cs="Times New Roman"/>
          <w:sz w:val="24"/>
          <w:szCs w:val="24"/>
        </w:rPr>
        <w:t xml:space="preserve"> без замечания, без помощи педагога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самостоятельно проводит игру, используя алгоритм проведения игр, считалки, вовлекая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всех ребят в игру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Все баллы суммируются и выводятся в общий балл.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Уровень оценки 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(в баллах)</w:t>
      </w:r>
    </w:p>
    <w:p w:rsidR="00A6755B" w:rsidRPr="005A52E9" w:rsidRDefault="00A6755B" w:rsidP="00A6755B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52E9">
        <w:rPr>
          <w:rFonts w:ascii="Times New Roman" w:hAnsi="Times New Roman" w:cs="Times New Roman"/>
          <w:b/>
          <w:i/>
          <w:sz w:val="24"/>
          <w:szCs w:val="24"/>
        </w:rPr>
        <w:t>Промежуточный контроль</w:t>
      </w:r>
    </w:p>
    <w:p w:rsidR="00A6755B" w:rsidRP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 xml:space="preserve">- </w:t>
      </w:r>
      <w:r w:rsidRPr="005A52E9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A6755B">
        <w:rPr>
          <w:rFonts w:ascii="Times New Roman" w:hAnsi="Times New Roman" w:cs="Times New Roman"/>
          <w:sz w:val="24"/>
          <w:szCs w:val="24"/>
        </w:rPr>
        <w:t xml:space="preserve"> осуществляется в течении всего года с целью выявления личностных,</w:t>
      </w:r>
    </w:p>
    <w:p w:rsidR="00A6755B" w:rsidRDefault="00A6755B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метапредметных качеств каждого ребёнка.</w:t>
      </w:r>
    </w:p>
    <w:p w:rsidR="005A52E9" w:rsidRDefault="005A52E9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136" w:rsidRDefault="00E42136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136" w:rsidRPr="00A6755B" w:rsidRDefault="00E42136" w:rsidP="00A675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755B" w:rsidRPr="005A52E9" w:rsidRDefault="00A6755B" w:rsidP="005A52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E9">
        <w:rPr>
          <w:rFonts w:ascii="Times New Roman" w:hAnsi="Times New Roman" w:cs="Times New Roman"/>
          <w:b/>
          <w:sz w:val="24"/>
          <w:szCs w:val="24"/>
        </w:rPr>
        <w:t>Мониторинг личностного развития ребенка</w:t>
      </w:r>
    </w:p>
    <w:p w:rsidR="00740399" w:rsidRDefault="00A6755B" w:rsidP="005A52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5B">
        <w:rPr>
          <w:rFonts w:ascii="Times New Roman" w:hAnsi="Times New Roman" w:cs="Times New Roman"/>
          <w:sz w:val="24"/>
          <w:szCs w:val="24"/>
        </w:rPr>
        <w:t>в процессе освоения им дополнительной образовательной программ</w:t>
      </w:r>
      <w:r w:rsidR="005A52E9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1912"/>
        <w:gridCol w:w="1913"/>
        <w:gridCol w:w="1902"/>
        <w:gridCol w:w="1912"/>
      </w:tblGrid>
      <w:tr w:rsidR="005A52E9" w:rsidTr="00E42136">
        <w:tc>
          <w:tcPr>
            <w:tcW w:w="1932" w:type="dxa"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912" w:type="dxa"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913" w:type="dxa"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902" w:type="dxa"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912" w:type="dxa"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5A52E9" w:rsidTr="00A9507C">
        <w:tc>
          <w:tcPr>
            <w:tcW w:w="9571" w:type="dxa"/>
            <w:gridSpan w:val="5"/>
          </w:tcPr>
          <w:p w:rsidR="005A52E9" w:rsidRPr="005A52E9" w:rsidRDefault="005A52E9" w:rsidP="005A52E9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волевые качества:</w:t>
            </w:r>
          </w:p>
        </w:tc>
      </w:tr>
      <w:tr w:rsidR="005A52E9" w:rsidTr="00E42136">
        <w:trPr>
          <w:trHeight w:val="1035"/>
        </w:trPr>
        <w:tc>
          <w:tcPr>
            <w:tcW w:w="1932" w:type="dxa"/>
            <w:vMerge w:val="restart"/>
          </w:tcPr>
          <w:p w:rsid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Терпение</w:t>
            </w:r>
          </w:p>
        </w:tc>
        <w:tc>
          <w:tcPr>
            <w:tcW w:w="1912" w:type="dxa"/>
            <w:vMerge w:val="restart"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(выдерживать)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нагрузки в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</w:p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:rsid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9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терпения хватает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меньше чем на</w:t>
            </w:r>
          </w:p>
          <w:p w:rsidR="005A52E9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занятия</w:t>
            </w:r>
          </w:p>
        </w:tc>
        <w:tc>
          <w:tcPr>
            <w:tcW w:w="1902" w:type="dxa"/>
          </w:tcPr>
          <w:p w:rsidR="005A52E9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vMerge w:val="restart"/>
          </w:tcPr>
          <w:p w:rsid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A52E9" w:rsidTr="00E42136">
        <w:trPr>
          <w:trHeight w:val="1410"/>
        </w:trPr>
        <w:tc>
          <w:tcPr>
            <w:tcW w:w="1932" w:type="dxa"/>
            <w:vMerge/>
          </w:tcPr>
          <w:p w:rsid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терпения хватает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больше чем на ½</w:t>
            </w:r>
          </w:p>
          <w:p w:rsidR="005A52E9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02" w:type="dxa"/>
          </w:tcPr>
          <w:p w:rsidR="005A52E9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Merge/>
          </w:tcPr>
          <w:p w:rsid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E9" w:rsidTr="00E42136">
        <w:trPr>
          <w:trHeight w:val="1500"/>
        </w:trPr>
        <w:tc>
          <w:tcPr>
            <w:tcW w:w="1932" w:type="dxa"/>
            <w:vMerge/>
          </w:tcPr>
          <w:p w:rsid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5A52E9" w:rsidRP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терпения хватает</w:t>
            </w:r>
          </w:p>
          <w:p w:rsidR="005A52E9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на все занятие</w:t>
            </w:r>
          </w:p>
        </w:tc>
        <w:tc>
          <w:tcPr>
            <w:tcW w:w="1902" w:type="dxa"/>
          </w:tcPr>
          <w:p w:rsidR="005A52E9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Merge/>
          </w:tcPr>
          <w:p w:rsidR="005A52E9" w:rsidRDefault="005A52E9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600"/>
        </w:trPr>
        <w:tc>
          <w:tcPr>
            <w:tcW w:w="1932" w:type="dxa"/>
            <w:vMerge w:val="restart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Воля</w:t>
            </w:r>
          </w:p>
        </w:tc>
        <w:tc>
          <w:tcPr>
            <w:tcW w:w="1912" w:type="dxa"/>
            <w:vMerge w:val="restart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побуждать себя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к практическим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волевые усилия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побуждаются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извне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vMerge w:val="restart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76258" w:rsidTr="00E42136">
        <w:trPr>
          <w:trHeight w:val="795"/>
        </w:trPr>
        <w:tc>
          <w:tcPr>
            <w:tcW w:w="193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иногда – самим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570"/>
        </w:trPr>
        <w:tc>
          <w:tcPr>
            <w:tcW w:w="193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всегда – самим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ребенко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735"/>
        </w:trPr>
        <w:tc>
          <w:tcPr>
            <w:tcW w:w="1932" w:type="dxa"/>
            <w:vMerge w:val="restart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  Самоконтроль</w:t>
            </w:r>
          </w:p>
        </w:tc>
        <w:tc>
          <w:tcPr>
            <w:tcW w:w="1912" w:type="dxa"/>
            <w:vMerge w:val="restart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свои поступки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(приводить к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должному свои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действия)</w:t>
            </w: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находится под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воздействием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контроля извне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vMerge w:val="restart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915"/>
        </w:trPr>
        <w:tc>
          <w:tcPr>
            <w:tcW w:w="193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себя сам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720"/>
        </w:trPr>
        <w:tc>
          <w:tcPr>
            <w:tcW w:w="193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себя сам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A9507C">
        <w:tc>
          <w:tcPr>
            <w:tcW w:w="9571" w:type="dxa"/>
            <w:gridSpan w:val="5"/>
          </w:tcPr>
          <w:p w:rsidR="00B76258" w:rsidRPr="00B76258" w:rsidRDefault="00B76258" w:rsidP="00B76258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Ориентационные качества:</w:t>
            </w:r>
          </w:p>
        </w:tc>
      </w:tr>
      <w:tr w:rsidR="00B76258" w:rsidTr="00E42136">
        <w:trPr>
          <w:trHeight w:val="675"/>
        </w:trPr>
        <w:tc>
          <w:tcPr>
            <w:tcW w:w="1932" w:type="dxa"/>
            <w:vMerge w:val="restart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Самооценка</w:t>
            </w:r>
          </w:p>
        </w:tc>
        <w:tc>
          <w:tcPr>
            <w:tcW w:w="1912" w:type="dxa"/>
            <w:vMerge w:val="restart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оценивать себя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достижениям</w:t>
            </w:r>
          </w:p>
        </w:tc>
        <w:tc>
          <w:tcPr>
            <w:tcW w:w="1913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vMerge w:val="restart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B76258" w:rsidTr="00E42136">
        <w:trPr>
          <w:trHeight w:val="705"/>
        </w:trPr>
        <w:tc>
          <w:tcPr>
            <w:tcW w:w="193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465"/>
        </w:trPr>
        <w:tc>
          <w:tcPr>
            <w:tcW w:w="193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902" w:type="dxa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750"/>
        </w:trPr>
        <w:tc>
          <w:tcPr>
            <w:tcW w:w="1932" w:type="dxa"/>
            <w:vMerge w:val="restart"/>
          </w:tcPr>
          <w:p w:rsidR="00B76258" w:rsidRPr="00E54CDF" w:rsidRDefault="00B76258" w:rsidP="00E54CDF">
            <w:pPr>
              <w:pStyle w:val="a4"/>
              <w:numPr>
                <w:ilvl w:val="1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F">
              <w:rPr>
                <w:rFonts w:ascii="Times New Roman" w:hAnsi="Times New Roman" w:cs="Times New Roman"/>
                <w:sz w:val="24"/>
                <w:szCs w:val="24"/>
              </w:rPr>
              <w:t>Интерес к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занятиям в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</w:p>
        </w:tc>
        <w:tc>
          <w:tcPr>
            <w:tcW w:w="1912" w:type="dxa"/>
            <w:vMerge w:val="restart"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</w:p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</w:p>
          <w:p w:rsid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hAnsi="Times New Roman" w:cs="Times New Roman"/>
                <w:sz w:val="24"/>
                <w:szCs w:val="24"/>
              </w:rPr>
              <w:t>й программы</w:t>
            </w: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продиктован</w:t>
            </w:r>
          </w:p>
          <w:p w:rsidR="00B76258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ребенку извне</w:t>
            </w:r>
          </w:p>
        </w:tc>
        <w:tc>
          <w:tcPr>
            <w:tcW w:w="1902" w:type="dxa"/>
          </w:tcPr>
          <w:p w:rsidR="00B76258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vMerge w:val="restart"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B76258" w:rsidTr="00E42136">
        <w:trPr>
          <w:trHeight w:val="900"/>
        </w:trPr>
        <w:tc>
          <w:tcPr>
            <w:tcW w:w="193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</w:p>
          <w:p w:rsidR="00B76258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самим ребенком</w:t>
            </w:r>
          </w:p>
        </w:tc>
        <w:tc>
          <w:tcPr>
            <w:tcW w:w="1902" w:type="dxa"/>
          </w:tcPr>
          <w:p w:rsidR="00B76258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58" w:rsidTr="00E42136">
        <w:trPr>
          <w:trHeight w:val="705"/>
        </w:trPr>
        <w:tc>
          <w:tcPr>
            <w:tcW w:w="193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76258" w:rsidRPr="00B76258" w:rsidRDefault="00B76258" w:rsidP="00B762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  <w:p w:rsidR="00B76258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02" w:type="dxa"/>
          </w:tcPr>
          <w:p w:rsidR="00B76258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Merge/>
          </w:tcPr>
          <w:p w:rsidR="00B76258" w:rsidRDefault="00B76258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Tr="00A9507C">
        <w:tc>
          <w:tcPr>
            <w:tcW w:w="9571" w:type="dxa"/>
            <w:gridSpan w:val="5"/>
          </w:tcPr>
          <w:p w:rsidR="00E42136" w:rsidRPr="00E42136" w:rsidRDefault="00E42136" w:rsidP="00E42136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качества:</w:t>
            </w:r>
          </w:p>
        </w:tc>
      </w:tr>
      <w:tr w:rsidR="00E42136" w:rsidTr="00E42136">
        <w:trPr>
          <w:trHeight w:val="930"/>
        </w:trPr>
        <w:tc>
          <w:tcPr>
            <w:tcW w:w="1932" w:type="dxa"/>
            <w:vMerge w:val="restart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3.1.Конфликтн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ость  (отношен</w:t>
            </w: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ие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столкновению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(спору)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vMerge w:val="restart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занять 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определенную 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позицию в 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конфликтной 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провоцирует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  <w:tc>
          <w:tcPr>
            <w:tcW w:w="1902" w:type="dxa"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vMerge w:val="restart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:rsidR="00E42136" w:rsidRPr="00E42136" w:rsidRDefault="00E42136" w:rsidP="00E42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незаконченного 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E42136" w:rsidTr="00E42136">
        <w:trPr>
          <w:trHeight w:val="1065"/>
        </w:trPr>
        <w:tc>
          <w:tcPr>
            <w:tcW w:w="193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участвует,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старается их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</w:p>
        </w:tc>
        <w:tc>
          <w:tcPr>
            <w:tcW w:w="1902" w:type="dxa"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Merge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Tr="00E42136">
        <w:trPr>
          <w:trHeight w:val="1035"/>
        </w:trPr>
        <w:tc>
          <w:tcPr>
            <w:tcW w:w="193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пытается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уладить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возникающ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конфликты</w:t>
            </w:r>
          </w:p>
        </w:tc>
        <w:tc>
          <w:tcPr>
            <w:tcW w:w="1902" w:type="dxa"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Merge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Tr="00E42136">
        <w:trPr>
          <w:trHeight w:val="315"/>
        </w:trPr>
        <w:tc>
          <w:tcPr>
            <w:tcW w:w="1932" w:type="dxa"/>
            <w:vMerge w:val="restart"/>
          </w:tcPr>
          <w:p w:rsidR="00E42136" w:rsidRPr="00E54CDF" w:rsidRDefault="00E42136" w:rsidP="00E54CDF">
            <w:pPr>
              <w:pStyle w:val="a4"/>
              <w:numPr>
                <w:ilvl w:val="1"/>
                <w:numId w:val="8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(отношение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общим делам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объединения)</w:t>
            </w:r>
          </w:p>
        </w:tc>
        <w:tc>
          <w:tcPr>
            <w:tcW w:w="1912" w:type="dxa"/>
            <w:vMerge w:val="restart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общие дела, как</w:t>
            </w:r>
          </w:p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избегает участия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в общих делах</w:t>
            </w:r>
          </w:p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vMerge w:val="restart"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42136" w:rsidTr="00E42136">
        <w:trPr>
          <w:trHeight w:val="1230"/>
        </w:trPr>
        <w:tc>
          <w:tcPr>
            <w:tcW w:w="193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участвует при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побуждени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извне</w:t>
            </w:r>
          </w:p>
        </w:tc>
        <w:tc>
          <w:tcPr>
            <w:tcW w:w="1902" w:type="dxa"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Merge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Tr="00E42136">
        <w:trPr>
          <w:trHeight w:val="1125"/>
        </w:trPr>
        <w:tc>
          <w:tcPr>
            <w:tcW w:w="193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136" w:rsidRP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инициативен в</w:t>
            </w:r>
          </w:p>
          <w:p w:rsidR="00E42136" w:rsidRDefault="00E42136" w:rsidP="00E421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6">
              <w:rPr>
                <w:rFonts w:ascii="Times New Roman" w:hAnsi="Times New Roman" w:cs="Times New Roman"/>
                <w:sz w:val="24"/>
                <w:szCs w:val="24"/>
              </w:rPr>
              <w:t>общих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2" w:type="dxa"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Merge/>
          </w:tcPr>
          <w:p w:rsidR="00E42136" w:rsidRDefault="00E42136" w:rsidP="005A52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- </w:t>
      </w:r>
      <w:r w:rsidRPr="00AD2C36">
        <w:rPr>
          <w:rFonts w:ascii="Times New Roman" w:hAnsi="Times New Roman" w:cs="Times New Roman"/>
          <w:i/>
          <w:sz w:val="24"/>
          <w:szCs w:val="24"/>
        </w:rPr>
        <w:t>Тестирование проводится в конце учебного года с целью подведения итогов по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i/>
          <w:sz w:val="24"/>
          <w:szCs w:val="24"/>
        </w:rPr>
        <w:t>предметным знаниям программы</w:t>
      </w:r>
      <w:r w:rsidRPr="00AD2C36">
        <w:rPr>
          <w:rFonts w:ascii="Times New Roman" w:hAnsi="Times New Roman" w:cs="Times New Roman"/>
          <w:sz w:val="24"/>
          <w:szCs w:val="24"/>
        </w:rPr>
        <w:t>.</w:t>
      </w:r>
    </w:p>
    <w:p w:rsidR="00AD2C36" w:rsidRPr="00AD2C36" w:rsidRDefault="00AD2C36" w:rsidP="00AD2C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36">
        <w:rPr>
          <w:rFonts w:ascii="Times New Roman" w:hAnsi="Times New Roman" w:cs="Times New Roman"/>
          <w:b/>
          <w:sz w:val="24"/>
          <w:szCs w:val="24"/>
        </w:rPr>
        <w:t>Тесты</w:t>
      </w:r>
      <w:r w:rsidR="00485D7A">
        <w:rPr>
          <w:rFonts w:ascii="Times New Roman" w:hAnsi="Times New Roman" w:cs="Times New Roman"/>
          <w:b/>
          <w:sz w:val="24"/>
          <w:szCs w:val="24"/>
        </w:rPr>
        <w:t xml:space="preserve"> для проверки знаний дошкольников</w:t>
      </w:r>
      <w:r w:rsidRPr="00AD2C36">
        <w:rPr>
          <w:rFonts w:ascii="Times New Roman" w:hAnsi="Times New Roman" w:cs="Times New Roman"/>
          <w:b/>
          <w:sz w:val="24"/>
          <w:szCs w:val="24"/>
        </w:rPr>
        <w:t xml:space="preserve"> теоретической части по разделу</w:t>
      </w:r>
    </w:p>
    <w:p w:rsidR="00AD2C36" w:rsidRPr="00AD2C36" w:rsidRDefault="00AD2C36" w:rsidP="00AD2C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36">
        <w:rPr>
          <w:rFonts w:ascii="Times New Roman" w:hAnsi="Times New Roman" w:cs="Times New Roman"/>
          <w:b/>
          <w:sz w:val="24"/>
          <w:szCs w:val="24"/>
        </w:rPr>
        <w:t>«Спортивные и подвижные игры»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D2C36">
        <w:rPr>
          <w:rFonts w:ascii="Times New Roman" w:hAnsi="Times New Roman" w:cs="Times New Roman"/>
          <w:i/>
          <w:sz w:val="24"/>
          <w:szCs w:val="24"/>
        </w:rPr>
        <w:t xml:space="preserve">Центральный круг в баскетболе должен быть окрашен в тот же цвет, что и 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i/>
          <w:sz w:val="24"/>
          <w:szCs w:val="24"/>
        </w:rPr>
        <w:t>ограничительные зоны и иметь радиус: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а </w:t>
      </w:r>
      <w:r w:rsidR="00E54CDF">
        <w:rPr>
          <w:rFonts w:ascii="Times New Roman" w:hAnsi="Times New Roman" w:cs="Times New Roman"/>
          <w:sz w:val="24"/>
          <w:szCs w:val="24"/>
        </w:rPr>
        <w:t>–</w:t>
      </w:r>
      <w:r w:rsidRPr="00AD2C36">
        <w:rPr>
          <w:rFonts w:ascii="Times New Roman" w:hAnsi="Times New Roman" w:cs="Times New Roman"/>
          <w:sz w:val="24"/>
          <w:szCs w:val="24"/>
        </w:rPr>
        <w:t xml:space="preserve"> 1,65 м; б – 1,70 м; в – 1,80 м; г – 1,85 м.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2.</w:t>
      </w:r>
      <w:r w:rsidRPr="00AD2C36">
        <w:rPr>
          <w:rFonts w:ascii="Times New Roman" w:hAnsi="Times New Roman" w:cs="Times New Roman"/>
          <w:i/>
          <w:sz w:val="24"/>
          <w:szCs w:val="24"/>
        </w:rPr>
        <w:t>В баскетболе термин «дриблинг» означает</w:t>
      </w:r>
      <w:r w:rsidRPr="00AD2C3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3.</w:t>
      </w:r>
      <w:r w:rsidRPr="00AD2C36">
        <w:rPr>
          <w:rFonts w:ascii="Times New Roman" w:hAnsi="Times New Roman" w:cs="Times New Roman"/>
          <w:i/>
          <w:sz w:val="24"/>
          <w:szCs w:val="24"/>
        </w:rPr>
        <w:t>Игровое время в баскетболе состоит из: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 – 4 периодов по 10 минут; б – 3 периодов по 8 минут;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в – 4 периодов по 12 минут; г – 6 периодов по 10 минут.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4.</w:t>
      </w:r>
      <w:r w:rsidRPr="00AD2C36">
        <w:rPr>
          <w:rFonts w:ascii="Times New Roman" w:hAnsi="Times New Roman" w:cs="Times New Roman"/>
          <w:i/>
          <w:sz w:val="24"/>
          <w:szCs w:val="24"/>
        </w:rPr>
        <w:t>В баскетболе спорный бросок между двумя игроками соперников производится</w:t>
      </w:r>
      <w:r w:rsidRPr="00AD2C36">
        <w:rPr>
          <w:rFonts w:ascii="Times New Roman" w:hAnsi="Times New Roman" w:cs="Times New Roman"/>
          <w:sz w:val="24"/>
          <w:szCs w:val="24"/>
        </w:rPr>
        <w:t>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 – только в начале игры;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б – в начале каждой четверти;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в – в начале 1-й и 3-й четверти;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г – в новых правилах понятие «спорный бросок» отсутствует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5.</w:t>
      </w:r>
      <w:r w:rsidRPr="00AD2C36">
        <w:rPr>
          <w:rFonts w:ascii="Times New Roman" w:hAnsi="Times New Roman" w:cs="Times New Roman"/>
          <w:i/>
          <w:sz w:val="24"/>
          <w:szCs w:val="24"/>
        </w:rPr>
        <w:t xml:space="preserve">В баскетболе персональный контакт, когда игрок насильно сдвигает соперника, 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i/>
          <w:sz w:val="24"/>
          <w:szCs w:val="24"/>
        </w:rPr>
        <w:t>называется ________________________________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6.</w:t>
      </w:r>
      <w:r w:rsidRPr="00AD2C36">
        <w:rPr>
          <w:rFonts w:ascii="Times New Roman" w:hAnsi="Times New Roman" w:cs="Times New Roman"/>
          <w:i/>
          <w:sz w:val="24"/>
          <w:szCs w:val="24"/>
        </w:rPr>
        <w:t>В баскетболе по окончании игры, если счёт ничейный</w:t>
      </w:r>
      <w:r w:rsidRPr="00AD2C36">
        <w:rPr>
          <w:rFonts w:ascii="Times New Roman" w:hAnsi="Times New Roman" w:cs="Times New Roman"/>
          <w:sz w:val="24"/>
          <w:szCs w:val="24"/>
        </w:rPr>
        <w:t>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 – игра прекращается;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б – играется дополнительно один 5-минутный период;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в – игра не останавливается и автоматически продлевается на 5 минут;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г </w:t>
      </w:r>
      <w:r w:rsidR="00E54CDF">
        <w:rPr>
          <w:rFonts w:ascii="Times New Roman" w:hAnsi="Times New Roman" w:cs="Times New Roman"/>
          <w:sz w:val="24"/>
          <w:szCs w:val="24"/>
        </w:rPr>
        <w:t>–</w:t>
      </w:r>
      <w:r w:rsidRPr="00AD2C36">
        <w:rPr>
          <w:rFonts w:ascii="Times New Roman" w:hAnsi="Times New Roman" w:cs="Times New Roman"/>
          <w:sz w:val="24"/>
          <w:szCs w:val="24"/>
        </w:rPr>
        <w:t xml:space="preserve"> играется столько дополнительных периодов, пока не будет нарушено равновесие в 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счёте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7</w:t>
      </w:r>
      <w:r w:rsidRPr="00AD2C36">
        <w:rPr>
          <w:rFonts w:ascii="Times New Roman" w:hAnsi="Times New Roman" w:cs="Times New Roman"/>
          <w:i/>
          <w:sz w:val="24"/>
          <w:szCs w:val="24"/>
        </w:rPr>
        <w:t>.Каким мячом игрался самый первый баскетбольный матч: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а </w:t>
      </w:r>
      <w:r w:rsidR="00E54CDF">
        <w:rPr>
          <w:rFonts w:ascii="Times New Roman" w:hAnsi="Times New Roman" w:cs="Times New Roman"/>
          <w:sz w:val="24"/>
          <w:szCs w:val="24"/>
        </w:rPr>
        <w:t>–</w:t>
      </w:r>
      <w:r w:rsidRPr="00AD2C36">
        <w:rPr>
          <w:rFonts w:ascii="Times New Roman" w:hAnsi="Times New Roman" w:cs="Times New Roman"/>
          <w:sz w:val="24"/>
          <w:szCs w:val="24"/>
        </w:rPr>
        <w:t xml:space="preserve"> волейбольным мячом;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б – мячом для регби;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в – футбольным мячом.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8.</w:t>
      </w:r>
      <w:r w:rsidRPr="00AD2C36">
        <w:rPr>
          <w:rFonts w:ascii="Times New Roman" w:hAnsi="Times New Roman" w:cs="Times New Roman"/>
          <w:i/>
          <w:sz w:val="24"/>
          <w:szCs w:val="24"/>
        </w:rPr>
        <w:t>Игровое время в волейболе состоит: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а – из 2 партий по 20 минут; б – из 3 партий по15 минут; в – из 5 партий по 15 минут; г – 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из 5 партий без ограничения времени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9.</w:t>
      </w:r>
      <w:r w:rsidRPr="00AD2C36">
        <w:rPr>
          <w:rFonts w:ascii="Times New Roman" w:hAnsi="Times New Roman" w:cs="Times New Roman"/>
          <w:i/>
          <w:sz w:val="24"/>
          <w:szCs w:val="24"/>
        </w:rPr>
        <w:t>В волейболе в каждой партии ко</w:t>
      </w:r>
      <w:r>
        <w:rPr>
          <w:rFonts w:ascii="Times New Roman" w:hAnsi="Times New Roman" w:cs="Times New Roman"/>
          <w:i/>
          <w:sz w:val="24"/>
          <w:szCs w:val="24"/>
        </w:rPr>
        <w:t>манде предоставляется право на: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 – 1 тайм-аут; б – 2 тайм-аута; в – 3 тайм-аута; г – 4 тайм-аута.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10.</w:t>
      </w:r>
      <w:r w:rsidRPr="00AD2C36">
        <w:rPr>
          <w:rFonts w:ascii="Times New Roman" w:hAnsi="Times New Roman" w:cs="Times New Roman"/>
          <w:i/>
          <w:sz w:val="24"/>
          <w:szCs w:val="24"/>
        </w:rPr>
        <w:t>Смена площадок в волейболе происходит: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 – после каждой партии;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б – после того, как какая-либо команда первой наберёт 25 очков;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в – после каждых разыгранных 10 и 20 очков.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11.</w:t>
      </w:r>
      <w:r w:rsidRPr="00AD2C36">
        <w:rPr>
          <w:rFonts w:ascii="Times New Roman" w:hAnsi="Times New Roman" w:cs="Times New Roman"/>
          <w:i/>
          <w:sz w:val="24"/>
          <w:szCs w:val="24"/>
        </w:rPr>
        <w:t xml:space="preserve">В течение какого времени в волейболе подающий должен нанести удар по мячу после 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i/>
          <w:sz w:val="24"/>
          <w:szCs w:val="24"/>
        </w:rPr>
        <w:t>свистка первого судьи на подачу: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а- 8 секунд; б – 3 секунды; в – 10 секунд; г – 7 секунд.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12.</w:t>
      </w:r>
      <w:r w:rsidRPr="00AD2C36">
        <w:rPr>
          <w:rFonts w:ascii="Times New Roman" w:hAnsi="Times New Roman" w:cs="Times New Roman"/>
          <w:i/>
          <w:sz w:val="24"/>
          <w:szCs w:val="24"/>
        </w:rPr>
        <w:t>Пляжный волейбол отличается от волейбола: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 – условием проведения игры;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lastRenderedPageBreak/>
        <w:t>б – количеством игроков на площадке;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в – покрытием игровой площадки;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г – всем перечисленным.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13.</w:t>
      </w:r>
      <w:r w:rsidRPr="00AD2C36">
        <w:rPr>
          <w:rFonts w:ascii="Times New Roman" w:hAnsi="Times New Roman" w:cs="Times New Roman"/>
          <w:i/>
          <w:sz w:val="24"/>
          <w:szCs w:val="24"/>
        </w:rPr>
        <w:t xml:space="preserve">Ввод мяча в игру с боковой линии в мини-футболе производится по правилам 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C36">
        <w:rPr>
          <w:rFonts w:ascii="Times New Roman" w:hAnsi="Times New Roman" w:cs="Times New Roman"/>
          <w:i/>
          <w:sz w:val="24"/>
          <w:szCs w:val="24"/>
        </w:rPr>
        <w:t>ФИФУСА: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а- двумя руками; б – одной рукой; в – ударом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14</w:t>
      </w:r>
      <w:r w:rsidRPr="00AD2C36">
        <w:rPr>
          <w:rFonts w:ascii="Times New Roman" w:hAnsi="Times New Roman" w:cs="Times New Roman"/>
          <w:i/>
          <w:sz w:val="24"/>
          <w:szCs w:val="24"/>
        </w:rPr>
        <w:t>.Какие термины не относится к футболу: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а- свободный удар; б – тайм-аут; в – 11-метровый удар; г – вне игры; д – штрафной удар; е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– пробежка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 15.</w:t>
      </w:r>
      <w:r w:rsidRPr="00AD2C36">
        <w:rPr>
          <w:rFonts w:ascii="Times New Roman" w:hAnsi="Times New Roman" w:cs="Times New Roman"/>
          <w:i/>
          <w:sz w:val="24"/>
          <w:szCs w:val="24"/>
        </w:rPr>
        <w:t>Футболисты перед игроком бьющим штрафной удар выставляют _________________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AD2C36">
        <w:rPr>
          <w:rFonts w:ascii="Times New Roman" w:hAnsi="Times New Roman" w:cs="Times New Roman"/>
          <w:sz w:val="24"/>
          <w:szCs w:val="24"/>
        </w:rPr>
        <w:t xml:space="preserve"> умений и навыков предусматривает проведение тестирования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уровня развития двигательных способностей и комплексную оценку по итогам участия в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36">
        <w:rPr>
          <w:rFonts w:ascii="Times New Roman" w:hAnsi="Times New Roman" w:cs="Times New Roman"/>
          <w:sz w:val="24"/>
          <w:szCs w:val="24"/>
        </w:rPr>
        <w:t>по спортивным и подвижным играм.</w:t>
      </w:r>
    </w:p>
    <w:p w:rsidR="00AD2C36" w:rsidRPr="00AD2C36" w:rsidRDefault="00AD2C36" w:rsidP="00AD2C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36">
        <w:rPr>
          <w:rFonts w:ascii="Times New Roman" w:hAnsi="Times New Roman" w:cs="Times New Roman"/>
          <w:b/>
          <w:sz w:val="24"/>
          <w:szCs w:val="24"/>
        </w:rPr>
        <w:t>2.3 Методические материалы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При реализации программы используются различные методы обучения: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-словесные – (рассказ, объяснение нового материала, беседа, инструктаж и т.д).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-наглядные –( показ новых игр, демонстрация иллюстративного материала;)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-практические – (апробирование новых игр: игры на свежем воздухе на школьной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спортивной площадке, эстафеты, соревнования, конку</w:t>
      </w:r>
      <w:r>
        <w:rPr>
          <w:rFonts w:ascii="Times New Roman" w:hAnsi="Times New Roman" w:cs="Times New Roman"/>
          <w:sz w:val="24"/>
          <w:szCs w:val="24"/>
        </w:rPr>
        <w:t>рсы, занимательные упражнения 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Освоение и совершенствование техники двигательных действий будет осуществляться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словесными (диалог), наглядными (показ упражнения, компьютерная демонстрация)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методами. Для развития двигательных способностей будут использоваться следующие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методы: метод слитного (непрерывного) упражнения с нагрузкой умеренной и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переменной интенсивности, метод круговой тренировки, игровой метод,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соревновательный. 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С целью максимальной реализации программы широко используется способ проведения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 xml:space="preserve">занятий в игровой форме. Занятия </w:t>
      </w:r>
      <w:r w:rsidR="00A9507C">
        <w:rPr>
          <w:rFonts w:ascii="Times New Roman" w:hAnsi="Times New Roman" w:cs="Times New Roman"/>
          <w:sz w:val="24"/>
          <w:szCs w:val="24"/>
        </w:rPr>
        <w:t xml:space="preserve"> </w:t>
      </w:r>
      <w:r w:rsidRPr="00AD2C36">
        <w:rPr>
          <w:rFonts w:ascii="Times New Roman" w:hAnsi="Times New Roman" w:cs="Times New Roman"/>
          <w:sz w:val="24"/>
          <w:szCs w:val="24"/>
        </w:rPr>
        <w:t>имеют практическую направленность, теоретическая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часть включается в каждое занятие в виде краткого словесного изложения основ техники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безопасности при проведении спортивных и подвижных игр и упражнений. Наглядные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методы обучения используются в виде показа выполнения упражнений педагогом. Во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время практических занятий применяются разнообразные методы ведения тренировки.</w:t>
      </w:r>
    </w:p>
    <w:p w:rsidR="00AD2C36" w:rsidRPr="00AD2C36" w:rsidRDefault="00AD2C36" w:rsidP="00AD2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C36">
        <w:rPr>
          <w:rFonts w:ascii="Times New Roman" w:hAnsi="Times New Roman" w:cs="Times New Roman"/>
          <w:sz w:val="24"/>
          <w:szCs w:val="24"/>
        </w:rPr>
        <w:t>Оценка результатов освоения программы проходит в виде сдачи экспресс- тестовупражнений.</w:t>
      </w:r>
    </w:p>
    <w:p w:rsidR="005A52E9" w:rsidRDefault="00AD2C36" w:rsidP="00AD2C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36">
        <w:rPr>
          <w:rFonts w:ascii="Times New Roman" w:hAnsi="Times New Roman" w:cs="Times New Roman"/>
          <w:b/>
          <w:sz w:val="24"/>
          <w:szCs w:val="24"/>
        </w:rPr>
        <w:t>2.4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0"/>
        <w:gridCol w:w="1946"/>
        <w:gridCol w:w="2375"/>
      </w:tblGrid>
      <w:tr w:rsidR="00AD2C36" w:rsidTr="00AD2C36">
        <w:tc>
          <w:tcPr>
            <w:tcW w:w="7196" w:type="dxa"/>
            <w:gridSpan w:val="2"/>
          </w:tcPr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6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5" w:type="dxa"/>
          </w:tcPr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D2C36" w:rsidTr="00AD2C36">
        <w:tc>
          <w:tcPr>
            <w:tcW w:w="7196" w:type="dxa"/>
            <w:gridSpan w:val="2"/>
          </w:tcPr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75" w:type="dxa"/>
          </w:tcPr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D2C36" w:rsidTr="00AD2C36">
        <w:tc>
          <w:tcPr>
            <w:tcW w:w="7196" w:type="dxa"/>
            <w:gridSpan w:val="2"/>
          </w:tcPr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75" w:type="dxa"/>
          </w:tcPr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D2C36" w:rsidTr="00AD2C36">
        <w:trPr>
          <w:trHeight w:val="420"/>
        </w:trPr>
        <w:tc>
          <w:tcPr>
            <w:tcW w:w="5250" w:type="dxa"/>
            <w:vMerge w:val="restart"/>
          </w:tcPr>
          <w:p w:rsidR="00AD2C36" w:rsidRP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учебных </w:t>
            </w:r>
          </w:p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6" w:type="dxa"/>
          </w:tcPr>
          <w:p w:rsidR="00AD2C36" w:rsidRDefault="00AD2C36" w:rsidP="00A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D2C36" w:rsidRDefault="00485D7A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D2C36">
              <w:rPr>
                <w:rFonts w:ascii="Times New Roman" w:hAnsi="Times New Roman" w:cs="Times New Roman"/>
                <w:sz w:val="24"/>
                <w:szCs w:val="24"/>
              </w:rPr>
              <w:t xml:space="preserve">1.09.2021 – </w:t>
            </w:r>
            <w:r w:rsidR="00AD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</w:tr>
      <w:tr w:rsidR="00AD2C36" w:rsidTr="00AD2C36">
        <w:trPr>
          <w:trHeight w:val="360"/>
        </w:trPr>
        <w:tc>
          <w:tcPr>
            <w:tcW w:w="5250" w:type="dxa"/>
            <w:vMerge/>
          </w:tcPr>
          <w:p w:rsidR="00AD2C36" w:rsidRP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D2C36" w:rsidRDefault="00AD2C36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375" w:type="dxa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 – 31.05.2022</w:t>
            </w:r>
          </w:p>
        </w:tc>
      </w:tr>
      <w:tr w:rsidR="00AD2C36" w:rsidTr="00AD2C36">
        <w:tc>
          <w:tcPr>
            <w:tcW w:w="7196" w:type="dxa"/>
            <w:gridSpan w:val="2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Возраст детей, лет</w:t>
            </w:r>
          </w:p>
        </w:tc>
        <w:tc>
          <w:tcPr>
            <w:tcW w:w="2375" w:type="dxa"/>
          </w:tcPr>
          <w:p w:rsidR="00AD2C36" w:rsidRDefault="00485D7A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54C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D2C36" w:rsidTr="00AD2C36">
        <w:tc>
          <w:tcPr>
            <w:tcW w:w="7196" w:type="dxa"/>
            <w:gridSpan w:val="2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занятия,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75" w:type="dxa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C36" w:rsidTr="00AD2C36">
        <w:tc>
          <w:tcPr>
            <w:tcW w:w="7196" w:type="dxa"/>
            <w:gridSpan w:val="2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Режим занятия</w:t>
            </w:r>
          </w:p>
        </w:tc>
        <w:tc>
          <w:tcPr>
            <w:tcW w:w="2375" w:type="dxa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1 раз/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AD2C36" w:rsidTr="00AD2C36">
        <w:tc>
          <w:tcPr>
            <w:tcW w:w="7196" w:type="dxa"/>
            <w:gridSpan w:val="2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2375" w:type="dxa"/>
          </w:tcPr>
          <w:p w:rsidR="00AD2C36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2C36" w:rsidRPr="00D2027C" w:rsidRDefault="00AD2C36" w:rsidP="00AD2C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7C" w:rsidRDefault="00D2027C" w:rsidP="00AD2C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7C">
        <w:rPr>
          <w:rFonts w:ascii="Times New Roman" w:hAnsi="Times New Roman" w:cs="Times New Roman"/>
          <w:b/>
          <w:sz w:val="24"/>
          <w:szCs w:val="24"/>
        </w:rPr>
        <w:t>2.5 Календарный план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027C" w:rsidTr="00D2027C">
        <w:tc>
          <w:tcPr>
            <w:tcW w:w="3190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3191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границы</w:t>
            </w:r>
          </w:p>
        </w:tc>
      </w:tr>
      <w:tr w:rsidR="00D2027C" w:rsidTr="00D2027C">
        <w:tc>
          <w:tcPr>
            <w:tcW w:w="3190" w:type="dxa"/>
          </w:tcPr>
          <w:p w:rsidR="00D2027C" w:rsidRPr="00D2027C" w:rsidRDefault="00485D7A" w:rsidP="00D20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дошкольников</w:t>
            </w:r>
            <w:r w:rsidR="00D2027C" w:rsidRPr="00D2027C">
              <w:rPr>
                <w:rFonts w:ascii="Times New Roman" w:hAnsi="Times New Roman" w:cs="Times New Roman"/>
                <w:sz w:val="24"/>
                <w:szCs w:val="24"/>
              </w:rPr>
              <w:t xml:space="preserve"> в общешкольном </w:t>
            </w:r>
          </w:p>
          <w:p w:rsidR="00D2027C" w:rsidRDefault="00D2027C" w:rsidP="00D20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туристическом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D2027C" w:rsidRPr="00D2027C" w:rsidRDefault="00D2027C" w:rsidP="00D20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D2027C" w:rsidRDefault="00D2027C" w:rsidP="00D20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</w:p>
        </w:tc>
        <w:tc>
          <w:tcPr>
            <w:tcW w:w="3191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27C" w:rsidTr="00D2027C">
        <w:tc>
          <w:tcPr>
            <w:tcW w:w="3190" w:type="dxa"/>
          </w:tcPr>
          <w:p w:rsidR="00D2027C" w:rsidRPr="00D2027C" w:rsidRDefault="00485D7A" w:rsidP="00D20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дошкольников</w:t>
            </w:r>
            <w:r w:rsidR="00D2027C" w:rsidRPr="00D2027C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</w:t>
            </w:r>
          </w:p>
          <w:p w:rsidR="00D2027C" w:rsidRDefault="00D2027C" w:rsidP="00D202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соревнованиях «Осенний кросс»</w:t>
            </w:r>
          </w:p>
        </w:tc>
        <w:tc>
          <w:tcPr>
            <w:tcW w:w="3190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         состязания</w:t>
            </w:r>
          </w:p>
        </w:tc>
        <w:tc>
          <w:tcPr>
            <w:tcW w:w="3191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27C" w:rsidTr="00D2027C">
        <w:tc>
          <w:tcPr>
            <w:tcW w:w="3190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7C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3190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        состязания</w:t>
            </w:r>
          </w:p>
        </w:tc>
        <w:tc>
          <w:tcPr>
            <w:tcW w:w="3191" w:type="dxa"/>
          </w:tcPr>
          <w:p w:rsidR="00D2027C" w:rsidRDefault="00D2027C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E54CDF" w:rsidTr="00D2027C">
        <w:tc>
          <w:tcPr>
            <w:tcW w:w="3190" w:type="dxa"/>
          </w:tcPr>
          <w:p w:rsidR="00E54CDF" w:rsidRPr="00D2027C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3190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состязания</w:t>
            </w:r>
          </w:p>
        </w:tc>
        <w:tc>
          <w:tcPr>
            <w:tcW w:w="3191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54CDF" w:rsidTr="00D2027C">
        <w:tc>
          <w:tcPr>
            <w:tcW w:w="3190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общешкольной игре «Зарница»</w:t>
            </w:r>
          </w:p>
        </w:tc>
        <w:tc>
          <w:tcPr>
            <w:tcW w:w="3190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191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4CDF" w:rsidTr="00D2027C">
        <w:tc>
          <w:tcPr>
            <w:tcW w:w="3190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лыжных гонках</w:t>
            </w:r>
          </w:p>
        </w:tc>
        <w:tc>
          <w:tcPr>
            <w:tcW w:w="3190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191" w:type="dxa"/>
          </w:tcPr>
          <w:p w:rsidR="00E54CDF" w:rsidRDefault="00E54CDF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54CDF" w:rsidTr="00D2027C">
        <w:tc>
          <w:tcPr>
            <w:tcW w:w="3190" w:type="dxa"/>
          </w:tcPr>
          <w:p w:rsidR="00E54CDF" w:rsidRDefault="00EB3E77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дошкольников в школьных соревнованиях «Весенний кросс»</w:t>
            </w:r>
          </w:p>
        </w:tc>
        <w:tc>
          <w:tcPr>
            <w:tcW w:w="3190" w:type="dxa"/>
          </w:tcPr>
          <w:p w:rsidR="00E54CDF" w:rsidRDefault="00EB3E77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191" w:type="dxa"/>
          </w:tcPr>
          <w:p w:rsidR="00E54CDF" w:rsidRDefault="00EB3E77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B3E77" w:rsidTr="00D2027C">
        <w:tc>
          <w:tcPr>
            <w:tcW w:w="3190" w:type="dxa"/>
          </w:tcPr>
          <w:p w:rsidR="00EB3E77" w:rsidRDefault="00EB3E77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на весеннем лугу</w:t>
            </w:r>
          </w:p>
        </w:tc>
        <w:tc>
          <w:tcPr>
            <w:tcW w:w="3190" w:type="dxa"/>
          </w:tcPr>
          <w:p w:rsidR="00EB3E77" w:rsidRDefault="00EB3E77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191" w:type="dxa"/>
          </w:tcPr>
          <w:p w:rsidR="00EB3E77" w:rsidRDefault="00EB3E77" w:rsidP="00AD2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</w:tbl>
    <w:p w:rsidR="00D2027C" w:rsidRDefault="00D2027C" w:rsidP="00AD2C3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27C" w:rsidRDefault="00D2027C" w:rsidP="00AD2C3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27C" w:rsidRPr="00D2027C" w:rsidRDefault="00D2027C" w:rsidP="00A9507C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7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2027C" w:rsidRDefault="00D2027C" w:rsidP="00A9507C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7C">
        <w:rPr>
          <w:rFonts w:ascii="Times New Roman" w:hAnsi="Times New Roman" w:cs="Times New Roman"/>
          <w:b/>
          <w:sz w:val="24"/>
          <w:szCs w:val="24"/>
        </w:rPr>
        <w:t xml:space="preserve">Ссылки на печатные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электронные </w:t>
      </w:r>
      <w:r w:rsidRPr="00D2027C">
        <w:rPr>
          <w:rFonts w:ascii="Times New Roman" w:hAnsi="Times New Roman" w:cs="Times New Roman"/>
          <w:b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027C" w:rsidRPr="00A9507C" w:rsidRDefault="00D2027C" w:rsidP="00A9507C">
      <w:pPr>
        <w:pStyle w:val="a4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Электронные презентации «Вредные и полезные привычки»</w:t>
      </w:r>
    </w:p>
    <w:p w:rsidR="00D2027C" w:rsidRPr="00A9507C" w:rsidRDefault="00D2027C" w:rsidP="00A9507C">
      <w:pPr>
        <w:pStyle w:val="a4"/>
        <w:numPr>
          <w:ilvl w:val="4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«Фрукты и овощи на твоём столе»</w:t>
      </w:r>
    </w:p>
    <w:p w:rsidR="00D2027C" w:rsidRPr="00A9507C" w:rsidRDefault="00D2027C" w:rsidP="00A9507C">
      <w:pPr>
        <w:pStyle w:val="a4"/>
        <w:numPr>
          <w:ilvl w:val="4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 xml:space="preserve">«Режим дня </w:t>
      </w:r>
      <w:r w:rsidR="00485D7A">
        <w:rPr>
          <w:rFonts w:ascii="Times New Roman" w:hAnsi="Times New Roman" w:cs="Times New Roman"/>
          <w:sz w:val="24"/>
          <w:szCs w:val="24"/>
        </w:rPr>
        <w:t>до</w:t>
      </w:r>
      <w:r w:rsidRPr="00A9507C">
        <w:rPr>
          <w:rFonts w:ascii="Times New Roman" w:hAnsi="Times New Roman" w:cs="Times New Roman"/>
          <w:sz w:val="24"/>
          <w:szCs w:val="24"/>
        </w:rPr>
        <w:t>школьника»</w:t>
      </w:r>
    </w:p>
    <w:p w:rsidR="00D2027C" w:rsidRPr="00A9507C" w:rsidRDefault="00D2027C" w:rsidP="00A9507C">
      <w:pPr>
        <w:pStyle w:val="a4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Карасёв Т.В. Современ</w:t>
      </w:r>
      <w:r w:rsidR="00485D7A">
        <w:rPr>
          <w:rFonts w:ascii="Times New Roman" w:hAnsi="Times New Roman" w:cs="Times New Roman"/>
          <w:sz w:val="24"/>
          <w:szCs w:val="24"/>
        </w:rPr>
        <w:t>ные аспекты реализации здоровьесберегающих технологий</w:t>
      </w:r>
      <w:r w:rsidRPr="00A95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27C" w:rsidRPr="00A9507C" w:rsidRDefault="00D2027C" w:rsidP="00A9507C">
      <w:pPr>
        <w:pStyle w:val="a4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lastRenderedPageBreak/>
        <w:t>Спортивные игры (Под редакцией Ю.И. Портных)</w:t>
      </w:r>
    </w:p>
    <w:p w:rsidR="00D2027C" w:rsidRPr="00A9507C" w:rsidRDefault="00D2027C" w:rsidP="00A9507C">
      <w:pPr>
        <w:pStyle w:val="a4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Коротков И. М. Подвижные игры во дворе.</w:t>
      </w:r>
    </w:p>
    <w:p w:rsidR="00A9507C" w:rsidRPr="00A9507C" w:rsidRDefault="00A9507C" w:rsidP="00A9507C">
      <w:pPr>
        <w:pStyle w:val="a4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Шурухина В.К.. Физкультурно-оздоровительная работа в режиме учебного дня</w:t>
      </w:r>
    </w:p>
    <w:p w:rsidR="00A9507C" w:rsidRPr="00A9507C" w:rsidRDefault="00A9507C" w:rsidP="00A9507C">
      <w:pPr>
        <w:pStyle w:val="a4"/>
        <w:spacing w:after="12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школы. М. Просвещение.1980</w:t>
      </w:r>
    </w:p>
    <w:p w:rsidR="00A9507C" w:rsidRPr="00A9507C" w:rsidRDefault="00A9507C" w:rsidP="00A9507C">
      <w:pPr>
        <w:pStyle w:val="a4"/>
        <w:numPr>
          <w:ilvl w:val="0"/>
          <w:numId w:val="5"/>
        </w:numPr>
        <w:spacing w:after="120" w:line="48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Яковлев В.Г., Ратников В.П.. Подвижные игры. М. Просвещение, 1977г.</w:t>
      </w:r>
      <w:r w:rsidRPr="00A9507C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9507C">
        <w:t xml:space="preserve"> </w:t>
      </w:r>
      <w:r w:rsidRPr="00A9507C">
        <w:rPr>
          <w:rFonts w:ascii="Times New Roman" w:hAnsi="Times New Roman" w:cs="Times New Roman"/>
          <w:sz w:val="24"/>
          <w:szCs w:val="24"/>
        </w:rPr>
        <w:t>Воронина Г.А.. Программа регионального компонента «Основы развития</w:t>
      </w:r>
    </w:p>
    <w:p w:rsidR="00A9507C" w:rsidRPr="00A9507C" w:rsidRDefault="00A9507C" w:rsidP="00A9507C">
      <w:pPr>
        <w:pStyle w:val="a4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двигательной активности младших школьников». Киров, КИПК и ПРО, 2007</w:t>
      </w:r>
    </w:p>
    <w:p w:rsidR="00A9507C" w:rsidRPr="00A9507C" w:rsidRDefault="00A9507C" w:rsidP="00A9507C">
      <w:pPr>
        <w:pStyle w:val="a4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Литвинов М.Ф., Русские народные подвижные игры. - М., 1986.</w:t>
      </w:r>
    </w:p>
    <w:p w:rsidR="00A9507C" w:rsidRPr="00A9507C" w:rsidRDefault="00A9507C" w:rsidP="00A9507C">
      <w:pPr>
        <w:pStyle w:val="a4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 xml:space="preserve"> Ляха В.И.. Рабочие программы Физическая культура 1-11 классы: М.</w:t>
      </w:r>
    </w:p>
    <w:p w:rsidR="00A9507C" w:rsidRPr="00A9507C" w:rsidRDefault="00A9507C" w:rsidP="00A9507C">
      <w:pPr>
        <w:pStyle w:val="a4"/>
        <w:spacing w:after="120" w:line="48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«Просвещение», 2011</w:t>
      </w:r>
    </w:p>
    <w:p w:rsidR="00A9507C" w:rsidRDefault="00A9507C" w:rsidP="00A9507C">
      <w:pPr>
        <w:pStyle w:val="a4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Осокина</w:t>
      </w:r>
      <w:r>
        <w:rPr>
          <w:rFonts w:ascii="Times New Roman" w:hAnsi="Times New Roman" w:cs="Times New Roman"/>
          <w:sz w:val="24"/>
          <w:szCs w:val="24"/>
        </w:rPr>
        <w:t xml:space="preserve"> Т.И., Детские подвижные игры. </w:t>
      </w:r>
    </w:p>
    <w:p w:rsidR="00A9507C" w:rsidRPr="00211DB9" w:rsidRDefault="00A9507C" w:rsidP="00211DB9">
      <w:pPr>
        <w:pStyle w:val="a4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11DB9">
        <w:rPr>
          <w:rFonts w:ascii="Times New Roman" w:hAnsi="Times New Roman" w:cs="Times New Roman"/>
          <w:sz w:val="24"/>
          <w:szCs w:val="24"/>
        </w:rPr>
        <w:t>Правила различных спортивных игр. [Электронный ресурс] URL: -</w:t>
      </w:r>
    </w:p>
    <w:p w:rsidR="00A9507C" w:rsidRPr="00A9507C" w:rsidRDefault="00A9507C" w:rsidP="00A9507C">
      <w:pPr>
        <w:pStyle w:val="a4"/>
        <w:spacing w:after="120" w:line="48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A9507C">
        <w:rPr>
          <w:rFonts w:ascii="Times New Roman" w:hAnsi="Times New Roman" w:cs="Times New Roman"/>
          <w:sz w:val="24"/>
          <w:szCs w:val="24"/>
        </w:rPr>
        <w:t>https://infourok.ru http://sportru</w:t>
      </w:r>
      <w:r w:rsidR="00211DB9">
        <w:rPr>
          <w:rFonts w:ascii="Times New Roman" w:hAnsi="Times New Roman" w:cs="Times New Roman"/>
          <w:sz w:val="24"/>
          <w:szCs w:val="24"/>
        </w:rPr>
        <w:t>les.boom.ru/ (дата обращения: 20.08</w:t>
      </w:r>
      <w:r w:rsidRPr="00A9507C">
        <w:rPr>
          <w:rFonts w:ascii="Times New Roman" w:hAnsi="Times New Roman" w:cs="Times New Roman"/>
          <w:sz w:val="24"/>
          <w:szCs w:val="24"/>
        </w:rPr>
        <w:t>.2021)</w:t>
      </w:r>
    </w:p>
    <w:sectPr w:rsidR="00A9507C" w:rsidRPr="00A9507C" w:rsidSect="0005213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1F1"/>
    <w:multiLevelType w:val="hybridMultilevel"/>
    <w:tmpl w:val="88A4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9B2"/>
    <w:multiLevelType w:val="hybridMultilevel"/>
    <w:tmpl w:val="F8D47716"/>
    <w:lvl w:ilvl="0" w:tplc="BEE0510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1C6364"/>
    <w:multiLevelType w:val="hybridMultilevel"/>
    <w:tmpl w:val="2818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4468"/>
    <w:multiLevelType w:val="hybridMultilevel"/>
    <w:tmpl w:val="1F763870"/>
    <w:lvl w:ilvl="0" w:tplc="F3A0D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4DCD"/>
    <w:multiLevelType w:val="hybridMultilevel"/>
    <w:tmpl w:val="E89C4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36D8"/>
    <w:multiLevelType w:val="hybridMultilevel"/>
    <w:tmpl w:val="81B8EFCC"/>
    <w:lvl w:ilvl="0" w:tplc="F3A0D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2518"/>
    <w:multiLevelType w:val="multilevel"/>
    <w:tmpl w:val="86F03AE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98B0AF7"/>
    <w:multiLevelType w:val="multilevel"/>
    <w:tmpl w:val="D19279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27"/>
    <w:rsid w:val="00052132"/>
    <w:rsid w:val="00060727"/>
    <w:rsid w:val="001260C0"/>
    <w:rsid w:val="00211DB9"/>
    <w:rsid w:val="002C64D7"/>
    <w:rsid w:val="002F31D4"/>
    <w:rsid w:val="003D7301"/>
    <w:rsid w:val="004142A6"/>
    <w:rsid w:val="00444F34"/>
    <w:rsid w:val="00452A10"/>
    <w:rsid w:val="00485D7A"/>
    <w:rsid w:val="004F48E3"/>
    <w:rsid w:val="005A52E9"/>
    <w:rsid w:val="005B233E"/>
    <w:rsid w:val="006041AD"/>
    <w:rsid w:val="006336FD"/>
    <w:rsid w:val="006743FF"/>
    <w:rsid w:val="006D0A7C"/>
    <w:rsid w:val="007263AD"/>
    <w:rsid w:val="00731547"/>
    <w:rsid w:val="00740399"/>
    <w:rsid w:val="007727AA"/>
    <w:rsid w:val="00A25DB5"/>
    <w:rsid w:val="00A66FA4"/>
    <w:rsid w:val="00A6755B"/>
    <w:rsid w:val="00A87E8D"/>
    <w:rsid w:val="00A9507C"/>
    <w:rsid w:val="00AA3742"/>
    <w:rsid w:val="00AD00E0"/>
    <w:rsid w:val="00AD2C36"/>
    <w:rsid w:val="00B76258"/>
    <w:rsid w:val="00B87897"/>
    <w:rsid w:val="00C822D0"/>
    <w:rsid w:val="00CA249A"/>
    <w:rsid w:val="00D2027C"/>
    <w:rsid w:val="00E02C7F"/>
    <w:rsid w:val="00E42136"/>
    <w:rsid w:val="00E54CDF"/>
    <w:rsid w:val="00E9194C"/>
    <w:rsid w:val="00EA1859"/>
    <w:rsid w:val="00EB3E77"/>
    <w:rsid w:val="00F5312F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7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4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7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4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ru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Microsoft</cp:lastModifiedBy>
  <cp:revision>17</cp:revision>
  <cp:lastPrinted>2021-10-28T12:18:00Z</cp:lastPrinted>
  <dcterms:created xsi:type="dcterms:W3CDTF">2021-08-28T04:35:00Z</dcterms:created>
  <dcterms:modified xsi:type="dcterms:W3CDTF">2021-11-11T02:45:00Z</dcterms:modified>
</cp:coreProperties>
</file>