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2C" w:rsidRDefault="0001372C" w:rsidP="0001372C">
      <w:pPr>
        <w:jc w:val="center"/>
        <w:rPr>
          <w:sz w:val="28"/>
          <w:szCs w:val="28"/>
        </w:rPr>
      </w:pPr>
      <w:r>
        <w:rPr>
          <w:sz w:val="28"/>
          <w:szCs w:val="28"/>
        </w:rPr>
        <w:t>МУНИЦИПАЛЬНОЕ КАЗЕННОЕ ОБЩЕОБРАЗОВАТЕЛЬНОЕ УЧРЕЖДЕНИЕ «СРЕДНЯЯ ОБЩЕОБРАЗОВАТЕЛЬНАЯ ШКОЛА № 14» С.ЛЕНИНО ЧУГУЕВСКОГО РАЙОНА ПРИМОРСКОГО КРАЯ</w:t>
      </w: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r>
        <w:rPr>
          <w:sz w:val="28"/>
          <w:szCs w:val="28"/>
        </w:rPr>
        <w:t>УЧЕБНЫЙ ПЛАН</w:t>
      </w:r>
    </w:p>
    <w:p w:rsidR="0001372C" w:rsidRDefault="0001372C" w:rsidP="0001372C">
      <w:pPr>
        <w:jc w:val="center"/>
        <w:rPr>
          <w:sz w:val="28"/>
          <w:szCs w:val="28"/>
        </w:rPr>
      </w:pPr>
      <w:r>
        <w:rPr>
          <w:sz w:val="28"/>
          <w:szCs w:val="28"/>
        </w:rPr>
        <w:t>НА 2023-2024 УЧ</w:t>
      </w:r>
      <w:proofErr w:type="gramStart"/>
      <w:r>
        <w:rPr>
          <w:sz w:val="28"/>
          <w:szCs w:val="28"/>
        </w:rPr>
        <w:t>.Г</w:t>
      </w:r>
      <w:proofErr w:type="gramEnd"/>
      <w:r>
        <w:rPr>
          <w:sz w:val="28"/>
          <w:szCs w:val="28"/>
        </w:rPr>
        <w:t>ОД</w:t>
      </w:r>
    </w:p>
    <w:p w:rsidR="0001372C" w:rsidRDefault="0001372C" w:rsidP="0001372C">
      <w:pPr>
        <w:jc w:val="center"/>
        <w:rPr>
          <w:sz w:val="28"/>
          <w:szCs w:val="28"/>
        </w:rPr>
      </w:pPr>
      <w:r>
        <w:rPr>
          <w:sz w:val="28"/>
          <w:szCs w:val="28"/>
        </w:rPr>
        <w:t>8,9 КЛ.</w:t>
      </w:r>
    </w:p>
    <w:p w:rsidR="0001372C" w:rsidRDefault="0001372C" w:rsidP="0001372C">
      <w:pPr>
        <w:jc w:val="center"/>
        <w:rPr>
          <w:sz w:val="28"/>
          <w:szCs w:val="28"/>
        </w:rPr>
      </w:pPr>
      <w:r>
        <w:rPr>
          <w:sz w:val="28"/>
          <w:szCs w:val="28"/>
        </w:rPr>
        <w:t>(приложение к ООП ООО)</w:t>
      </w: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
    <w:p w:rsidR="0001372C" w:rsidRDefault="0001372C" w:rsidP="0001372C">
      <w:pPr>
        <w:jc w:val="center"/>
        <w:rPr>
          <w:sz w:val="28"/>
          <w:szCs w:val="28"/>
        </w:rPr>
      </w:pPr>
      <w:proofErr w:type="spellStart"/>
      <w:r>
        <w:rPr>
          <w:sz w:val="28"/>
          <w:szCs w:val="28"/>
        </w:rPr>
        <w:t>С.Ленино</w:t>
      </w:r>
      <w:proofErr w:type="spellEnd"/>
    </w:p>
    <w:p w:rsidR="0001372C" w:rsidRDefault="0001372C" w:rsidP="0001372C">
      <w:pPr>
        <w:jc w:val="center"/>
        <w:rPr>
          <w:sz w:val="28"/>
          <w:szCs w:val="28"/>
        </w:rPr>
      </w:pPr>
      <w:r>
        <w:rPr>
          <w:sz w:val="28"/>
          <w:szCs w:val="28"/>
        </w:rPr>
        <w:t>2023 год</w:t>
      </w:r>
    </w:p>
    <w:p w:rsidR="00237EDB" w:rsidRDefault="00237EDB" w:rsidP="0001372C">
      <w:pPr>
        <w:jc w:val="center"/>
        <w:rPr>
          <w:sz w:val="28"/>
          <w:szCs w:val="28"/>
        </w:rPr>
      </w:pPr>
    </w:p>
    <w:p w:rsidR="00237EDB" w:rsidRDefault="00237EDB" w:rsidP="0001372C">
      <w:pPr>
        <w:jc w:val="center"/>
        <w:rPr>
          <w:sz w:val="28"/>
          <w:szCs w:val="28"/>
        </w:rPr>
      </w:pPr>
    </w:p>
    <w:p w:rsidR="0001372C" w:rsidRDefault="0001372C" w:rsidP="0001372C">
      <w:pPr>
        <w:jc w:val="center"/>
        <w:rPr>
          <w:sz w:val="28"/>
          <w:szCs w:val="28"/>
        </w:rPr>
      </w:pPr>
    </w:p>
    <w:p w:rsidR="00545729" w:rsidRDefault="00545729" w:rsidP="00545729">
      <w:pPr>
        <w:jc w:val="center"/>
        <w:rPr>
          <w:sz w:val="28"/>
          <w:szCs w:val="28"/>
        </w:rPr>
      </w:pPr>
      <w:r>
        <w:rPr>
          <w:sz w:val="28"/>
          <w:szCs w:val="28"/>
        </w:rPr>
        <w:lastRenderedPageBreak/>
        <w:t>ПОЯСНИТЕЛЬНАЯ ЗАПИСКА</w:t>
      </w:r>
    </w:p>
    <w:p w:rsidR="00545729" w:rsidRDefault="00545729" w:rsidP="00545729">
      <w:pPr>
        <w:jc w:val="center"/>
      </w:pPr>
      <w:r>
        <w:t xml:space="preserve">К УЧЕБНОМУ ПЛАНУ МКОУ СОШ № 14 С. </w:t>
      </w:r>
      <w:proofErr w:type="gramStart"/>
      <w:r>
        <w:t>ЛЕНИНО</w:t>
      </w:r>
      <w:proofErr w:type="gramEnd"/>
    </w:p>
    <w:p w:rsidR="00545729" w:rsidRDefault="00545729" w:rsidP="00545729">
      <w:pPr>
        <w:jc w:val="center"/>
      </w:pPr>
      <w:r>
        <w:t>ЧУГУЕВСКОГО РАЙОНА ПРИМОРСКОГО КРАЯ</w:t>
      </w:r>
    </w:p>
    <w:p w:rsidR="00545729" w:rsidRDefault="00545729" w:rsidP="00545729">
      <w:pPr>
        <w:jc w:val="center"/>
      </w:pPr>
      <w:r>
        <w:t>НА 2023-2024 УЧЕБНЫЙ ГОД.</w:t>
      </w:r>
    </w:p>
    <w:p w:rsidR="00545729" w:rsidRDefault="00545729" w:rsidP="00545729"/>
    <w:p w:rsidR="00545729" w:rsidRDefault="00545729" w:rsidP="00545729">
      <w:pPr>
        <w:jc w:val="both"/>
      </w:pPr>
      <w:r>
        <w:rPr>
          <w:b/>
        </w:rPr>
        <w:t>1. Цель учебного плана</w:t>
      </w:r>
      <w:r>
        <w:t>: реализация федерального государственного образовательного              стандарта начального общего образования, реализация федерального государственного образовательного стандарта основного общего образования, реализация федерального</w:t>
      </w:r>
    </w:p>
    <w:p w:rsidR="00545729" w:rsidRDefault="00545729" w:rsidP="00545729">
      <w:pPr>
        <w:jc w:val="both"/>
      </w:pPr>
      <w:r>
        <w:t xml:space="preserve">государственного образовательного стандарта среднего общего образования, обеспечение </w:t>
      </w:r>
    </w:p>
    <w:p w:rsidR="00545729" w:rsidRDefault="00545729" w:rsidP="00545729">
      <w:pPr>
        <w:jc w:val="both"/>
      </w:pPr>
      <w:r>
        <w:t>единства образовательного пространства РФ с целью формирования всесторонне развитой</w:t>
      </w:r>
    </w:p>
    <w:p w:rsidR="00545729" w:rsidRDefault="00545729" w:rsidP="00545729">
      <w:pPr>
        <w:jc w:val="both"/>
      </w:pPr>
      <w:r>
        <w:t>личности, готовой к самоопределению.</w:t>
      </w:r>
    </w:p>
    <w:p w:rsidR="00545729" w:rsidRDefault="00545729" w:rsidP="00545729">
      <w:r>
        <w:t xml:space="preserve">                                                                  </w:t>
      </w:r>
    </w:p>
    <w:p w:rsidR="00545729" w:rsidRDefault="00545729" w:rsidP="00545729">
      <w:pPr>
        <w:ind w:left="-540"/>
        <w:jc w:val="both"/>
      </w:pPr>
      <w:r>
        <w:t xml:space="preserve">             Учебный план разработан на основе следующих нормативно-правовых документов:</w:t>
      </w:r>
    </w:p>
    <w:p w:rsidR="00545729" w:rsidRDefault="00545729" w:rsidP="00545729">
      <w:pPr>
        <w:numPr>
          <w:ilvl w:val="0"/>
          <w:numId w:val="2"/>
        </w:numPr>
        <w:jc w:val="both"/>
      </w:pPr>
      <w:r>
        <w:t>Федеральный закон от 29.12.2012 года № 273-ФЗ «Об образовании в Российской Федерации» (с изменениями и дополнениями);</w:t>
      </w:r>
    </w:p>
    <w:p w:rsidR="00545729" w:rsidRDefault="00545729" w:rsidP="00545729">
      <w:pPr>
        <w:numPr>
          <w:ilvl w:val="0"/>
          <w:numId w:val="2"/>
        </w:numPr>
        <w:rPr>
          <w:rFonts w:ascii="Calibri" w:eastAsia="Calibri" w:hAnsi="Calibri"/>
          <w:sz w:val="21"/>
          <w:szCs w:val="21"/>
          <w:shd w:val="clear" w:color="auto" w:fill="FFFFFF"/>
          <w:lang w:eastAsia="en-US"/>
        </w:rPr>
      </w:pPr>
      <w: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roofErr w:type="gramStart"/>
      <w:r>
        <w:t>.</w:t>
      </w:r>
      <w:proofErr w:type="gramEnd"/>
      <w:r>
        <w:rPr>
          <w:color w:val="808080"/>
          <w:sz w:val="21"/>
          <w:szCs w:val="21"/>
        </w:rPr>
        <w:t xml:space="preserve"> </w:t>
      </w:r>
      <w:r>
        <w:rPr>
          <w:sz w:val="21"/>
          <w:szCs w:val="21"/>
        </w:rPr>
        <w:t>(</w:t>
      </w:r>
      <w:proofErr w:type="gramStart"/>
      <w:r>
        <w:rPr>
          <w:sz w:val="21"/>
          <w:szCs w:val="21"/>
        </w:rPr>
        <w:t>с</w:t>
      </w:r>
      <w:proofErr w:type="gramEnd"/>
      <w:r>
        <w:rPr>
          <w:sz w:val="21"/>
          <w:szCs w:val="21"/>
        </w:rPr>
        <w:t xml:space="preserve"> изменениями </w:t>
      </w:r>
      <w:hyperlink r:id="rId6" w:anchor="l45" w:tgtFrame="_blank" w:history="1">
        <w:r>
          <w:rPr>
            <w:rStyle w:val="ab"/>
            <w:color w:val="auto"/>
            <w:sz w:val="21"/>
            <w:szCs w:val="21"/>
          </w:rPr>
          <w:t>от 29.12.2014 N 1644</w:t>
        </w:r>
      </w:hyperlink>
      <w:r>
        <w:rPr>
          <w:sz w:val="21"/>
          <w:szCs w:val="21"/>
        </w:rPr>
        <w:t>, </w:t>
      </w:r>
      <w:hyperlink r:id="rId7" w:anchor="l0" w:tgtFrame="_blank" w:history="1">
        <w:r>
          <w:rPr>
            <w:rStyle w:val="ab"/>
            <w:color w:val="auto"/>
            <w:sz w:val="21"/>
            <w:szCs w:val="21"/>
          </w:rPr>
          <w:t>от 31.12.2015 N 1577</w:t>
        </w:r>
      </w:hyperlink>
      <w:r>
        <w:rPr>
          <w:sz w:val="21"/>
          <w:szCs w:val="21"/>
        </w:rPr>
        <w:t xml:space="preserve">, </w:t>
      </w:r>
      <w:proofErr w:type="spellStart"/>
      <w:r>
        <w:rPr>
          <w:sz w:val="21"/>
          <w:szCs w:val="21"/>
        </w:rPr>
        <w:t>Минпросвещения</w:t>
      </w:r>
      <w:proofErr w:type="spellEnd"/>
      <w:r>
        <w:rPr>
          <w:sz w:val="21"/>
          <w:szCs w:val="21"/>
        </w:rPr>
        <w:t xml:space="preserve"> РФ </w:t>
      </w:r>
      <w:hyperlink r:id="rId8" w:anchor="l0" w:tgtFrame="_blank" w:history="1">
        <w:r>
          <w:rPr>
            <w:rStyle w:val="ab"/>
            <w:color w:val="auto"/>
            <w:sz w:val="21"/>
            <w:szCs w:val="21"/>
          </w:rPr>
          <w:t>от 11.12.2020 N 712</w:t>
        </w:r>
      </w:hyperlink>
      <w:r>
        <w:rPr>
          <w:sz w:val="21"/>
          <w:szCs w:val="21"/>
        </w:rPr>
        <w:t>).</w:t>
      </w:r>
    </w:p>
    <w:p w:rsidR="00545729" w:rsidRDefault="00545729" w:rsidP="00545729">
      <w:pPr>
        <w:numPr>
          <w:ilvl w:val="0"/>
          <w:numId w:val="2"/>
        </w:numPr>
        <w:jc w:val="both"/>
      </w:pPr>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года № 115;</w:t>
      </w:r>
    </w:p>
    <w:p w:rsidR="00545729" w:rsidRDefault="00545729" w:rsidP="00545729">
      <w:pPr>
        <w:numPr>
          <w:ilvl w:val="0"/>
          <w:numId w:val="2"/>
        </w:numPr>
        <w:jc w:val="both"/>
      </w:pPr>
      <w: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rsidR="00545729" w:rsidRDefault="00545729" w:rsidP="00545729">
      <w:pPr>
        <w:numPr>
          <w:ilvl w:val="0"/>
          <w:numId w:val="2"/>
        </w:numPr>
        <w:jc w:val="both"/>
      </w:pPr>
      <w: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45729" w:rsidRDefault="00545729" w:rsidP="00545729">
      <w:pPr>
        <w:numPr>
          <w:ilvl w:val="0"/>
          <w:numId w:val="2"/>
        </w:numPr>
        <w:jc w:val="both"/>
      </w:pPr>
      <w:r>
        <w:rPr>
          <w:bCs/>
        </w:rPr>
        <w:t>Образовательная программа школы;</w:t>
      </w:r>
    </w:p>
    <w:p w:rsidR="00545729" w:rsidRDefault="00545729" w:rsidP="00545729">
      <w:pPr>
        <w:numPr>
          <w:ilvl w:val="0"/>
          <w:numId w:val="2"/>
        </w:numPr>
        <w:jc w:val="both"/>
      </w:pPr>
      <w:r>
        <w:rPr>
          <w:bCs/>
        </w:rPr>
        <w:t>Устав школы.</w:t>
      </w:r>
    </w:p>
    <w:p w:rsidR="00545729" w:rsidRDefault="00545729" w:rsidP="00545729">
      <w:pPr>
        <w:jc w:val="both"/>
      </w:pPr>
    </w:p>
    <w:p w:rsidR="00545729" w:rsidRDefault="00545729" w:rsidP="00545729">
      <w:pPr>
        <w:jc w:val="both"/>
      </w:pPr>
    </w:p>
    <w:p w:rsidR="00545729" w:rsidRDefault="00237EDB" w:rsidP="00545729">
      <w:pPr>
        <w:ind w:firstLine="567"/>
      </w:pPr>
      <w:r>
        <w:t>Учебный план для 8 – 9 классов ориентирован на 2</w:t>
      </w:r>
      <w:r w:rsidR="00545729">
        <w:t>-летний нормативный срок освоения. Продолжительность урока – 40 минут.</w:t>
      </w:r>
    </w:p>
    <w:p w:rsidR="00545729" w:rsidRDefault="00545729" w:rsidP="00545729">
      <w:pPr>
        <w:ind w:firstLine="567"/>
        <w:rPr>
          <w:lang w:bidi="ru-RU"/>
        </w:rPr>
      </w:pPr>
      <w:r>
        <w:rPr>
          <w:lang w:bidi="ru-RU"/>
        </w:rPr>
        <w:t>Между последним уроком и началом занятий внеурочной деятельностью предусмотрен перерыв не менее 45 минут.</w:t>
      </w:r>
    </w:p>
    <w:p w:rsidR="00545729" w:rsidRDefault="00545729" w:rsidP="00545729">
      <w:pPr>
        <w:ind w:firstLine="567"/>
      </w:pPr>
      <w:r>
        <w:t>Структура учебного плана содержит обязательную часть и часть, формируемую участниками образовательных отношений.</w:t>
      </w:r>
    </w:p>
    <w:p w:rsidR="00545729" w:rsidRDefault="00545729" w:rsidP="00545729">
      <w:pPr>
        <w:ind w:firstLine="567"/>
      </w:pPr>
      <w:r>
        <w:t>Школа работает по пятидневной учебной неделе.</w:t>
      </w:r>
    </w:p>
    <w:p w:rsidR="00545729" w:rsidRDefault="00545729" w:rsidP="00545729">
      <w:pPr>
        <w:rPr>
          <w:b/>
        </w:rPr>
      </w:pPr>
    </w:p>
    <w:p w:rsidR="00545729" w:rsidRDefault="00545729" w:rsidP="00545729">
      <w:pPr>
        <w:ind w:firstLine="567"/>
      </w:pPr>
      <w:r>
        <w:rPr>
          <w:b/>
        </w:rPr>
        <w:t>2.Структура и содержание</w:t>
      </w:r>
      <w:r>
        <w:t>.</w:t>
      </w:r>
    </w:p>
    <w:p w:rsidR="00545729" w:rsidRDefault="00545729" w:rsidP="00545729">
      <w:pPr>
        <w:ind w:firstLine="567"/>
        <w:rPr>
          <w:lang w:bidi="ru-RU"/>
        </w:rPr>
      </w:pPr>
    </w:p>
    <w:p w:rsidR="00545729" w:rsidRDefault="00545729" w:rsidP="00545729"/>
    <w:p w:rsidR="00545729" w:rsidRDefault="00545729" w:rsidP="00545729">
      <w:pPr>
        <w:rPr>
          <w:b/>
          <w:i/>
        </w:rPr>
      </w:pPr>
      <w:r>
        <w:rPr>
          <w:b/>
          <w:i/>
        </w:rPr>
        <w:t>Основное общее образование</w:t>
      </w:r>
    </w:p>
    <w:p w:rsidR="00545729" w:rsidRDefault="00545729" w:rsidP="00545729">
      <w:pPr>
        <w:rPr>
          <w:b/>
          <w:i/>
        </w:rPr>
      </w:pPr>
    </w:p>
    <w:p w:rsidR="00545729" w:rsidRDefault="00545729" w:rsidP="00545729">
      <w:pPr>
        <w:rPr>
          <w:lang w:bidi="ru-RU"/>
        </w:rPr>
      </w:pPr>
      <w:r>
        <w:rPr>
          <w:i/>
        </w:rPr>
        <w:t xml:space="preserve">         </w:t>
      </w:r>
      <w:r w:rsidR="00237EDB">
        <w:rPr>
          <w:lang w:bidi="ru-RU"/>
        </w:rPr>
        <w:t>В 8,</w:t>
      </w:r>
      <w:r>
        <w:rPr>
          <w:lang w:bidi="ru-RU"/>
        </w:rPr>
        <w:t>9 классах обучение ведется в соответствии с ФГОС ООО.</w:t>
      </w:r>
    </w:p>
    <w:p w:rsidR="00545729" w:rsidRDefault="00545729" w:rsidP="00545729">
      <w:pPr>
        <w:rPr>
          <w:lang w:bidi="ru-RU"/>
        </w:rPr>
      </w:pPr>
      <w:r>
        <w:rPr>
          <w:lang w:bidi="ru-RU"/>
        </w:rPr>
        <w:t xml:space="preserve">Основная школа обеспечивает становление учебной самостоятельности подростков для дальнейшего решения задач старшей школы. В связи с этим основное внимание акцентируется на создании условий для формирования у учащихся познавательных </w:t>
      </w:r>
      <w:r>
        <w:rPr>
          <w:lang w:bidi="ru-RU"/>
        </w:rPr>
        <w:lastRenderedPageBreak/>
        <w:t>интересов, что позволит в дальнейшем наиболее точно определить</w:t>
      </w:r>
      <w:r>
        <w:rPr>
          <w:color w:val="000000"/>
          <w:sz w:val="28"/>
          <w:szCs w:val="28"/>
          <w:lang w:bidi="ru-RU"/>
        </w:rPr>
        <w:t xml:space="preserve"> </w:t>
      </w:r>
      <w:r>
        <w:rPr>
          <w:lang w:bidi="ru-RU"/>
        </w:rPr>
        <w:t>область научных знаний, в рамках которых произойдет определение профиля дальнейшего обучения.</w:t>
      </w:r>
    </w:p>
    <w:p w:rsidR="00545729" w:rsidRDefault="00545729" w:rsidP="00545729">
      <w:pPr>
        <w:ind w:firstLine="567"/>
      </w:pPr>
      <w:r>
        <w:t>Учебный план содержит обязательную часть и часть, формируемую участниками образовательных отношений.</w:t>
      </w:r>
    </w:p>
    <w:p w:rsidR="00545729" w:rsidRDefault="00545729" w:rsidP="00545729">
      <w:pPr>
        <w:rPr>
          <w:lang w:bidi="ru-RU"/>
        </w:rPr>
      </w:pPr>
    </w:p>
    <w:p w:rsidR="00545729" w:rsidRDefault="00545729" w:rsidP="00545729">
      <w:pPr>
        <w:autoSpaceDE w:val="0"/>
        <w:autoSpaceDN w:val="0"/>
        <w:adjustRightInd w:val="0"/>
        <w:ind w:firstLine="709"/>
      </w:pPr>
      <w:proofErr w:type="gramStart"/>
      <w:r>
        <w:t xml:space="preserve">Согласно ФГОС ООО, письму Министерства Просвещения Российской Федерации от 20.12.2018 г. № 03-510, письму </w:t>
      </w:r>
      <w:proofErr w:type="spellStart"/>
      <w:r>
        <w:t>Роспотребнадзора</w:t>
      </w:r>
      <w:proofErr w:type="spellEnd"/>
      <w:r>
        <w:t xml:space="preserve"> от 20.06.2018 г. № 05-192 «Об изучении родных языков из числа языков народов Российской Федерации», а также письму Департамента образования Приморского края № 23-08-24/5324 от 23.05.2019 г. в обязательную часть учебного плана школы включена предметная область «Родной язык и родная литература», включающая два предмета:</w:t>
      </w:r>
      <w:proofErr w:type="gramEnd"/>
      <w:r>
        <w:t xml:space="preserve"> «Родной (русский) язык», «Родная (русская) литература». </w:t>
      </w:r>
      <w:proofErr w:type="gramStart"/>
      <w:r>
        <w:t>Данная предметная область обеспечивает реализацию индивидуальных потребностей обучающихся в выборе языка обучения, а также, в соответствии с частью 6 статьи 14 Федерального закона  № 317-ФЗ, реализацию права на «свободный выбор языка образования», изучаемого «родного языка из числа языков народов Российской Федерации, в том числе русского языка как родного языка» по заявлениям родителей (законных представителей) несовершеннолетних обучающихся при приеме (переводе) на обучение</w:t>
      </w:r>
      <w:proofErr w:type="gramEnd"/>
      <w:r>
        <w:t xml:space="preserve"> по имеющим государственную аккредитацию образовательным программам основного общего образования, и предусматривает, в общем, по 1 часу при пятидневной учебной неделе в 7-8 классах на изучение предметной области «Родной язык и родная литература», 2 часа при пятидневной учебной неделе в 9 классе. Образовательная организация с учетом рекомендаций авторов примерной программы по учебному предмету «Родной (русский) язык» для образовательных организаций, реализующих программы основного общего образования при коллегиальном обсуждении приняла решение распределить часы, выделяемые на изучение вышеуказанной предметной области следующим образом:</w:t>
      </w:r>
    </w:p>
    <w:p w:rsidR="00545729" w:rsidRDefault="00545729" w:rsidP="00545729">
      <w:pPr>
        <w:tabs>
          <w:tab w:val="left" w:pos="1725"/>
        </w:tabs>
        <w:ind w:firstLine="709"/>
      </w:pPr>
      <w:r>
        <w:t>8 класс: 0,5 ч. на изучение родного (русского) языка и 0,5 ч. на изучение родной (русской) литературы;</w:t>
      </w:r>
    </w:p>
    <w:p w:rsidR="00545729" w:rsidRDefault="00545729" w:rsidP="00545729">
      <w:pPr>
        <w:tabs>
          <w:tab w:val="left" w:pos="4500"/>
          <w:tab w:val="left" w:pos="9180"/>
          <w:tab w:val="left" w:pos="9360"/>
        </w:tabs>
        <w:ind w:firstLine="709"/>
        <w:rPr>
          <w:rFonts w:eastAsia="Calibri"/>
          <w:lang w:eastAsia="en-US"/>
        </w:rPr>
      </w:pPr>
      <w:r>
        <w:rPr>
          <w:rFonts w:eastAsia="Calibri"/>
          <w:lang w:eastAsia="en-US"/>
        </w:rPr>
        <w:t xml:space="preserve">9 класс: 1 ч. </w:t>
      </w:r>
      <w:r>
        <w:t>на изучение родного (русского) языка и 1 ч. на изучение родной (русской) литературы.</w:t>
      </w:r>
    </w:p>
    <w:p w:rsidR="00545729" w:rsidRDefault="00545729" w:rsidP="00545729">
      <w:pPr>
        <w:autoSpaceDE w:val="0"/>
        <w:autoSpaceDN w:val="0"/>
        <w:adjustRightInd w:val="0"/>
        <w:ind w:firstLine="709"/>
      </w:pPr>
      <w:r>
        <w:t xml:space="preserve">Согласно ФГОС ООО обязательной предметной областью основного общего образования является предметная область «Основы духовно-нравственной культуры народов России» (далее – ОДНРК). Данная предметная область в соответствии с введенным ФГОС ООО с 1 сентября 2015 года должна </w:t>
      </w:r>
      <w:proofErr w:type="gramStart"/>
      <w:r>
        <w:t>обеспечить</w:t>
      </w:r>
      <w:proofErr w:type="gramEnd"/>
      <w:r>
        <w:t xml:space="preserve">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545729" w:rsidRDefault="00545729" w:rsidP="00545729">
      <w:pPr>
        <w:autoSpaceDE w:val="0"/>
        <w:autoSpaceDN w:val="0"/>
        <w:adjustRightInd w:val="0"/>
        <w:ind w:firstLine="709"/>
      </w:pPr>
      <w:r>
        <w:t xml:space="preserve">Предметная область ОДНКНР является логическим продолжением предметной области (учебного предмета) ОРКСЭ в начальной школе. Предметная область ОДНКНР </w:t>
      </w:r>
      <w:r w:rsidR="00237EDB">
        <w:t>реализуется в основной школе в 8</w:t>
      </w:r>
      <w:r>
        <w:t xml:space="preserve">-9 классах через включение в рабочие программы учебных предметов, содержащих вопросы духовно-нравственного воспитания: история, обществознание, литература, а также во внеурочную деятельность. </w:t>
      </w:r>
    </w:p>
    <w:p w:rsidR="00545729" w:rsidRDefault="00545729" w:rsidP="00545729">
      <w:pPr>
        <w:tabs>
          <w:tab w:val="left" w:pos="4500"/>
          <w:tab w:val="left" w:pos="9180"/>
          <w:tab w:val="left" w:pos="9360"/>
        </w:tabs>
        <w:ind w:firstLine="709"/>
        <w:rPr>
          <w:rFonts w:eastAsia="Calibri"/>
          <w:lang w:eastAsia="en-US"/>
        </w:rPr>
      </w:pPr>
      <w:r>
        <w:rPr>
          <w:rFonts w:eastAsia="Calibri"/>
          <w:lang w:eastAsia="en-US"/>
        </w:rPr>
        <w:t>Предметная область «Иностранные языки» реализуется через предмет «Иностранный язык (английский язык)».</w:t>
      </w:r>
    </w:p>
    <w:p w:rsidR="00545729" w:rsidRDefault="00545729" w:rsidP="00545729">
      <w:pPr>
        <w:rPr>
          <w:lang w:bidi="ru-RU"/>
        </w:rPr>
      </w:pPr>
    </w:p>
    <w:p w:rsidR="00545729" w:rsidRDefault="00237EDB" w:rsidP="00545729">
      <w:pPr>
        <w:tabs>
          <w:tab w:val="left" w:pos="4500"/>
          <w:tab w:val="left" w:pos="9180"/>
          <w:tab w:val="left" w:pos="9360"/>
        </w:tabs>
        <w:ind w:firstLine="709"/>
        <w:rPr>
          <w:rFonts w:eastAsia="Calibri"/>
          <w:lang w:eastAsia="en-US"/>
        </w:rPr>
      </w:pPr>
      <w:r>
        <w:rPr>
          <w:rFonts w:eastAsia="Calibri"/>
          <w:b/>
          <w:lang w:eastAsia="en-US"/>
        </w:rPr>
        <w:t>Часть учебного плана 8</w:t>
      </w:r>
      <w:r w:rsidR="00545729">
        <w:rPr>
          <w:rFonts w:eastAsia="Calibri"/>
          <w:b/>
          <w:lang w:eastAsia="en-US"/>
        </w:rPr>
        <w:t>-9 классов, реализующего ФГОС ООО, формируемая участниками образовательных отношений,</w:t>
      </w:r>
      <w:r w:rsidR="00545729">
        <w:rPr>
          <w:rFonts w:eastAsia="Calibri"/>
          <w:lang w:eastAsia="en-US"/>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45729" w:rsidRDefault="00545729" w:rsidP="00545729">
      <w:pPr>
        <w:autoSpaceDE w:val="0"/>
        <w:autoSpaceDN w:val="0"/>
        <w:adjustRightInd w:val="0"/>
        <w:ind w:firstLine="709"/>
        <w:rPr>
          <w:lang w:bidi="ru-RU"/>
        </w:rPr>
      </w:pPr>
      <w:r>
        <w:rPr>
          <w:lang w:bidi="ru-RU"/>
        </w:rPr>
        <w:t xml:space="preserve">Часть, формируемая участниками образовательных отношений образовательного учреждения, используется для введения специально разработанных учебных курсов, </w:t>
      </w:r>
      <w:r>
        <w:rPr>
          <w:lang w:bidi="ru-RU"/>
        </w:rPr>
        <w:lastRenderedPageBreak/>
        <w:t>которые обеспечивают интересы и потребности участников образовательных отношений, и углубляют содержание обязательных предметов:</w:t>
      </w:r>
    </w:p>
    <w:p w:rsidR="00545729" w:rsidRDefault="00237EDB" w:rsidP="00545729">
      <w:pPr>
        <w:autoSpaceDE w:val="0"/>
        <w:autoSpaceDN w:val="0"/>
        <w:adjustRightInd w:val="0"/>
        <w:ind w:firstLine="709"/>
        <w:rPr>
          <w:lang w:bidi="ru-RU"/>
        </w:rPr>
      </w:pPr>
      <w:r>
        <w:rPr>
          <w:lang w:bidi="ru-RU"/>
        </w:rPr>
        <w:t>В 8 классе</w:t>
      </w:r>
      <w:r w:rsidR="00545729">
        <w:rPr>
          <w:lang w:bidi="ru-RU"/>
        </w:rPr>
        <w:t xml:space="preserve"> по 1 часу добавлено на изучение курса по выбору «Компьютерные технологии» (для повышения компьютерной грамотности и по запросу родителей учащихся),</w:t>
      </w:r>
    </w:p>
    <w:p w:rsidR="00545729" w:rsidRDefault="00545729" w:rsidP="00545729">
      <w:pPr>
        <w:autoSpaceDE w:val="0"/>
        <w:autoSpaceDN w:val="0"/>
        <w:adjustRightInd w:val="0"/>
        <w:ind w:firstLine="708"/>
        <w:rPr>
          <w:lang w:bidi="ru-RU"/>
        </w:rPr>
      </w:pPr>
      <w:r>
        <w:rPr>
          <w:lang w:bidi="ru-RU"/>
        </w:rPr>
        <w:t xml:space="preserve">В 8 классе - 1 час добавлен на изучение курса по выбору «Краеведение» (для увеличения знаний о Приморском крае и по запросу родителей учащихся), </w:t>
      </w:r>
    </w:p>
    <w:p w:rsidR="00545729" w:rsidRDefault="00545729" w:rsidP="00545729">
      <w:pPr>
        <w:autoSpaceDE w:val="0"/>
        <w:autoSpaceDN w:val="0"/>
        <w:adjustRightInd w:val="0"/>
        <w:ind w:firstLine="567"/>
      </w:pPr>
      <w:r>
        <w:rPr>
          <w:lang w:bidi="ru-RU"/>
        </w:rPr>
        <w:t xml:space="preserve">  В 9 классе - 1 час добавлен на черчение (для развития пространственного мышления, для формирования основ графики). </w:t>
      </w:r>
    </w:p>
    <w:p w:rsidR="00545729" w:rsidRDefault="00545729" w:rsidP="00545729">
      <w:pPr>
        <w:rPr>
          <w:lang w:bidi="ru-RU"/>
        </w:rPr>
      </w:pPr>
    </w:p>
    <w:p w:rsidR="00545729" w:rsidRDefault="00545729" w:rsidP="00545729">
      <w:pPr>
        <w:ind w:firstLine="567"/>
      </w:pPr>
    </w:p>
    <w:p w:rsidR="00545729" w:rsidRDefault="00545729" w:rsidP="00545729">
      <w:pPr>
        <w:ind w:firstLine="567"/>
      </w:pPr>
    </w:p>
    <w:p w:rsidR="00545729" w:rsidRDefault="00545729" w:rsidP="00545729">
      <w:pPr>
        <w:ind w:firstLine="567"/>
      </w:pPr>
      <w:r>
        <w:t>В 8 классе предметная область «</w:t>
      </w:r>
      <w:r>
        <w:rPr>
          <w:bCs/>
        </w:rPr>
        <w:t>Русский язык и литература</w:t>
      </w:r>
      <w:r>
        <w:t>» представлена учебными предметами – «Русский язык» - 3 ч в неделю; «Литература» - 2 ч в неделю.</w:t>
      </w:r>
    </w:p>
    <w:p w:rsidR="00545729" w:rsidRDefault="00545729" w:rsidP="00545729">
      <w:pPr>
        <w:ind w:firstLine="567"/>
      </w:pPr>
      <w:r>
        <w:t>Предметная область «Родной язык и родная литература» представлена учебными предметами – «Родной язык» - 0,5 ч в неделю и «Родная литература» - 0,5 ч в неделю.</w:t>
      </w:r>
    </w:p>
    <w:p w:rsidR="00545729" w:rsidRDefault="00545729" w:rsidP="00545729">
      <w:pPr>
        <w:ind w:firstLine="567"/>
      </w:pPr>
      <w:r>
        <w:t>Предметная область «Иностранный язык» представлена учебным предметом «Иностранный язык» - 3 ч в неделю.</w:t>
      </w:r>
    </w:p>
    <w:p w:rsidR="00545729" w:rsidRDefault="00545729" w:rsidP="00545729">
      <w:pPr>
        <w:ind w:firstLine="567"/>
      </w:pPr>
      <w:r>
        <w:t>Предметная область «Математика и информатика» представлена учебными предметами «Алгебра» - 3 ч в неделю; «Геометрия» - 2 ч в неделю; «Информатика» - 1 ч в неделю.</w:t>
      </w:r>
    </w:p>
    <w:p w:rsidR="00545729" w:rsidRDefault="00545729" w:rsidP="00545729">
      <w:pPr>
        <w:ind w:firstLine="567"/>
      </w:pPr>
      <w:r>
        <w:t>Предметная область «Общественно-научные предметы» представлена учебными предметами «История России. Всеобщая история» - 2 ч в неделю; «Обществознание» - 1 ч в неделю; «География» - 2 ч в неделю.</w:t>
      </w:r>
    </w:p>
    <w:p w:rsidR="00545729" w:rsidRDefault="00545729" w:rsidP="00545729">
      <w:pPr>
        <w:ind w:firstLine="708"/>
      </w:pPr>
      <w:r>
        <w:t>Предметная область «Основы духовно-нравственной культуры народов России» реализуется в школе через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(история, обществознание, литература).</w:t>
      </w:r>
    </w:p>
    <w:p w:rsidR="00545729" w:rsidRDefault="00545729" w:rsidP="00545729">
      <w:pPr>
        <w:ind w:firstLine="567"/>
      </w:pPr>
      <w:r>
        <w:t>Предметная область «</w:t>
      </w:r>
      <w:proofErr w:type="gramStart"/>
      <w:r>
        <w:t>Естественно-научные</w:t>
      </w:r>
      <w:proofErr w:type="gramEnd"/>
      <w:r>
        <w:t xml:space="preserve"> предметы» представлена учебными предметами «Физика» - 2 ч в неделю; «Химия» - 2 ч в неделю; «Биология» - 2 ч в неделю. </w:t>
      </w:r>
    </w:p>
    <w:p w:rsidR="00545729" w:rsidRDefault="00545729" w:rsidP="00545729">
      <w:pPr>
        <w:ind w:firstLine="567"/>
      </w:pPr>
      <w:r>
        <w:t>Предметная область «Искусство» представлена учебным предметом – «Музыка» - 1 ч в неделю.</w:t>
      </w:r>
    </w:p>
    <w:p w:rsidR="00545729" w:rsidRDefault="00545729" w:rsidP="00545729">
      <w:pPr>
        <w:ind w:firstLine="567"/>
      </w:pPr>
      <w:r>
        <w:t>Предметная область «Технология» представлена учебным предметом «Технология» - 1 ч в неделю.</w:t>
      </w:r>
    </w:p>
    <w:p w:rsidR="00545729" w:rsidRDefault="00545729" w:rsidP="00545729">
      <w:pPr>
        <w:ind w:firstLine="567"/>
      </w:pPr>
      <w:r>
        <w:t>Предметная область «Физическая культура и Основы безопасности жизнедеятельности» представлена учебными предметами «Основы безопасности жизнедеятельности» - 1 ч в неделю; «Физическая культура» - 2 ч в неделю.</w:t>
      </w:r>
    </w:p>
    <w:p w:rsidR="00545729" w:rsidRDefault="00545729" w:rsidP="00545729">
      <w:pPr>
        <w:ind w:firstLine="567"/>
        <w:rPr>
          <w:b/>
        </w:rPr>
      </w:pPr>
      <w:r>
        <w:rPr>
          <w:b/>
        </w:rPr>
        <w:t>Часть, формируемая участниками образовательных отношений</w:t>
      </w:r>
    </w:p>
    <w:p w:rsidR="00545729" w:rsidRDefault="00545729" w:rsidP="00545729">
      <w:pPr>
        <w:ind w:firstLine="567"/>
      </w:pPr>
      <w:r>
        <w:t>обеспечивает реализацию индивидуальных потребностей учащихся. В соответствии с выбором учащихся и их родителей (законных представителей) выделены:</w:t>
      </w:r>
    </w:p>
    <w:p w:rsidR="00545729" w:rsidRDefault="00545729" w:rsidP="00545729">
      <w:r>
        <w:t>часы на дополнительные учебные предметы:</w:t>
      </w:r>
    </w:p>
    <w:p w:rsidR="00545729" w:rsidRDefault="00545729" w:rsidP="00545729">
      <w:pPr>
        <w:ind w:firstLine="567"/>
      </w:pPr>
      <w:r>
        <w:t>«</w:t>
      </w:r>
      <w:r>
        <w:rPr>
          <w:lang w:bidi="ru-RU"/>
        </w:rPr>
        <w:t>Краеведение</w:t>
      </w:r>
      <w:r>
        <w:t xml:space="preserve">» - 1 ч в неделю.  </w:t>
      </w:r>
    </w:p>
    <w:p w:rsidR="00545729" w:rsidRDefault="00545729" w:rsidP="00545729">
      <w:pPr>
        <w:ind w:firstLine="567"/>
      </w:pPr>
      <w:r>
        <w:t>«</w:t>
      </w:r>
      <w:r>
        <w:rPr>
          <w:lang w:bidi="ru-RU"/>
        </w:rPr>
        <w:t>Компьютерные технологии</w:t>
      </w:r>
      <w:r>
        <w:t>» - 1 ч в неделю</w:t>
      </w:r>
      <w:r>
        <w:rPr>
          <w:lang w:bidi="ru-RU"/>
        </w:rPr>
        <w:t>.</w:t>
      </w:r>
    </w:p>
    <w:p w:rsidR="00545729" w:rsidRDefault="00545729" w:rsidP="00545729">
      <w:pPr>
        <w:ind w:firstLine="567"/>
      </w:pPr>
    </w:p>
    <w:p w:rsidR="00545729" w:rsidRDefault="00545729" w:rsidP="00545729">
      <w:pPr>
        <w:ind w:firstLine="567"/>
      </w:pPr>
      <w:r>
        <w:t>В 9 классе предметная область «</w:t>
      </w:r>
      <w:r>
        <w:rPr>
          <w:bCs/>
        </w:rPr>
        <w:t>Русский язык и литература</w:t>
      </w:r>
      <w:r>
        <w:t>» представлена учебными предметами – «Русский язык» - 3 ч в неделю; «Литература» - 3 ч в неделю.</w:t>
      </w:r>
    </w:p>
    <w:p w:rsidR="00545729" w:rsidRDefault="00545729" w:rsidP="00545729">
      <w:pPr>
        <w:ind w:firstLine="567"/>
      </w:pPr>
      <w:r>
        <w:t>Предметная область «Родной язык и родная литература» представлена учебными предметами – «Родной язык» - 1 ч в неделю и «Родная литература» - 1 ч в неделю.</w:t>
      </w:r>
    </w:p>
    <w:p w:rsidR="00545729" w:rsidRDefault="00545729" w:rsidP="00545729">
      <w:pPr>
        <w:ind w:firstLine="567"/>
      </w:pPr>
      <w:r>
        <w:t>Предметная область «Иностранный язык» представлена учебным предметом «Иностранный язык» - 3 ч в неделю.</w:t>
      </w:r>
    </w:p>
    <w:p w:rsidR="00545729" w:rsidRDefault="00545729" w:rsidP="00545729">
      <w:pPr>
        <w:ind w:firstLine="567"/>
      </w:pPr>
      <w:r>
        <w:lastRenderedPageBreak/>
        <w:t>Предметная область «Математика и информатика» представлена учебными предметами «Алгебра» - 3 ч в неделю; «Геометрия» - 2 ч в неделю; «Информатика» - 1 ч в неделю.</w:t>
      </w:r>
    </w:p>
    <w:p w:rsidR="00545729" w:rsidRDefault="00545729" w:rsidP="00545729">
      <w:pPr>
        <w:ind w:firstLine="567"/>
      </w:pPr>
      <w:r>
        <w:t>Предметная область «Общественно-научные предметы» представлена учебными предметами «История России. Всеобщая история» - 2 ч в неделю; «Обществознание» - 1 ч в неделю; «География» - 2 ч в неделю.</w:t>
      </w:r>
    </w:p>
    <w:p w:rsidR="00545729" w:rsidRDefault="00545729" w:rsidP="00545729">
      <w:pPr>
        <w:ind w:firstLine="708"/>
      </w:pPr>
      <w:r>
        <w:t>Предметная область «Основы духовно-нравственной культуры народов России» реализуется в школе через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(история, обществознание, литература).</w:t>
      </w:r>
    </w:p>
    <w:p w:rsidR="00545729" w:rsidRDefault="00545729" w:rsidP="00545729">
      <w:pPr>
        <w:ind w:firstLine="567"/>
      </w:pPr>
      <w:r>
        <w:t>Предметная область «</w:t>
      </w:r>
      <w:proofErr w:type="gramStart"/>
      <w:r>
        <w:t>Естественно-научные</w:t>
      </w:r>
      <w:proofErr w:type="gramEnd"/>
      <w:r>
        <w:t xml:space="preserve"> предметы» представлена учебными предметами «Физика» - 3 ч в неделю; «Химия» - 2 ч в неделю; «Биология» - 2 ч в неделю.  </w:t>
      </w:r>
    </w:p>
    <w:p w:rsidR="00545729" w:rsidRDefault="00545729" w:rsidP="00545729">
      <w:pPr>
        <w:ind w:firstLine="567"/>
      </w:pPr>
      <w:r>
        <w:t xml:space="preserve">Предметная область «Физическая культура и Основы безопасности жизнедеятельности» представлена учебными предметами «Основы безопасности жизнедеятельности» - 1 ч в неделю; «Физическая культура» - 2 ч в неделю. </w:t>
      </w:r>
    </w:p>
    <w:p w:rsidR="00545729" w:rsidRDefault="00545729" w:rsidP="00545729">
      <w:pPr>
        <w:ind w:firstLine="567"/>
        <w:rPr>
          <w:b/>
        </w:rPr>
      </w:pPr>
      <w:r>
        <w:rPr>
          <w:b/>
        </w:rPr>
        <w:t>Часть, формируемая участниками образовательных отношений</w:t>
      </w:r>
    </w:p>
    <w:p w:rsidR="00545729" w:rsidRDefault="00545729" w:rsidP="00545729">
      <w:pPr>
        <w:ind w:firstLine="567"/>
      </w:pPr>
      <w:r>
        <w:t>обеспечивает реализацию индивидуальных потребностей учащихся. В соответствии с выбором учащихся и их родителей (законных представителей) выделены:</w:t>
      </w:r>
    </w:p>
    <w:p w:rsidR="00545729" w:rsidRDefault="00545729" w:rsidP="00545729">
      <w:r>
        <w:t>часы на дополнительные учебные предметы:</w:t>
      </w:r>
    </w:p>
    <w:p w:rsidR="00545729" w:rsidRDefault="00545729" w:rsidP="00545729">
      <w:pPr>
        <w:ind w:firstLine="567"/>
        <w:rPr>
          <w:color w:val="538135"/>
          <w:sz w:val="28"/>
          <w:szCs w:val="28"/>
          <w:lang w:bidi="ru-RU"/>
        </w:rPr>
      </w:pPr>
      <w:r>
        <w:t xml:space="preserve">Предмет «Черчение» - 1 ч в неделю. </w:t>
      </w:r>
    </w:p>
    <w:p w:rsidR="00545729" w:rsidRDefault="00545729" w:rsidP="00545729">
      <w:pPr>
        <w:ind w:firstLine="567"/>
        <w:rPr>
          <w:lang w:bidi="ru-RU"/>
        </w:rPr>
      </w:pPr>
    </w:p>
    <w:p w:rsidR="00545729" w:rsidRDefault="00545729" w:rsidP="00545729">
      <w:pPr>
        <w:ind w:firstLine="567"/>
        <w:rPr>
          <w:lang w:bidi="ru-RU"/>
        </w:rPr>
      </w:pPr>
      <w:r>
        <w:rPr>
          <w:lang w:bidi="ru-RU"/>
        </w:rPr>
        <w:t>Общее количество аудиторных часов</w:t>
      </w:r>
      <w:r w:rsidR="00237EDB">
        <w:rPr>
          <w:lang w:bidi="ru-RU"/>
        </w:rPr>
        <w:t xml:space="preserve"> ООО: 2244.</w:t>
      </w:r>
      <w:r>
        <w:rPr>
          <w:lang w:bidi="ru-RU"/>
        </w:rPr>
        <w:t xml:space="preserve"> 8 класс - 1122 ч, 9 класс - 1122 ч.</w:t>
      </w:r>
    </w:p>
    <w:p w:rsidR="00545729" w:rsidRDefault="00545729" w:rsidP="00545729"/>
    <w:p w:rsidR="00545729" w:rsidRDefault="00545729" w:rsidP="00545729">
      <w:pPr>
        <w:ind w:firstLine="567"/>
        <w:rPr>
          <w:b/>
        </w:rPr>
      </w:pPr>
      <w:r>
        <w:rPr>
          <w:b/>
        </w:rPr>
        <w:t>3.Учебно-воспитательный процесс</w:t>
      </w:r>
    </w:p>
    <w:p w:rsidR="00545729" w:rsidRDefault="00545729" w:rsidP="00545729"/>
    <w:p w:rsidR="00545729" w:rsidRDefault="00545729" w:rsidP="00545729">
      <w:pPr>
        <w:ind w:firstLine="567"/>
      </w:pPr>
      <w:r>
        <w:t xml:space="preserve">Учебный год </w:t>
      </w:r>
      <w:r w:rsidR="00237EDB">
        <w:t>заканчивается 25 мая, для 9  класса</w:t>
      </w:r>
      <w:r>
        <w:t xml:space="preserve"> начинается государственная (итоговая) аттестация. </w:t>
      </w:r>
    </w:p>
    <w:p w:rsidR="00545729" w:rsidRDefault="00545729" w:rsidP="00545729">
      <w:pPr>
        <w:ind w:firstLine="567"/>
        <w:rPr>
          <w:b/>
        </w:rPr>
      </w:pPr>
      <w:r>
        <w:rPr>
          <w:b/>
        </w:rPr>
        <w:t>Введение данного учебного плана предполагает:</w:t>
      </w:r>
    </w:p>
    <w:p w:rsidR="00545729" w:rsidRDefault="00545729" w:rsidP="00545729">
      <w:pPr>
        <w:numPr>
          <w:ilvl w:val="0"/>
          <w:numId w:val="4"/>
        </w:numPr>
        <w:ind w:firstLine="567"/>
      </w:pPr>
      <w:r>
        <w:t>удовлетворение образовательных запросов учащихся, их родителей;</w:t>
      </w:r>
    </w:p>
    <w:p w:rsidR="00545729" w:rsidRDefault="00545729" w:rsidP="00545729">
      <w:pPr>
        <w:numPr>
          <w:ilvl w:val="0"/>
          <w:numId w:val="4"/>
        </w:numPr>
        <w:ind w:firstLine="567"/>
      </w:pPr>
      <w:r>
        <w:t>удовлетворение социального запроса общества;</w:t>
      </w:r>
    </w:p>
    <w:p w:rsidR="00545729" w:rsidRDefault="00545729" w:rsidP="00545729">
      <w:pPr>
        <w:numPr>
          <w:ilvl w:val="0"/>
          <w:numId w:val="4"/>
        </w:numPr>
        <w:ind w:firstLine="567"/>
      </w:pPr>
      <w:r>
        <w:t xml:space="preserve">повышение уровня </w:t>
      </w:r>
      <w:proofErr w:type="spellStart"/>
      <w:r>
        <w:t>обученности</w:t>
      </w:r>
      <w:proofErr w:type="spellEnd"/>
      <w:r>
        <w:t xml:space="preserve"> учащихся;</w:t>
      </w:r>
    </w:p>
    <w:p w:rsidR="00545729" w:rsidRDefault="00545729" w:rsidP="00545729">
      <w:pPr>
        <w:numPr>
          <w:ilvl w:val="0"/>
          <w:numId w:val="4"/>
        </w:numPr>
        <w:ind w:firstLine="567"/>
      </w:pPr>
      <w:r>
        <w:t>максимальную учебную нагрузку в соответствии с требованиями СП 2.4.3648-20, утвержденный Постановлением Главного государственного санитарного врача Российской Федерации от 28.09.2020г. № 28;</w:t>
      </w:r>
    </w:p>
    <w:p w:rsidR="00545729" w:rsidRDefault="00545729" w:rsidP="00545729">
      <w:pPr>
        <w:numPr>
          <w:ilvl w:val="0"/>
          <w:numId w:val="4"/>
        </w:numPr>
        <w:ind w:firstLine="567"/>
      </w:pPr>
      <w:r>
        <w:t xml:space="preserve"> создание каждому учащемуся условий для самоопределения, физического и интеллектуального развития.</w:t>
      </w:r>
    </w:p>
    <w:p w:rsidR="00545729" w:rsidRDefault="00545729" w:rsidP="00545729"/>
    <w:p w:rsidR="00545729" w:rsidRDefault="00545729" w:rsidP="00545729"/>
    <w:p w:rsidR="00545729" w:rsidRDefault="00545729" w:rsidP="00545729">
      <w:pPr>
        <w:shd w:val="clear" w:color="auto" w:fill="FFFFFF"/>
        <w:textAlignment w:val="baseline"/>
        <w:rPr>
          <w:color w:val="1E2120"/>
        </w:rPr>
      </w:pPr>
      <w:r>
        <w:rPr>
          <w:color w:val="1E2120"/>
        </w:rPr>
        <w:t>Освоение образовательной программы сопровождается промежу</w:t>
      </w:r>
      <w:r w:rsidR="00237EDB">
        <w:rPr>
          <w:color w:val="1E2120"/>
        </w:rPr>
        <w:t>точной аттестацией обучающихся 8-9 классов по четвертям</w:t>
      </w:r>
      <w:r>
        <w:rPr>
          <w:color w:val="1E2120"/>
        </w:rPr>
        <w:t>. Основ</w:t>
      </w:r>
      <w:r w:rsidR="00237EDB">
        <w:rPr>
          <w:color w:val="1E2120"/>
        </w:rPr>
        <w:t>анием для перевода обучающихся 8-х классов</w:t>
      </w:r>
      <w:r>
        <w:rPr>
          <w:color w:val="1E2120"/>
        </w:rPr>
        <w:t xml:space="preserve"> в следующий класс являются результаты промежуточной аттестации за год.</w:t>
      </w:r>
      <w:r>
        <w:rPr>
          <w:color w:val="1E2120"/>
        </w:rPr>
        <w:br/>
        <w:t>1. Итоговая</w:t>
      </w:r>
      <w:r w:rsidR="00237EDB">
        <w:rPr>
          <w:color w:val="1E2120"/>
        </w:rPr>
        <w:t xml:space="preserve"> аттестация в 9-х классе</w:t>
      </w:r>
      <w:r>
        <w:rPr>
          <w:color w:val="1E2120"/>
        </w:rPr>
        <w:t xml:space="preserve"> осуществляется соответственно в формате ГИА в соответствии с Федеральным Законом «Об образовании в Российской Федерации» №273-ФЗ от 29.12.2012., осуществляется внешними (по отношению к общеобразовательной организации) органами и, таким образом, является внешней оценкой.</w:t>
      </w:r>
      <w:r>
        <w:rPr>
          <w:color w:val="1E2120"/>
        </w:rPr>
        <w:br/>
        <w:t>2. Про</w:t>
      </w:r>
      <w:r w:rsidR="009F7921">
        <w:rPr>
          <w:color w:val="1E2120"/>
        </w:rPr>
        <w:t>межуточная аттестация со 8 по 9</w:t>
      </w:r>
      <w:r>
        <w:rPr>
          <w:color w:val="1E2120"/>
        </w:rPr>
        <w:t xml:space="preserve"> класс проводится в соответствии с Федеральным Законом «Об образовании в Российской Федерации» от 29.12.2012. №273-ФЗ в форме контрольных и проверочных работ, диктантов, диагностических работ, тестирования, защиты проектов или исследовательских работ, зачёта.</w:t>
      </w:r>
      <w:r>
        <w:rPr>
          <w:color w:val="1E2120"/>
        </w:rPr>
        <w:br/>
        <w:t xml:space="preserve">3. Неудовлетворительные результаты промежуточной аттестации по одному или нескольким учебным предметам или </w:t>
      </w:r>
      <w:proofErr w:type="spellStart"/>
      <w:r>
        <w:rPr>
          <w:color w:val="1E2120"/>
        </w:rPr>
        <w:t>непрохождение</w:t>
      </w:r>
      <w:proofErr w:type="spellEnd"/>
      <w:r>
        <w:rPr>
          <w:color w:val="1E2120"/>
        </w:rPr>
        <w:t xml:space="preserve"> промежуточной аттестации при отсутствии уважительных причин признаются академической задолженностью, которую </w:t>
      </w:r>
      <w:r>
        <w:rPr>
          <w:color w:val="1E2120"/>
        </w:rPr>
        <w:lastRenderedPageBreak/>
        <w:t xml:space="preserve">обучающиеся обязаны ликвидировать в сроки, определяемые школой. Родители (законные представители) несовершеннолетнего обучающегося обязаны создать условия и обеспечить </w:t>
      </w:r>
      <w:proofErr w:type="gramStart"/>
      <w:r>
        <w:rPr>
          <w:color w:val="1E2120"/>
        </w:rPr>
        <w:t>контроль за</w:t>
      </w:r>
      <w:proofErr w:type="gramEnd"/>
      <w:r>
        <w:rPr>
          <w:color w:val="1E2120"/>
        </w:rPr>
        <w:t xml:space="preserve"> своевременностью её ликвидации.</w:t>
      </w:r>
      <w:r>
        <w:rPr>
          <w:color w:val="1E2120"/>
        </w:rPr>
        <w:br/>
        <w:t>4. </w:t>
      </w:r>
      <w:r>
        <w:rPr>
          <w:rFonts w:ascii="inherit" w:hAnsi="inherit"/>
          <w:b/>
          <w:bCs/>
          <w:i/>
          <w:iCs/>
          <w:color w:val="1E2120"/>
          <w:bdr w:val="none" w:sz="0" w:space="0" w:color="auto" w:frame="1"/>
        </w:rPr>
        <w:t>Промежуточный и итоговый внутренний контроль</w:t>
      </w:r>
      <w:r>
        <w:rPr>
          <w:color w:val="1E2120"/>
        </w:rPr>
        <w:t> в школе осуществляют педагоги и администрация. Периодичность и формы контроля определяются учителем в соответствии с Рабочей программой по каждому предмету, курсу. Периодичность и формы административного контроля определены в плане внутреннего контроля образовательной организации на текущий учебный год.</w:t>
      </w:r>
    </w:p>
    <w:p w:rsidR="00545729" w:rsidRDefault="00545729" w:rsidP="00545729">
      <w:pPr>
        <w:shd w:val="clear" w:color="auto" w:fill="FFFFFF"/>
        <w:textAlignment w:val="baseline"/>
        <w:rPr>
          <w:color w:val="1E2120"/>
        </w:rPr>
      </w:pPr>
      <w:r>
        <w:rPr>
          <w:color w:val="1E2120"/>
        </w:rPr>
        <w:t xml:space="preserve">5. </w:t>
      </w:r>
      <w:r>
        <w:rPr>
          <w:b/>
          <w:i/>
          <w:color w:val="1E2120"/>
        </w:rPr>
        <w:t>В системе оценивания определены следующие основные формы контроля</w:t>
      </w:r>
    </w:p>
    <w:p w:rsidR="00545729" w:rsidRDefault="00545729" w:rsidP="00545729">
      <w:pPr>
        <w:numPr>
          <w:ilvl w:val="0"/>
          <w:numId w:val="6"/>
        </w:numPr>
        <w:shd w:val="clear" w:color="auto" w:fill="FFFFFF"/>
        <w:ind w:left="225"/>
        <w:textAlignment w:val="baseline"/>
        <w:rPr>
          <w:color w:val="1E2120"/>
        </w:rPr>
      </w:pPr>
      <w:r>
        <w:rPr>
          <w:rFonts w:ascii="inherit" w:hAnsi="inherit"/>
          <w:b/>
          <w:bCs/>
          <w:i/>
          <w:iCs/>
          <w:color w:val="1E2120"/>
          <w:bdr w:val="none" w:sz="0" w:space="0" w:color="auto" w:frame="1"/>
        </w:rPr>
        <w:t>стартовый (предварительный) контроль</w:t>
      </w:r>
      <w:r>
        <w:rPr>
          <w:color w:val="1E2120"/>
        </w:rPr>
        <w:t>, который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а также универсальных учебных действий (УУД), связанных с предстоящей деятельностью;</w:t>
      </w:r>
    </w:p>
    <w:p w:rsidR="00545729" w:rsidRDefault="00545729" w:rsidP="00545729">
      <w:pPr>
        <w:numPr>
          <w:ilvl w:val="0"/>
          <w:numId w:val="6"/>
        </w:numPr>
        <w:shd w:val="clear" w:color="auto" w:fill="FFFFFF"/>
        <w:ind w:left="225"/>
        <w:textAlignment w:val="baseline"/>
        <w:rPr>
          <w:color w:val="1E2120"/>
        </w:rPr>
      </w:pPr>
      <w:r>
        <w:rPr>
          <w:b/>
          <w:i/>
          <w:color w:val="1E2120"/>
        </w:rPr>
        <w:t>текущий контроль (текущая аттестация):</w:t>
      </w:r>
      <w:r>
        <w:rPr>
          <w:color w:val="1E2120"/>
        </w:rPr>
        <w:t xml:space="preserve"> оценка качества достижения планируемых результатов какой-либо части (темы) конкретного учебного предмета в процессе изучения </w:t>
      </w:r>
      <w:proofErr w:type="gramStart"/>
      <w:r>
        <w:rPr>
          <w:color w:val="1E2120"/>
        </w:rPr>
        <w:t>обучающимися</w:t>
      </w:r>
      <w:proofErr w:type="gramEnd"/>
      <w:r>
        <w:rPr>
          <w:color w:val="1E2120"/>
        </w:rPr>
        <w:t xml:space="preserve"> по результатам проверки (проверок). </w:t>
      </w:r>
      <w:proofErr w:type="gramStart"/>
      <w:r>
        <w:rPr>
          <w:color w:val="1E2120"/>
        </w:rPr>
        <w:t>Предназначен</w:t>
      </w:r>
      <w:proofErr w:type="gramEnd"/>
      <w:r>
        <w:rPr>
          <w:color w:val="1E2120"/>
        </w:rPr>
        <w:t xml:space="preserve"> для определения текущего уровня </w:t>
      </w:r>
      <w:proofErr w:type="spellStart"/>
      <w:r>
        <w:rPr>
          <w:color w:val="1E2120"/>
        </w:rPr>
        <w:t>сформированности</w:t>
      </w:r>
      <w:proofErr w:type="spellEnd"/>
      <w:r>
        <w:rPr>
          <w:color w:val="1E2120"/>
        </w:rPr>
        <w:t xml:space="preserve"> УУД и осуществляется на протяжении всего учебного года;</w:t>
      </w:r>
    </w:p>
    <w:p w:rsidR="00545729" w:rsidRDefault="00545729" w:rsidP="00545729">
      <w:pPr>
        <w:numPr>
          <w:ilvl w:val="0"/>
          <w:numId w:val="6"/>
        </w:numPr>
        <w:shd w:val="clear" w:color="auto" w:fill="FFFFFF"/>
        <w:ind w:left="225"/>
        <w:textAlignment w:val="baseline"/>
        <w:rPr>
          <w:color w:val="1E2120"/>
        </w:rPr>
      </w:pPr>
      <w:r>
        <w:rPr>
          <w:rFonts w:ascii="inherit" w:hAnsi="inherit"/>
          <w:b/>
          <w:bCs/>
          <w:i/>
          <w:iCs/>
          <w:color w:val="1E2120"/>
          <w:bdr w:val="none" w:sz="0" w:space="0" w:color="auto" w:frame="1"/>
        </w:rPr>
        <w:t>промежуточный, тематический контроль</w:t>
      </w:r>
      <w:r>
        <w:rPr>
          <w:color w:val="1E2120"/>
        </w:rPr>
        <w:t> проводится после осуществления учебного действия методом сравнения фактических результатов с образцом;</w:t>
      </w:r>
    </w:p>
    <w:p w:rsidR="00545729" w:rsidRDefault="00545729" w:rsidP="00545729">
      <w:pPr>
        <w:numPr>
          <w:ilvl w:val="0"/>
          <w:numId w:val="6"/>
        </w:numPr>
        <w:shd w:val="clear" w:color="auto" w:fill="FFFFFF"/>
        <w:ind w:left="225"/>
        <w:textAlignment w:val="baseline"/>
        <w:rPr>
          <w:color w:val="1E2120"/>
        </w:rPr>
      </w:pPr>
      <w:r>
        <w:rPr>
          <w:rFonts w:ascii="inherit" w:hAnsi="inherit"/>
          <w:b/>
          <w:bCs/>
          <w:i/>
          <w:iCs/>
          <w:color w:val="1E2120"/>
          <w:bdr w:val="none" w:sz="0" w:space="0" w:color="auto" w:frame="1"/>
        </w:rPr>
        <w:t>контроль динамики индивидуальных образовательных достижений</w:t>
      </w:r>
      <w:r>
        <w:rPr>
          <w:color w:val="1E2120"/>
        </w:rPr>
        <w:t> (система накопительной оценки в портфолио);</w:t>
      </w:r>
    </w:p>
    <w:p w:rsidR="00545729" w:rsidRDefault="00545729" w:rsidP="00545729">
      <w:pPr>
        <w:numPr>
          <w:ilvl w:val="0"/>
          <w:numId w:val="6"/>
        </w:numPr>
        <w:shd w:val="clear" w:color="auto" w:fill="FFFFFF"/>
        <w:ind w:left="225"/>
        <w:textAlignment w:val="baseline"/>
        <w:rPr>
          <w:color w:val="1E2120"/>
        </w:rPr>
      </w:pPr>
      <w:r>
        <w:rPr>
          <w:rFonts w:ascii="inherit" w:hAnsi="inherit"/>
          <w:b/>
          <w:bCs/>
          <w:i/>
          <w:iCs/>
          <w:color w:val="1E2120"/>
          <w:bdr w:val="none" w:sz="0" w:space="0" w:color="auto" w:frame="1"/>
        </w:rPr>
        <w:t>итоговый контроль</w:t>
      </w:r>
      <w:r>
        <w:rPr>
          <w:color w:val="1E2120"/>
        </w:rPr>
        <w:t xml:space="preserve"> предполагает комплексную проверку образовательных результатов (в том числе и </w:t>
      </w:r>
      <w:proofErr w:type="spellStart"/>
      <w:r>
        <w:rPr>
          <w:color w:val="1E2120"/>
        </w:rPr>
        <w:t>метапредметных</w:t>
      </w:r>
      <w:proofErr w:type="spellEnd"/>
      <w:r>
        <w:rPr>
          <w:color w:val="1E2120"/>
        </w:rPr>
        <w:t>) в конце учебной четверти (полугодия) и учебного года, а также в форме ГИА.</w:t>
      </w:r>
    </w:p>
    <w:p w:rsidR="00545729" w:rsidRDefault="00545729" w:rsidP="00545729">
      <w:pPr>
        <w:shd w:val="clear" w:color="auto" w:fill="FFFFFF"/>
        <w:spacing w:after="180"/>
        <w:textAlignment w:val="baseline"/>
        <w:rPr>
          <w:color w:val="1E2120"/>
        </w:rPr>
      </w:pPr>
      <w:r>
        <w:rPr>
          <w:color w:val="1E2120"/>
        </w:rPr>
        <w:t xml:space="preserve">6. В системе оценивания приоритетными являются формы контроля (далее – ФК) – продуктивные задания (задачи) по применению знаний и умений, </w:t>
      </w:r>
      <w:proofErr w:type="spellStart"/>
      <w:r>
        <w:rPr>
          <w:color w:val="1E2120"/>
        </w:rPr>
        <w:t>метапредметные</w:t>
      </w:r>
      <w:proofErr w:type="spellEnd"/>
      <w:r>
        <w:rPr>
          <w:color w:val="1E2120"/>
        </w:rPr>
        <w:t xml:space="preserve"> диагностические работы, диагностика результатов личностного развития учащихся и Портфолио учебных и </w:t>
      </w:r>
      <w:proofErr w:type="spellStart"/>
      <w:r>
        <w:rPr>
          <w:color w:val="1E2120"/>
        </w:rPr>
        <w:t>внеучебных</w:t>
      </w:r>
      <w:proofErr w:type="spellEnd"/>
      <w:r>
        <w:rPr>
          <w:color w:val="1E2120"/>
        </w:rPr>
        <w:t xml:space="preserve"> результатов школьников.</w:t>
      </w:r>
      <w:r>
        <w:rPr>
          <w:color w:val="1E2120"/>
        </w:rPr>
        <w:br/>
        <w:t xml:space="preserve">7. Формы, средства и методы контроля призваны обеспечить комплексную оценку образовательных результатов, включая предметные, </w:t>
      </w:r>
      <w:proofErr w:type="spellStart"/>
      <w:r>
        <w:rPr>
          <w:color w:val="1E2120"/>
        </w:rPr>
        <w:t>метапредметные</w:t>
      </w:r>
      <w:proofErr w:type="spellEnd"/>
      <w:r>
        <w:rPr>
          <w:color w:val="1E2120"/>
        </w:rPr>
        <w:t xml:space="preserve"> и личностные результаты обучения для оказания педагогической поддержки детей.</w:t>
      </w:r>
      <w:r>
        <w:rPr>
          <w:color w:val="1E2120"/>
        </w:rPr>
        <w:br/>
        <w:t xml:space="preserve">8. Средствами фиксации личностных, </w:t>
      </w:r>
      <w:proofErr w:type="spellStart"/>
      <w:r>
        <w:rPr>
          <w:color w:val="1E2120"/>
        </w:rPr>
        <w:t>метапредметных</w:t>
      </w:r>
      <w:proofErr w:type="spellEnd"/>
      <w:r>
        <w:rPr>
          <w:color w:val="1E2120"/>
        </w:rPr>
        <w:t xml:space="preserve"> и предметных результатов являются классные журналы, электронные дневники, портфолио.</w:t>
      </w:r>
      <w:r>
        <w:rPr>
          <w:color w:val="1E2120"/>
        </w:rPr>
        <w:br/>
        <w:t>9. Технология оценивания определятся в Положении о системе оценивания учебных достижений обучающихся школы на каждом уровне обучения в образовательной организации.</w:t>
      </w:r>
    </w:p>
    <w:p w:rsidR="00545729" w:rsidRDefault="00545729" w:rsidP="00545729">
      <w:pPr>
        <w:shd w:val="clear" w:color="auto" w:fill="FFFFFF"/>
        <w:spacing w:after="180"/>
        <w:textAlignment w:val="baseline"/>
        <w:rPr>
          <w:color w:val="1E2120"/>
        </w:rPr>
      </w:pPr>
    </w:p>
    <w:p w:rsidR="00545729" w:rsidRDefault="00545729" w:rsidP="00545729">
      <w:pPr>
        <w:shd w:val="clear" w:color="auto" w:fill="FFFFFF"/>
        <w:spacing w:after="180"/>
        <w:textAlignment w:val="baseline"/>
        <w:rPr>
          <w:color w:val="1E2120"/>
        </w:rPr>
      </w:pPr>
    </w:p>
    <w:p w:rsidR="00545729" w:rsidRDefault="00545729" w:rsidP="00545729">
      <w:pPr>
        <w:jc w:val="center"/>
        <w:rPr>
          <w:b/>
          <w:bCs/>
          <w:lang w:bidi="ru-RU"/>
        </w:rPr>
      </w:pPr>
      <w:bookmarkStart w:id="0" w:name="bookmark6"/>
      <w:r>
        <w:rPr>
          <w:b/>
          <w:bCs/>
          <w:lang w:bidi="ru-RU"/>
        </w:rPr>
        <w:t>Формы промежуточной аттестации</w:t>
      </w:r>
      <w:bookmarkEnd w:id="0"/>
    </w:p>
    <w:p w:rsidR="00545729" w:rsidRDefault="00545729" w:rsidP="00545729">
      <w:pPr>
        <w:rPr>
          <w:lang w:bidi="ru-RU"/>
        </w:rPr>
      </w:pPr>
      <w:r>
        <w:rPr>
          <w:lang w:bidi="ru-RU"/>
        </w:rPr>
        <w:t>Промежуточная аттестация проводится без прекращения образовательной деятельности по предметам учебного плана на основании Положения «О проведении промежуточной аттестации обучающихся и осуществлении текущего контроля их успеваемости»</w:t>
      </w:r>
    </w:p>
    <w:p w:rsidR="00545729" w:rsidRDefault="00545729" w:rsidP="00545729">
      <w:pPr>
        <w:rPr>
          <w:lang w:bidi="ru-RU"/>
        </w:rPr>
      </w:pPr>
    </w:p>
    <w:p w:rsidR="00545729" w:rsidRDefault="00545729" w:rsidP="00545729">
      <w:pPr>
        <w:jc w:val="center"/>
        <w:rPr>
          <w:b/>
          <w:lang w:bidi="ru-RU"/>
        </w:rPr>
      </w:pPr>
      <w:r>
        <w:rPr>
          <w:b/>
          <w:lang w:bidi="ru-RU"/>
        </w:rPr>
        <w:t>Основное общее образование</w:t>
      </w:r>
    </w:p>
    <w:p w:rsidR="00545729" w:rsidRDefault="00545729" w:rsidP="00545729">
      <w:pPr>
        <w:jc w:val="center"/>
        <w:rPr>
          <w:lang w:bidi="ru-RU"/>
        </w:rPr>
      </w:pPr>
    </w:p>
    <w:tbl>
      <w:tblPr>
        <w:tblW w:w="10555" w:type="dxa"/>
        <w:tblInd w:w="10" w:type="dxa"/>
        <w:tblLayout w:type="fixed"/>
        <w:tblCellMar>
          <w:top w:w="28" w:type="dxa"/>
          <w:left w:w="28" w:type="dxa"/>
          <w:bottom w:w="28" w:type="dxa"/>
          <w:right w:w="28" w:type="dxa"/>
        </w:tblCellMar>
        <w:tblLook w:val="04A0" w:firstRow="1" w:lastRow="0" w:firstColumn="1" w:lastColumn="0" w:noHBand="0" w:noVBand="1"/>
      </w:tblPr>
      <w:tblGrid>
        <w:gridCol w:w="1219"/>
        <w:gridCol w:w="5246"/>
        <w:gridCol w:w="4090"/>
      </w:tblGrid>
      <w:tr w:rsidR="00545729" w:rsidTr="009F7921">
        <w:trPr>
          <w:trHeight w:hRule="exact" w:val="494"/>
        </w:trPr>
        <w:tc>
          <w:tcPr>
            <w:tcW w:w="1219"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b/>
                <w:bCs/>
                <w:lang w:bidi="ru-RU"/>
              </w:rPr>
              <w:t>Классы</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b/>
                <w:bCs/>
                <w:lang w:bidi="ru-RU"/>
              </w:rPr>
              <w:t>Учебные предметы</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b/>
                <w:bCs/>
                <w:lang w:bidi="ru-RU"/>
              </w:rPr>
              <w:t>Форма</w:t>
            </w:r>
          </w:p>
        </w:tc>
      </w:tr>
      <w:tr w:rsidR="00545729" w:rsidTr="009F7921">
        <w:trPr>
          <w:trHeight w:hRule="exact" w:val="523"/>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- 9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Русский язык</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Диктант с грамматическим заданием</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lastRenderedPageBreak/>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Литература</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Диагностическая работа</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8-9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Родной язык</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Тестирование</w:t>
            </w:r>
          </w:p>
        </w:tc>
      </w:tr>
      <w:tr w:rsidR="00545729" w:rsidTr="009F7921">
        <w:trPr>
          <w:trHeight w:hRule="exact" w:val="490"/>
        </w:trPr>
        <w:tc>
          <w:tcPr>
            <w:tcW w:w="1219"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8-9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Родная литература</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Диагностическая работа</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Иностранный язык (английский язык)</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Контрольная работа</w:t>
            </w:r>
          </w:p>
        </w:tc>
      </w:tr>
      <w:tr w:rsidR="00545729" w:rsidTr="009F7921">
        <w:trPr>
          <w:trHeight w:hRule="exact" w:val="490"/>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История России. Всеобщая история</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Диагностическая работа</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Обществознание</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Диагностическая работа</w:t>
            </w:r>
          </w:p>
        </w:tc>
      </w:tr>
      <w:tr w:rsidR="00545729" w:rsidTr="009F7921">
        <w:trPr>
          <w:trHeight w:hRule="exact" w:val="490"/>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География</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Диагностическая работа</w:t>
            </w:r>
          </w:p>
        </w:tc>
      </w:tr>
      <w:tr w:rsidR="00545729" w:rsidTr="009F7921">
        <w:trPr>
          <w:trHeight w:hRule="exact" w:val="490"/>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Алгебра</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Контрольная работа</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Геометрия</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Контрольная работа</w:t>
            </w:r>
          </w:p>
        </w:tc>
      </w:tr>
      <w:tr w:rsidR="00545729" w:rsidTr="009F7921">
        <w:trPr>
          <w:trHeight w:hRule="exact" w:val="490"/>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Информатика</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Тестирование</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Физика</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 xml:space="preserve">Контрольная </w:t>
            </w:r>
            <w:proofErr w:type="spellStart"/>
            <w:r>
              <w:rPr>
                <w:lang w:bidi="ru-RU"/>
              </w:rPr>
              <w:t>работа</w:t>
            </w:r>
            <w:proofErr w:type="gramStart"/>
            <w:r>
              <w:rPr>
                <w:lang w:bidi="ru-RU"/>
              </w:rPr>
              <w:t>,т</w:t>
            </w:r>
            <w:proofErr w:type="gramEnd"/>
            <w:r>
              <w:rPr>
                <w:lang w:bidi="ru-RU"/>
              </w:rPr>
              <w:t>естирование</w:t>
            </w:r>
            <w:proofErr w:type="spellEnd"/>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8-9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Химия</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Контрольная работа</w:t>
            </w:r>
          </w:p>
        </w:tc>
      </w:tr>
      <w:tr w:rsidR="00545729" w:rsidTr="009F7921">
        <w:trPr>
          <w:trHeight w:hRule="exact" w:val="490"/>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Биология</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Контрольная работа</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8</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Музыка</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Творческая работа</w:t>
            </w:r>
          </w:p>
        </w:tc>
      </w:tr>
      <w:tr w:rsidR="00545729" w:rsidTr="009F7921">
        <w:trPr>
          <w:trHeight w:hRule="exact" w:val="485"/>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Технология</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Творческая работа</w:t>
            </w:r>
          </w:p>
        </w:tc>
      </w:tr>
      <w:tr w:rsidR="00545729" w:rsidTr="009F7921">
        <w:trPr>
          <w:trHeight w:hRule="exact" w:val="490"/>
        </w:trPr>
        <w:tc>
          <w:tcPr>
            <w:tcW w:w="1219" w:type="dxa"/>
            <w:tcBorders>
              <w:top w:val="single" w:sz="4" w:space="0" w:color="auto"/>
              <w:left w:val="single" w:sz="4" w:space="0" w:color="auto"/>
              <w:bottom w:val="nil"/>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nil"/>
              <w:right w:val="nil"/>
            </w:tcBorders>
            <w:shd w:val="clear" w:color="auto" w:fill="FFFFFF"/>
            <w:hideMark/>
          </w:tcPr>
          <w:p w:rsidR="00545729" w:rsidRDefault="00545729">
            <w:pPr>
              <w:rPr>
                <w:lang w:bidi="ru-RU"/>
              </w:rPr>
            </w:pPr>
            <w:r>
              <w:rPr>
                <w:lang w:bidi="ru-RU"/>
              </w:rPr>
              <w:t>ОБЖ</w:t>
            </w:r>
          </w:p>
        </w:tc>
        <w:tc>
          <w:tcPr>
            <w:tcW w:w="4090" w:type="dxa"/>
            <w:tcBorders>
              <w:top w:val="single" w:sz="4" w:space="0" w:color="auto"/>
              <w:left w:val="single" w:sz="4" w:space="0" w:color="auto"/>
              <w:bottom w:val="nil"/>
              <w:right w:val="single" w:sz="4" w:space="0" w:color="auto"/>
            </w:tcBorders>
            <w:shd w:val="clear" w:color="auto" w:fill="FFFFFF"/>
            <w:hideMark/>
          </w:tcPr>
          <w:p w:rsidR="00545729" w:rsidRDefault="00545729">
            <w:pPr>
              <w:rPr>
                <w:lang w:bidi="ru-RU"/>
              </w:rPr>
            </w:pPr>
            <w:r>
              <w:rPr>
                <w:lang w:bidi="ru-RU"/>
              </w:rPr>
              <w:t>Диагностическая работа</w:t>
            </w:r>
          </w:p>
        </w:tc>
      </w:tr>
      <w:tr w:rsidR="00545729" w:rsidTr="009F7921">
        <w:trPr>
          <w:trHeight w:hRule="exact" w:val="494"/>
        </w:trPr>
        <w:tc>
          <w:tcPr>
            <w:tcW w:w="1219" w:type="dxa"/>
            <w:tcBorders>
              <w:top w:val="single" w:sz="4" w:space="0" w:color="auto"/>
              <w:left w:val="single" w:sz="4" w:space="0" w:color="auto"/>
              <w:bottom w:val="single" w:sz="4" w:space="0" w:color="auto"/>
              <w:right w:val="nil"/>
            </w:tcBorders>
            <w:shd w:val="clear" w:color="auto" w:fill="FFFFFF"/>
            <w:hideMark/>
          </w:tcPr>
          <w:p w:rsidR="00545729" w:rsidRDefault="009F7921">
            <w:pPr>
              <w:rPr>
                <w:lang w:bidi="ru-RU"/>
              </w:rPr>
            </w:pPr>
            <w:r>
              <w:rPr>
                <w:lang w:bidi="ru-RU"/>
              </w:rPr>
              <w:t>8</w:t>
            </w:r>
            <w:r w:rsidR="00545729">
              <w:rPr>
                <w:lang w:bidi="ru-RU"/>
              </w:rPr>
              <w:t>-9</w:t>
            </w:r>
          </w:p>
        </w:tc>
        <w:tc>
          <w:tcPr>
            <w:tcW w:w="5246" w:type="dxa"/>
            <w:tcBorders>
              <w:top w:val="single" w:sz="4" w:space="0" w:color="auto"/>
              <w:left w:val="single" w:sz="4" w:space="0" w:color="auto"/>
              <w:bottom w:val="single" w:sz="4" w:space="0" w:color="auto"/>
              <w:right w:val="nil"/>
            </w:tcBorders>
            <w:shd w:val="clear" w:color="auto" w:fill="FFFFFF"/>
            <w:hideMark/>
          </w:tcPr>
          <w:p w:rsidR="00545729" w:rsidRDefault="00545729">
            <w:pPr>
              <w:rPr>
                <w:lang w:bidi="ru-RU"/>
              </w:rPr>
            </w:pPr>
            <w:r>
              <w:rPr>
                <w:lang w:bidi="ru-RU"/>
              </w:rPr>
              <w:t>Физкультура</w:t>
            </w:r>
          </w:p>
        </w:tc>
        <w:tc>
          <w:tcPr>
            <w:tcW w:w="4090" w:type="dxa"/>
            <w:tcBorders>
              <w:top w:val="single" w:sz="4" w:space="0" w:color="auto"/>
              <w:left w:val="single" w:sz="4" w:space="0" w:color="auto"/>
              <w:bottom w:val="single" w:sz="4" w:space="0" w:color="auto"/>
              <w:right w:val="single" w:sz="4" w:space="0" w:color="auto"/>
            </w:tcBorders>
            <w:shd w:val="clear" w:color="auto" w:fill="FFFFFF"/>
            <w:hideMark/>
          </w:tcPr>
          <w:p w:rsidR="00545729" w:rsidRDefault="00545729">
            <w:pPr>
              <w:rPr>
                <w:lang w:bidi="ru-RU"/>
              </w:rPr>
            </w:pPr>
            <w:r>
              <w:rPr>
                <w:lang w:bidi="ru-RU"/>
              </w:rPr>
              <w:t>Сдача нормативов/тестирование</w:t>
            </w:r>
          </w:p>
        </w:tc>
      </w:tr>
    </w:tbl>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545729" w:rsidRDefault="00545729" w:rsidP="00545729"/>
    <w:p w:rsidR="009F7921" w:rsidRDefault="009F7921" w:rsidP="00545729"/>
    <w:p w:rsidR="00545729" w:rsidRDefault="00545729" w:rsidP="00545729">
      <w:r>
        <w:t xml:space="preserve">                                                                            </w:t>
      </w:r>
    </w:p>
    <w:p w:rsidR="00545729" w:rsidRDefault="00545729" w:rsidP="00545729">
      <w:pPr>
        <w:jc w:val="center"/>
        <w:rPr>
          <w:b/>
        </w:rPr>
      </w:pPr>
      <w:r>
        <w:rPr>
          <w:b/>
        </w:rPr>
        <w:lastRenderedPageBreak/>
        <w:t>Учебный план</w:t>
      </w:r>
    </w:p>
    <w:p w:rsidR="00545729" w:rsidRDefault="00545729" w:rsidP="00545729">
      <w:pPr>
        <w:jc w:val="center"/>
        <w:rPr>
          <w:b/>
        </w:rPr>
      </w:pPr>
      <w:r>
        <w:rPr>
          <w:b/>
        </w:rPr>
        <w:t>муниципального казенного общеобразовательного учреждения</w:t>
      </w:r>
    </w:p>
    <w:p w:rsidR="00545729" w:rsidRDefault="00545729" w:rsidP="00545729">
      <w:pPr>
        <w:jc w:val="center"/>
        <w:rPr>
          <w:b/>
        </w:rPr>
      </w:pPr>
      <w:r>
        <w:rPr>
          <w:b/>
        </w:rPr>
        <w:t>«Средняя общеобразовательная школа №14»</w:t>
      </w:r>
    </w:p>
    <w:p w:rsidR="00545729" w:rsidRDefault="00545729" w:rsidP="00545729">
      <w:pPr>
        <w:jc w:val="center"/>
        <w:rPr>
          <w:b/>
        </w:rPr>
      </w:pPr>
      <w:r>
        <w:rPr>
          <w:b/>
        </w:rPr>
        <w:t xml:space="preserve">с. </w:t>
      </w:r>
      <w:proofErr w:type="gramStart"/>
      <w:r>
        <w:rPr>
          <w:b/>
        </w:rPr>
        <w:t>Ленино</w:t>
      </w:r>
      <w:proofErr w:type="gramEnd"/>
      <w:r>
        <w:rPr>
          <w:b/>
        </w:rPr>
        <w:t xml:space="preserve"> </w:t>
      </w:r>
      <w:proofErr w:type="spellStart"/>
      <w:r>
        <w:rPr>
          <w:b/>
        </w:rPr>
        <w:t>Чугуевского</w:t>
      </w:r>
      <w:proofErr w:type="spellEnd"/>
      <w:r>
        <w:rPr>
          <w:b/>
        </w:rPr>
        <w:t xml:space="preserve"> района Приморского края</w:t>
      </w:r>
    </w:p>
    <w:p w:rsidR="00545729" w:rsidRDefault="00545729" w:rsidP="00545729">
      <w:pPr>
        <w:ind w:left="-360"/>
        <w:jc w:val="center"/>
        <w:rPr>
          <w:b/>
        </w:rPr>
      </w:pPr>
      <w:r>
        <w:rPr>
          <w:b/>
        </w:rPr>
        <w:t>на 2023-2024 учебный год</w:t>
      </w:r>
    </w:p>
    <w:p w:rsidR="00545729" w:rsidRDefault="00545729" w:rsidP="00545729">
      <w:pPr>
        <w:ind w:left="-360"/>
        <w:jc w:val="center"/>
        <w:rPr>
          <w:b/>
        </w:rPr>
      </w:pPr>
    </w:p>
    <w:tbl>
      <w:tblPr>
        <w:tblpPr w:leftFromText="180" w:rightFromText="180" w:vertAnchor="text" w:horzAnchor="page" w:tblpX="1081" w:tblpY="-178"/>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2"/>
        <w:gridCol w:w="1844"/>
        <w:gridCol w:w="283"/>
        <w:gridCol w:w="284"/>
        <w:gridCol w:w="850"/>
        <w:gridCol w:w="709"/>
        <w:gridCol w:w="850"/>
        <w:gridCol w:w="709"/>
        <w:gridCol w:w="851"/>
        <w:gridCol w:w="708"/>
        <w:gridCol w:w="709"/>
        <w:gridCol w:w="709"/>
        <w:gridCol w:w="847"/>
      </w:tblGrid>
      <w:tr w:rsidR="009F7921" w:rsidTr="009F7921">
        <w:trPr>
          <w:trHeight w:val="405"/>
        </w:trPr>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bCs/>
                <w:sz w:val="18"/>
                <w:szCs w:val="18"/>
              </w:rPr>
              <w:t>Предметные области</w:t>
            </w:r>
          </w:p>
        </w:tc>
        <w:tc>
          <w:tcPr>
            <w:tcW w:w="1844" w:type="dxa"/>
            <w:vMerge w:val="restart"/>
            <w:tcBorders>
              <w:top w:val="single" w:sz="4" w:space="0" w:color="auto"/>
              <w:left w:val="single" w:sz="4" w:space="0" w:color="auto"/>
              <w:bottom w:val="single" w:sz="4" w:space="0" w:color="auto"/>
              <w:right w:val="single" w:sz="4" w:space="0" w:color="auto"/>
            </w:tcBorders>
          </w:tcPr>
          <w:p w:rsidR="009F7921" w:rsidRDefault="009F7921" w:rsidP="009F7921">
            <w:pPr>
              <w:jc w:val="both"/>
              <w:rPr>
                <w:bCs/>
                <w:sz w:val="18"/>
                <w:szCs w:val="18"/>
              </w:rPr>
            </w:pPr>
            <w:r>
              <w:rPr>
                <w:bCs/>
                <w:sz w:val="18"/>
                <w:szCs w:val="18"/>
              </w:rPr>
              <w:t>Учебные</w:t>
            </w:r>
          </w:p>
          <w:p w:rsidR="009F7921" w:rsidRDefault="009F7921" w:rsidP="009F7921">
            <w:pPr>
              <w:jc w:val="both"/>
              <w:rPr>
                <w:bCs/>
                <w:sz w:val="18"/>
                <w:szCs w:val="18"/>
              </w:rPr>
            </w:pPr>
            <w:r>
              <w:rPr>
                <w:bCs/>
                <w:sz w:val="18"/>
                <w:szCs w:val="18"/>
              </w:rPr>
              <w:t>предметы</w:t>
            </w:r>
          </w:p>
          <w:p w:rsidR="009F7921" w:rsidRDefault="009F7921" w:rsidP="009F7921">
            <w:pPr>
              <w:rPr>
                <w:sz w:val="18"/>
                <w:szCs w:val="18"/>
              </w:rPr>
            </w:pPr>
          </w:p>
        </w:tc>
        <w:tc>
          <w:tcPr>
            <w:tcW w:w="7509" w:type="dxa"/>
            <w:gridSpan w:val="11"/>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rPr>
                <w:bCs/>
              </w:rPr>
              <w:t xml:space="preserve">Количество часов </w:t>
            </w:r>
          </w:p>
        </w:tc>
      </w:tr>
      <w:tr w:rsidR="009F7921" w:rsidTr="009F7921">
        <w:trPr>
          <w:trHeight w:val="414"/>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9F7921" w:rsidRDefault="009F7921" w:rsidP="009F7921">
            <w:pPr>
              <w:jc w:val="center"/>
              <w:rPr>
                <w:bCs/>
              </w:rPr>
            </w:pPr>
          </w:p>
        </w:tc>
        <w:tc>
          <w:tcPr>
            <w:tcW w:w="1559" w:type="dxa"/>
            <w:gridSpan w:val="2"/>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8 класс</w:t>
            </w:r>
          </w:p>
        </w:tc>
        <w:tc>
          <w:tcPr>
            <w:tcW w:w="1418"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9 класс</w:t>
            </w:r>
          </w:p>
        </w:tc>
        <w:tc>
          <w:tcPr>
            <w:tcW w:w="847"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b/>
                <w:sz w:val="18"/>
                <w:szCs w:val="18"/>
              </w:rPr>
            </w:pPr>
            <w:r>
              <w:rPr>
                <w:rStyle w:val="210"/>
                <w:b w:val="0"/>
                <w:sz w:val="18"/>
                <w:szCs w:val="18"/>
              </w:rPr>
              <w:t xml:space="preserve">Всего </w:t>
            </w:r>
          </w:p>
        </w:tc>
      </w:tr>
      <w:tr w:rsidR="009F7921" w:rsidTr="009F7921">
        <w:trPr>
          <w:trHeight w:val="451"/>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rPr>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6"/>
                <w:szCs w:val="16"/>
              </w:rPr>
            </w:pPr>
            <w:r>
              <w:rPr>
                <w:sz w:val="16"/>
                <w:szCs w:val="16"/>
              </w:rPr>
              <w:t>В  неделю</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6"/>
                <w:szCs w:val="16"/>
              </w:rPr>
            </w:pPr>
            <w:r>
              <w:rPr>
                <w:sz w:val="16"/>
                <w:szCs w:val="16"/>
              </w:rPr>
              <w:t>В год</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6"/>
                <w:szCs w:val="16"/>
              </w:rPr>
            </w:pPr>
            <w:r>
              <w:rPr>
                <w:sz w:val="16"/>
                <w:szCs w:val="16"/>
              </w:rPr>
              <w:t>В  неделю</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6"/>
                <w:szCs w:val="16"/>
              </w:rPr>
            </w:pPr>
            <w:r>
              <w:rPr>
                <w:sz w:val="16"/>
                <w:szCs w:val="16"/>
              </w:rPr>
              <w:t>В год</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b/>
                <w:sz w:val="18"/>
                <w:szCs w:val="18"/>
              </w:rPr>
            </w:pPr>
          </w:p>
        </w:tc>
      </w:tr>
      <w:tr w:rsidR="009F7921" w:rsidTr="009F7921">
        <w:trPr>
          <w:trHeight w:val="445"/>
        </w:trPr>
        <w:tc>
          <w:tcPr>
            <w:tcW w:w="9788" w:type="dxa"/>
            <w:gridSpan w:val="12"/>
            <w:tcBorders>
              <w:top w:val="single" w:sz="4" w:space="0" w:color="auto"/>
              <w:left w:val="single" w:sz="4" w:space="0" w:color="auto"/>
              <w:bottom w:val="single" w:sz="4" w:space="0" w:color="auto"/>
              <w:right w:val="single" w:sz="4" w:space="0" w:color="auto"/>
            </w:tcBorders>
            <w:hideMark/>
          </w:tcPr>
          <w:p w:rsidR="009F7921" w:rsidRDefault="009F7921" w:rsidP="009F7921">
            <w:pPr>
              <w:rPr>
                <w:b/>
              </w:rPr>
            </w:pPr>
            <w:r>
              <w:rPr>
                <w:b/>
              </w:rPr>
              <w:t>Обязательная часть</w:t>
            </w:r>
          </w:p>
        </w:tc>
        <w:tc>
          <w:tcPr>
            <w:tcW w:w="847" w:type="dxa"/>
            <w:tcBorders>
              <w:top w:val="single" w:sz="4" w:space="0" w:color="auto"/>
              <w:left w:val="single" w:sz="4" w:space="0" w:color="auto"/>
              <w:bottom w:val="single" w:sz="4" w:space="0" w:color="auto"/>
              <w:right w:val="single" w:sz="4" w:space="0" w:color="auto"/>
            </w:tcBorders>
          </w:tcPr>
          <w:p w:rsidR="009F7921" w:rsidRDefault="009F7921" w:rsidP="009F7921"/>
        </w:tc>
      </w:tr>
      <w:tr w:rsidR="009F7921" w:rsidTr="009F7921">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bCs/>
                <w:sz w:val="18"/>
                <w:szCs w:val="18"/>
              </w:rPr>
              <w:t>Русский язык и литература</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bCs/>
                <w:sz w:val="18"/>
                <w:szCs w:val="18"/>
              </w:rPr>
              <w:t>Русский язык</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204</w:t>
            </w:r>
          </w:p>
        </w:tc>
      </w:tr>
      <w:tr w:rsidR="009F7921" w:rsidTr="009F7921">
        <w:trPr>
          <w:trHeight w:val="428"/>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bCs/>
                <w:sz w:val="18"/>
                <w:szCs w:val="18"/>
              </w:rPr>
            </w:pPr>
            <w:r>
              <w:rPr>
                <w:bCs/>
                <w:sz w:val="18"/>
                <w:szCs w:val="18"/>
              </w:rPr>
              <w:t>Литература</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nil"/>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nil"/>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170</w:t>
            </w:r>
          </w:p>
        </w:tc>
      </w:tr>
      <w:tr w:rsidR="009F7921" w:rsidTr="009F7921">
        <w:trPr>
          <w:trHeight w:val="331"/>
        </w:trPr>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bCs/>
                <w:sz w:val="18"/>
                <w:szCs w:val="18"/>
              </w:rPr>
              <w:t>Родной язык и родная литература</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bCs/>
                <w:sz w:val="18"/>
                <w:szCs w:val="18"/>
              </w:rPr>
            </w:pPr>
            <w:r>
              <w:rPr>
                <w:bCs/>
                <w:sz w:val="18"/>
                <w:szCs w:val="18"/>
              </w:rPr>
              <w:t>Родной язык</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0,5</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17</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51</w:t>
            </w:r>
          </w:p>
        </w:tc>
      </w:tr>
      <w:tr w:rsidR="009F7921" w:rsidTr="009F7921">
        <w:trPr>
          <w:trHeight w:val="480"/>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bCs/>
                <w:sz w:val="18"/>
                <w:szCs w:val="18"/>
              </w:rPr>
            </w:pPr>
            <w:r>
              <w:rPr>
                <w:bCs/>
                <w:sz w:val="18"/>
                <w:szCs w:val="18"/>
              </w:rPr>
              <w:t>Родная литература</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0,5</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17</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51</w:t>
            </w:r>
          </w:p>
        </w:tc>
      </w:tr>
      <w:tr w:rsidR="009F7921" w:rsidTr="009F7921">
        <w:tc>
          <w:tcPr>
            <w:tcW w:w="1282"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bCs/>
                <w:sz w:val="18"/>
                <w:szCs w:val="18"/>
              </w:rPr>
              <w:t>Иностранный язык</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bCs/>
                <w:sz w:val="18"/>
                <w:szCs w:val="18"/>
              </w:rPr>
              <w:t>Иностранный язык</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204</w:t>
            </w:r>
          </w:p>
        </w:tc>
      </w:tr>
      <w:tr w:rsidR="009F7921" w:rsidTr="009F7921">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sz w:val="18"/>
                <w:szCs w:val="18"/>
              </w:rPr>
              <w:t>Математика и информатика</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Математика</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8"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47"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 xml:space="preserve">Алгебра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204</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Геометрия</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136</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 xml:space="preserve">Информатика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r>
      <w:tr w:rsidR="009F7921" w:rsidTr="009F7921">
        <w:trPr>
          <w:trHeight w:val="421"/>
        </w:trPr>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bCs/>
                <w:sz w:val="18"/>
                <w:szCs w:val="18"/>
              </w:rPr>
              <w:t>Общественно-научные предметы</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bCs/>
                <w:sz w:val="18"/>
                <w:szCs w:val="18"/>
              </w:rPr>
              <w:t>Всеобщая история</w:t>
            </w:r>
          </w:p>
          <w:p w:rsidR="009F7921" w:rsidRDefault="009F7921" w:rsidP="009F7921">
            <w:pPr>
              <w:rPr>
                <w:sz w:val="18"/>
                <w:szCs w:val="18"/>
              </w:rPr>
            </w:pPr>
            <w:r>
              <w:rPr>
                <w:bCs/>
                <w:sz w:val="18"/>
                <w:szCs w:val="18"/>
              </w:rPr>
              <w:t>История России</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136</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bCs/>
                <w:sz w:val="18"/>
                <w:szCs w:val="18"/>
              </w:rPr>
              <w:t>Обществознание</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bCs/>
                <w:sz w:val="18"/>
                <w:szCs w:val="18"/>
              </w:rPr>
              <w:t>География</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136</w:t>
            </w:r>
          </w:p>
        </w:tc>
      </w:tr>
      <w:tr w:rsidR="009F7921" w:rsidTr="009F7921">
        <w:tc>
          <w:tcPr>
            <w:tcW w:w="1282"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6"/>
                <w:szCs w:val="16"/>
              </w:rPr>
            </w:pPr>
            <w:r>
              <w:rPr>
                <w:sz w:val="16"/>
                <w:szCs w:val="16"/>
              </w:rPr>
              <w:t>Основы духовно-нравственной культуры народов России</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bCs/>
                <w:sz w:val="18"/>
                <w:szCs w:val="18"/>
              </w:rPr>
            </w:pPr>
            <w:r>
              <w:rPr>
                <w:sz w:val="18"/>
                <w:szCs w:val="18"/>
              </w:rPr>
              <w:t>Основы религиозных культур и светской этики</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8"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47"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r>
      <w:tr w:rsidR="009F7921" w:rsidTr="009F7921">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proofErr w:type="gramStart"/>
            <w:r>
              <w:rPr>
                <w:bCs/>
                <w:sz w:val="18"/>
                <w:szCs w:val="18"/>
              </w:rPr>
              <w:t>Естественно-научные</w:t>
            </w:r>
            <w:proofErr w:type="gramEnd"/>
            <w:r>
              <w:rPr>
                <w:bCs/>
                <w:sz w:val="18"/>
                <w:szCs w:val="18"/>
              </w:rPr>
              <w:t xml:space="preserve"> предметы</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 xml:space="preserve">Физика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170</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 xml:space="preserve">Химия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136</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 xml:space="preserve">Биология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136</w:t>
            </w:r>
          </w:p>
        </w:tc>
      </w:tr>
      <w:tr w:rsidR="009F7921" w:rsidTr="009F7921">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sz w:val="18"/>
                <w:szCs w:val="18"/>
              </w:rPr>
              <w:t xml:space="preserve">Искусство </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 xml:space="preserve">Музыка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Изобразительное искусство</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8"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47"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r>
      <w:tr w:rsidR="009F7921" w:rsidTr="009F7921">
        <w:tc>
          <w:tcPr>
            <w:tcW w:w="1282"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sz w:val="18"/>
                <w:szCs w:val="18"/>
              </w:rPr>
              <w:t xml:space="preserve">Технология </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Технология</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r>
      <w:tr w:rsidR="009F7921" w:rsidTr="009F7921">
        <w:tc>
          <w:tcPr>
            <w:tcW w:w="1282" w:type="dxa"/>
            <w:vMerge w:val="restart"/>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rPr>
                <w:sz w:val="18"/>
                <w:szCs w:val="18"/>
              </w:rPr>
            </w:pPr>
            <w:r>
              <w:rPr>
                <w:sz w:val="18"/>
                <w:szCs w:val="18"/>
              </w:rPr>
              <w:t>Физическая культура и Основы безопасности жизнедеятельности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Основы безопасности жизнедеятельности</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r>
      <w:tr w:rsidR="009F7921" w:rsidTr="009F7921">
        <w:tc>
          <w:tcPr>
            <w:tcW w:w="1282" w:type="dxa"/>
            <w:vMerge/>
            <w:tcBorders>
              <w:top w:val="single" w:sz="4" w:space="0" w:color="auto"/>
              <w:left w:val="single" w:sz="4" w:space="0" w:color="auto"/>
              <w:bottom w:val="single" w:sz="4" w:space="0" w:color="auto"/>
              <w:right w:val="single" w:sz="4" w:space="0" w:color="auto"/>
            </w:tcBorders>
            <w:vAlign w:val="center"/>
            <w:hideMark/>
          </w:tcPr>
          <w:p w:rsidR="009F7921" w:rsidRDefault="009F7921" w:rsidP="009F7921">
            <w:pPr>
              <w:rPr>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Физическая культура</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136</w:t>
            </w:r>
          </w:p>
        </w:tc>
      </w:tr>
      <w:tr w:rsidR="009F7921" w:rsidTr="009F7921">
        <w:trPr>
          <w:trHeight w:val="326"/>
        </w:trPr>
        <w:tc>
          <w:tcPr>
            <w:tcW w:w="3126"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r>
              <w:t xml:space="preserve">Итого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1054</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1088</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2142</w:t>
            </w:r>
          </w:p>
        </w:tc>
      </w:tr>
      <w:tr w:rsidR="009F7921" w:rsidTr="009F7921">
        <w:trPr>
          <w:trHeight w:val="497"/>
        </w:trPr>
        <w:tc>
          <w:tcPr>
            <w:tcW w:w="3126"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rPr>
                <w:b/>
                <w:sz w:val="18"/>
                <w:szCs w:val="18"/>
              </w:rPr>
            </w:pPr>
            <w:r>
              <w:rPr>
                <w:b/>
                <w:i/>
                <w:sz w:val="18"/>
                <w:szCs w:val="18"/>
              </w:rPr>
              <w:t>Часть, формируемая участниками образовательных отношений</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102</w:t>
            </w:r>
          </w:p>
        </w:tc>
      </w:tr>
      <w:tr w:rsidR="009F7921" w:rsidTr="009F7921">
        <w:trPr>
          <w:trHeight w:val="310"/>
        </w:trPr>
        <w:tc>
          <w:tcPr>
            <w:tcW w:w="3126"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 xml:space="preserve">Краеведение </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r>
      <w:tr w:rsidR="009F7921" w:rsidTr="009F7921">
        <w:trPr>
          <w:trHeight w:val="285"/>
        </w:trPr>
        <w:tc>
          <w:tcPr>
            <w:tcW w:w="3126"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rPr>
              <w:t>Черчение</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8"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r>
      <w:tr w:rsidR="009F7921" w:rsidTr="009F7921">
        <w:trPr>
          <w:trHeight w:val="276"/>
        </w:trPr>
        <w:tc>
          <w:tcPr>
            <w:tcW w:w="3126"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sz w:val="18"/>
                <w:szCs w:val="18"/>
                <w:lang w:bidi="ru-RU"/>
              </w:rPr>
              <w:t>Компьютерные технологии</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w:t>
            </w:r>
          </w:p>
        </w:tc>
      </w:tr>
      <w:tr w:rsidR="009F7921" w:rsidTr="009F7921">
        <w:trPr>
          <w:trHeight w:val="556"/>
        </w:trPr>
        <w:tc>
          <w:tcPr>
            <w:tcW w:w="3126"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rPr>
                <w:sz w:val="18"/>
                <w:szCs w:val="18"/>
              </w:rPr>
            </w:pPr>
            <w:r>
              <w:rPr>
                <w:bCs/>
                <w:sz w:val="18"/>
                <w:szCs w:val="18"/>
              </w:rPr>
              <w:t>Максимально допустимая недельная нагрузка</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33</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1122</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33</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1122</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2244</w:t>
            </w:r>
          </w:p>
        </w:tc>
      </w:tr>
      <w:tr w:rsidR="009F7921" w:rsidTr="009F7921">
        <w:trPr>
          <w:trHeight w:val="556"/>
        </w:trPr>
        <w:tc>
          <w:tcPr>
            <w:tcW w:w="3126" w:type="dxa"/>
            <w:gridSpan w:val="2"/>
            <w:tcBorders>
              <w:top w:val="single" w:sz="4" w:space="0" w:color="auto"/>
              <w:left w:val="single" w:sz="4" w:space="0" w:color="auto"/>
              <w:bottom w:val="single" w:sz="4" w:space="0" w:color="auto"/>
              <w:right w:val="single" w:sz="4" w:space="0" w:color="auto"/>
            </w:tcBorders>
            <w:hideMark/>
          </w:tcPr>
          <w:p w:rsidR="009F7921" w:rsidRDefault="009F7921" w:rsidP="009F7921">
            <w:pPr>
              <w:rPr>
                <w:bCs/>
                <w:sz w:val="18"/>
                <w:szCs w:val="18"/>
              </w:rPr>
            </w:pPr>
            <w:r>
              <w:rPr>
                <w:b/>
                <w:bCs/>
                <w:i/>
              </w:rPr>
              <w:t>Внеурочная деятельность</w:t>
            </w:r>
          </w:p>
        </w:tc>
        <w:tc>
          <w:tcPr>
            <w:tcW w:w="283"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284"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0"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709" w:type="dxa"/>
            <w:tcBorders>
              <w:top w:val="single" w:sz="4" w:space="0" w:color="auto"/>
              <w:left w:val="single" w:sz="4" w:space="0" w:color="auto"/>
              <w:bottom w:val="single" w:sz="4" w:space="0" w:color="auto"/>
              <w:right w:val="single" w:sz="4" w:space="0" w:color="auto"/>
            </w:tcBorders>
          </w:tcPr>
          <w:p w:rsidR="009F7921" w:rsidRDefault="009F7921" w:rsidP="009F7921">
            <w:pPr>
              <w:jc w:val="center"/>
            </w:pPr>
          </w:p>
        </w:tc>
        <w:tc>
          <w:tcPr>
            <w:tcW w:w="851"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340</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340</w:t>
            </w:r>
          </w:p>
        </w:tc>
        <w:tc>
          <w:tcPr>
            <w:tcW w:w="847" w:type="dxa"/>
            <w:tcBorders>
              <w:top w:val="single" w:sz="4" w:space="0" w:color="auto"/>
              <w:left w:val="single" w:sz="4" w:space="0" w:color="auto"/>
              <w:bottom w:val="single" w:sz="4" w:space="0" w:color="auto"/>
              <w:right w:val="single" w:sz="4" w:space="0" w:color="auto"/>
            </w:tcBorders>
            <w:hideMark/>
          </w:tcPr>
          <w:p w:rsidR="009F7921" w:rsidRDefault="009F7921" w:rsidP="009F7921">
            <w:pPr>
              <w:jc w:val="center"/>
            </w:pPr>
            <w:r>
              <w:t>680</w:t>
            </w:r>
          </w:p>
        </w:tc>
      </w:tr>
    </w:tbl>
    <w:p w:rsidR="00545729" w:rsidRDefault="00545729" w:rsidP="00545729">
      <w:pPr>
        <w:ind w:left="-360"/>
        <w:jc w:val="center"/>
        <w:rPr>
          <w:b/>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1"/>
      </w:tblGrid>
      <w:tr w:rsidR="00545729" w:rsidTr="009F7921">
        <w:trPr>
          <w:trHeight w:val="9922"/>
        </w:trPr>
        <w:tc>
          <w:tcPr>
            <w:tcW w:w="10321" w:type="dxa"/>
            <w:tcBorders>
              <w:top w:val="nil"/>
              <w:left w:val="nil"/>
              <w:bottom w:val="nil"/>
              <w:right w:val="nil"/>
            </w:tcBorders>
          </w:tcPr>
          <w:p w:rsidR="00545729" w:rsidRDefault="00545729">
            <w:bookmarkStart w:id="1" w:name="_GoBack"/>
            <w:bookmarkEnd w:id="1"/>
          </w:p>
        </w:tc>
      </w:tr>
      <w:tr w:rsidR="00545729" w:rsidTr="009F7921">
        <w:trPr>
          <w:trHeight w:val="9922"/>
        </w:trPr>
        <w:tc>
          <w:tcPr>
            <w:tcW w:w="10321" w:type="dxa"/>
            <w:tcBorders>
              <w:top w:val="nil"/>
              <w:left w:val="nil"/>
              <w:bottom w:val="nil"/>
              <w:right w:val="nil"/>
            </w:tcBorders>
          </w:tcPr>
          <w:p w:rsidR="00545729" w:rsidRDefault="00545729">
            <w:pPr>
              <w:rPr>
                <w:b/>
              </w:rPr>
            </w:pPr>
          </w:p>
          <w:p w:rsidR="00545729" w:rsidRDefault="00545729" w:rsidP="009F7921">
            <w:pPr>
              <w:tabs>
                <w:tab w:val="left" w:pos="10213"/>
              </w:tabs>
              <w:ind w:right="461"/>
              <w:jc w:val="right"/>
              <w:rPr>
                <w:b/>
              </w:rPr>
            </w:pPr>
          </w:p>
          <w:p w:rsidR="00545729" w:rsidRDefault="00545729">
            <w:pPr>
              <w:jc w:val="right"/>
              <w:rPr>
                <w:b/>
              </w:rPr>
            </w:pPr>
            <w:r>
              <w:rPr>
                <w:b/>
              </w:rPr>
              <w:t>Приложение 1</w:t>
            </w:r>
          </w:p>
          <w:p w:rsidR="00545729" w:rsidRDefault="00545729">
            <w:pPr>
              <w:jc w:val="right"/>
              <w:rPr>
                <w:b/>
              </w:rPr>
            </w:pPr>
            <w:r>
              <w:rPr>
                <w:b/>
              </w:rPr>
              <w:t>к учебному плану</w:t>
            </w:r>
          </w:p>
          <w:p w:rsidR="00545729" w:rsidRDefault="00545729">
            <w:pPr>
              <w:jc w:val="right"/>
              <w:rPr>
                <w:b/>
              </w:rPr>
            </w:pPr>
            <w:r>
              <w:rPr>
                <w:b/>
              </w:rPr>
              <w:t xml:space="preserve"> МКОУ СОШ № 14 </w:t>
            </w:r>
            <w:proofErr w:type="spellStart"/>
            <w:r>
              <w:rPr>
                <w:b/>
              </w:rPr>
              <w:t>с</w:t>
            </w:r>
            <w:proofErr w:type="gramStart"/>
            <w:r>
              <w:rPr>
                <w:b/>
              </w:rPr>
              <w:t>.Л</w:t>
            </w:r>
            <w:proofErr w:type="gramEnd"/>
            <w:r>
              <w:rPr>
                <w:b/>
              </w:rPr>
              <w:t>енино</w:t>
            </w:r>
            <w:proofErr w:type="spellEnd"/>
          </w:p>
          <w:p w:rsidR="00545729" w:rsidRDefault="009F7921">
            <w:pPr>
              <w:jc w:val="right"/>
            </w:pPr>
            <w:r>
              <w:rPr>
                <w:b/>
              </w:rPr>
              <w:t xml:space="preserve"> на 2023-2024</w:t>
            </w:r>
            <w:r w:rsidR="00545729">
              <w:rPr>
                <w:b/>
              </w:rPr>
              <w:t xml:space="preserve"> учебный год</w:t>
            </w:r>
          </w:p>
          <w:p w:rsidR="00545729" w:rsidRDefault="00545729">
            <w:pPr>
              <w:jc w:val="center"/>
              <w:rPr>
                <w:b/>
              </w:rPr>
            </w:pPr>
            <w:r>
              <w:rPr>
                <w:b/>
              </w:rPr>
              <w:t>Порядок</w:t>
            </w:r>
          </w:p>
          <w:p w:rsidR="00545729" w:rsidRDefault="00545729">
            <w:pPr>
              <w:jc w:val="center"/>
              <w:rPr>
                <w:b/>
              </w:rPr>
            </w:pPr>
            <w:proofErr w:type="gramStart"/>
            <w:r>
              <w:rPr>
                <w:b/>
              </w:rPr>
              <w:t>обучения</w:t>
            </w:r>
            <w:proofErr w:type="gramEnd"/>
            <w:r>
              <w:rPr>
                <w:b/>
              </w:rPr>
              <w:t xml:space="preserve"> по индивидуальному учебному плану,</w:t>
            </w:r>
          </w:p>
          <w:p w:rsidR="00545729" w:rsidRDefault="00545729">
            <w:pPr>
              <w:jc w:val="center"/>
              <w:rPr>
                <w:b/>
              </w:rPr>
            </w:pPr>
            <w:r>
              <w:rPr>
                <w:b/>
              </w:rPr>
              <w:t>в том числе при ускоренном обучении</w:t>
            </w:r>
          </w:p>
          <w:p w:rsidR="00545729" w:rsidRDefault="00545729"/>
          <w:p w:rsidR="00545729" w:rsidRDefault="00545729">
            <w:r>
              <w:t>1.</w:t>
            </w:r>
            <w:r>
              <w:tab/>
              <w:t>Общие положения</w:t>
            </w:r>
          </w:p>
          <w:p w:rsidR="00545729" w:rsidRDefault="00545729"/>
          <w:p w:rsidR="00545729" w:rsidRDefault="00545729">
            <w:r>
              <w:t>1.1.</w:t>
            </w:r>
            <w:r>
              <w:tab/>
            </w:r>
            <w:proofErr w:type="gramStart"/>
            <w:r>
              <w:t xml:space="preserve">Настоящий порядок обучения по индивидуальному учебному плану и при ускоренном обучении в МКОУ СОШ № 14 с. Ленино (далее – порядок) разработан в соответствии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основными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t>Минпросвещения</w:t>
            </w:r>
            <w:proofErr w:type="spellEnd"/>
            <w:r>
              <w:t xml:space="preserve"> от 28.08.2020 № 442</w:t>
            </w:r>
            <w:proofErr w:type="gramEnd"/>
          </w:p>
          <w:p w:rsidR="00545729" w:rsidRDefault="00545729"/>
          <w:p w:rsidR="00545729" w:rsidRDefault="00545729">
            <w:r>
              <w:t>1.2.</w:t>
            </w:r>
            <w:r>
              <w:tab/>
            </w:r>
            <w:proofErr w:type="gramStart"/>
            <w: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545729" w:rsidRDefault="00545729"/>
          <w:p w:rsidR="00545729" w:rsidRDefault="00545729">
            <w:r>
              <w:t>1.3.</w:t>
            </w:r>
            <w:r>
              <w:tab/>
            </w:r>
            <w:proofErr w:type="gramStart"/>
            <w:r>
              <w:t>Обучение</w:t>
            </w:r>
            <w:proofErr w:type="gramEnd"/>
            <w:r>
              <w:t xml:space="preserve"> по индивидуальному учебному плану организуется:</w:t>
            </w:r>
          </w:p>
          <w:p w:rsidR="00545729" w:rsidRDefault="00545729"/>
          <w:p w:rsidR="00545729" w:rsidRDefault="00545729">
            <w:proofErr w:type="gramStart"/>
            <w:r>
              <w:t>•</w:t>
            </w:r>
            <w:r>
              <w:tab/>
              <w:t>для обучающихся с высокой степенью усвоения образовательной программы в целях организации ускоренного обучения;</w:t>
            </w:r>
            <w:proofErr w:type="gramEnd"/>
          </w:p>
          <w:p w:rsidR="00545729" w:rsidRDefault="00545729">
            <w:proofErr w:type="gramStart"/>
            <w:r>
              <w:t>•</w:t>
            </w:r>
            <w:r>
              <w:tab/>
              <w:t>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roofErr w:type="gramEnd"/>
          </w:p>
          <w:p w:rsidR="00545729" w:rsidRDefault="00545729">
            <w:r>
              <w:t>•</w:t>
            </w:r>
            <w:r>
              <w:tab/>
            </w:r>
            <w:proofErr w:type="gramStart"/>
            <w:r>
              <w:t>обучающихся</w:t>
            </w:r>
            <w:proofErr w:type="gramEnd"/>
            <w:r>
              <w:t>, не ликвидировавших академическую задолженность, переведенных в следующий класс условно;</w:t>
            </w:r>
          </w:p>
          <w:p w:rsidR="00545729" w:rsidRDefault="00545729">
            <w:r>
              <w:t>•</w:t>
            </w:r>
            <w:r>
              <w:tab/>
            </w:r>
            <w:proofErr w:type="gramStart"/>
            <w:r>
              <w:t>обучающихся</w:t>
            </w:r>
            <w:proofErr w:type="gramEnd"/>
            <w:r>
              <w:t>, нуждающихся в длительном лечении, при организации обучения на дому или в медицинской организации в соответствии с заключением медицинской организации;</w:t>
            </w:r>
          </w:p>
          <w:p w:rsidR="00545729" w:rsidRDefault="00545729">
            <w:r>
              <w:t>•</w:t>
            </w:r>
            <w:r>
              <w:tab/>
              <w:t>иных категорий обучающихся.</w:t>
            </w:r>
          </w:p>
          <w:p w:rsidR="00545729" w:rsidRDefault="00545729"/>
          <w:p w:rsidR="00545729" w:rsidRDefault="00545729">
            <w:r>
              <w:t>1.4.</w:t>
            </w:r>
            <w:r>
              <w:tab/>
              <w:t>Индивидуальный учебный план, в том числе предусматривающий ускоренное обучение, разрабатывается школой самостоятельно на основе утвержденной основной</w:t>
            </w:r>
          </w:p>
          <w:p w:rsidR="00545729" w:rsidRDefault="00545729">
            <w:r>
              <w:t xml:space="preserve"> </w:t>
            </w:r>
          </w:p>
          <w:p w:rsidR="00545729" w:rsidRDefault="00545729">
            <w:r>
              <w:t>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
          <w:p w:rsidR="00545729" w:rsidRDefault="00545729"/>
          <w:p w:rsidR="00545729" w:rsidRDefault="00545729">
            <w:r>
              <w:t>2.</w:t>
            </w:r>
            <w:r>
              <w:tab/>
              <w:t xml:space="preserve">Организация </w:t>
            </w:r>
            <w:proofErr w:type="gramStart"/>
            <w:r>
              <w:t>обучения</w:t>
            </w:r>
            <w:proofErr w:type="gramEnd"/>
            <w:r>
              <w:t xml:space="preserve"> по индивидуальному учебному плану</w:t>
            </w:r>
          </w:p>
          <w:p w:rsidR="00545729" w:rsidRDefault="00545729"/>
          <w:p w:rsidR="00545729" w:rsidRDefault="00545729">
            <w:r>
              <w:t>2.1.</w:t>
            </w:r>
            <w:r>
              <w:tab/>
              <w:t>Индивидуальный учебный план может быть предоставлен любому обучающемуся школы независимо от класса обучения.</w:t>
            </w:r>
          </w:p>
          <w:p w:rsidR="00545729" w:rsidRDefault="00545729"/>
          <w:p w:rsidR="00545729" w:rsidRDefault="00545729">
            <w:r>
              <w:t>2.2.</w:t>
            </w:r>
            <w:r>
              <w:tab/>
              <w:t xml:space="preserve">Организация </w:t>
            </w:r>
            <w:proofErr w:type="gramStart"/>
            <w:r>
              <w:t>обучения</w:t>
            </w:r>
            <w:proofErr w:type="gramEnd"/>
            <w:r>
              <w:t xml:space="preserve"> по индивидуальному учебному плану осуществляется по </w:t>
            </w:r>
            <w:r>
              <w:lastRenderedPageBreak/>
              <w:t>заявлению совершеннолетнего обучающегося или родителя (законного представителя) несовершеннолетнего обучающегося.</w:t>
            </w:r>
          </w:p>
          <w:p w:rsidR="00545729" w:rsidRDefault="00545729"/>
          <w:p w:rsidR="00545729" w:rsidRDefault="00545729">
            <w:r>
              <w:t>2.3.</w:t>
            </w:r>
            <w:r>
              <w:tab/>
              <w:t xml:space="preserve">Организация </w:t>
            </w:r>
            <w:proofErr w:type="gramStart"/>
            <w:r>
              <w:t>обучения</w:t>
            </w:r>
            <w:proofErr w:type="gramEnd"/>
            <w: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545729" w:rsidRDefault="00545729"/>
          <w:p w:rsidR="00545729" w:rsidRDefault="00545729">
            <w:r>
              <w:t>2.4.</w:t>
            </w:r>
            <w:r>
              <w:tab/>
              <w:t xml:space="preserve">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w:t>
            </w:r>
            <w:proofErr w:type="gramStart"/>
            <w:r>
              <w:t>обучение</w:t>
            </w:r>
            <w:proofErr w:type="gramEnd"/>
            <w:r>
              <w:t xml:space="preserve"> по основной образовательной программе и др.</w:t>
            </w:r>
          </w:p>
          <w:p w:rsidR="00545729" w:rsidRDefault="00545729"/>
          <w:p w:rsidR="00545729" w:rsidRDefault="00545729">
            <w:r>
              <w:t>К заявлению могут быть приложены психолого-медико-педагогические рекомендации по организации обучения ребенка.</w:t>
            </w:r>
          </w:p>
          <w:p w:rsidR="00545729" w:rsidRDefault="00545729"/>
          <w:p w:rsidR="00545729" w:rsidRDefault="00545729">
            <w:r>
              <w:t>2.5.</w:t>
            </w:r>
            <w:r>
              <w:tab/>
              <w:t xml:space="preserve">Заявления о переводе на </w:t>
            </w:r>
            <w:proofErr w:type="gramStart"/>
            <w:r>
              <w:t>обучение</w:t>
            </w:r>
            <w:proofErr w:type="gramEnd"/>
            <w:r>
              <w:t xml:space="preserve"> по индивидуальному учебному плану принимаются в течение текущего учебного года до 15 мая включительно.</w:t>
            </w:r>
          </w:p>
          <w:p w:rsidR="00545729" w:rsidRDefault="00545729"/>
          <w:p w:rsidR="00545729" w:rsidRDefault="00545729">
            <w:r>
              <w:t>2.6.</w:t>
            </w:r>
            <w:r>
              <w:tab/>
              <w:t xml:space="preserve">Перевод на </w:t>
            </w:r>
            <w:proofErr w:type="gramStart"/>
            <w:r>
              <w:t>обучение</w:t>
            </w:r>
            <w:proofErr w:type="gramEnd"/>
            <w:r>
              <w:t xml:space="preserve"> по индивидуальному учебному плану осуществляется приказом директора.</w:t>
            </w:r>
          </w:p>
          <w:p w:rsidR="00545729" w:rsidRDefault="00545729"/>
          <w:p w:rsidR="00545729" w:rsidRDefault="00545729">
            <w:r>
              <w:t>2.7.</w:t>
            </w:r>
            <w:r>
              <w:tab/>
            </w:r>
            <w:proofErr w:type="gramStart"/>
            <w:r>
              <w:t>Обучение</w:t>
            </w:r>
            <w:proofErr w:type="gramEnd"/>
            <w:r>
              <w:t xml:space="preserve"> по индивидуальному учебному плану ведется по установленному расписанию занятий.</w:t>
            </w:r>
          </w:p>
          <w:p w:rsidR="00545729" w:rsidRDefault="00545729"/>
          <w:p w:rsidR="00545729" w:rsidRDefault="00545729">
            <w:r>
              <w:t>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учебно-воспитательной работе, утверждает директор.</w:t>
            </w:r>
          </w:p>
          <w:p w:rsidR="00545729" w:rsidRDefault="00545729"/>
          <w:p w:rsidR="00545729" w:rsidRDefault="00545729">
            <w:r>
              <w:t>2.8.</w:t>
            </w:r>
            <w:r>
              <w:tab/>
            </w:r>
            <w:proofErr w:type="gramStart"/>
            <w:r>
              <w:t>Обучение</w:t>
            </w:r>
            <w:proofErr w:type="gramEnd"/>
            <w: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545729" w:rsidRDefault="00545729"/>
          <w:p w:rsidR="00545729" w:rsidRDefault="00545729">
            <w:r>
              <w:t>2.9.</w:t>
            </w:r>
            <w:r>
              <w:tab/>
              <w:t>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545729" w:rsidRDefault="00545729"/>
          <w:p w:rsidR="00545729" w:rsidRDefault="00545729">
            <w:r>
              <w:t>2.10.</w:t>
            </w:r>
            <w:r>
              <w:tab/>
            </w:r>
            <w:proofErr w:type="gramStart"/>
            <w:r>
              <w:t>Обучающиеся</w:t>
            </w:r>
            <w:proofErr w:type="gramEnd"/>
            <w:r>
              <w:t xml:space="preserve"> по индивидуальному учебному плану обладают всеми академическими правами, предусмотренными законодательством.</w:t>
            </w:r>
          </w:p>
          <w:p w:rsidR="00545729" w:rsidRDefault="00545729">
            <w:r>
              <w:t xml:space="preserve"> </w:t>
            </w:r>
          </w:p>
          <w:p w:rsidR="00545729" w:rsidRDefault="00545729">
            <w:r>
              <w:t>3.</w:t>
            </w:r>
            <w:r>
              <w:tab/>
              <w:t>Порядок разработки индивидуального учебного плана</w:t>
            </w:r>
          </w:p>
          <w:p w:rsidR="00545729" w:rsidRDefault="00545729"/>
          <w:p w:rsidR="00545729" w:rsidRDefault="00545729">
            <w:r>
              <w:t>3.1.</w:t>
            </w:r>
            <w:r>
              <w:tab/>
              <w:t>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545729" w:rsidRDefault="00545729"/>
          <w:p w:rsidR="00545729" w:rsidRDefault="00545729">
            <w:r>
              <w:t>3.2.</w:t>
            </w:r>
            <w:r>
              <w:tab/>
            </w:r>
            <w:proofErr w:type="gramStart"/>
            <w:r>
              <w:t>Индивидуальный учебный план разрабатывается заместителем директора школы по учебно-воспитательной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roofErr w:type="gramEnd"/>
          </w:p>
          <w:p w:rsidR="00545729" w:rsidRDefault="00545729"/>
          <w:p w:rsidR="00545729" w:rsidRDefault="00545729">
            <w:r>
              <w:t>3.3.</w:t>
            </w:r>
            <w:r>
              <w:tab/>
              <w:t xml:space="preserve">Индивидуальный учебный план утверждается в порядке, предусмотренном уставом школы </w:t>
            </w:r>
            <w:r>
              <w:lastRenderedPageBreak/>
              <w:t>для утверждения основной образовательной программы общего образования.</w:t>
            </w:r>
          </w:p>
          <w:p w:rsidR="00545729" w:rsidRDefault="00545729"/>
          <w:p w:rsidR="00545729" w:rsidRDefault="00545729">
            <w:r>
              <w:t>3.4.</w:t>
            </w:r>
            <w:r>
              <w:tab/>
              <w:t>Индивидуальный учебный план разрабатывается и утверждается не позднее 15</w:t>
            </w:r>
          </w:p>
          <w:p w:rsidR="00545729" w:rsidRDefault="00545729">
            <w:r>
              <w:t xml:space="preserve">рабочих дней </w:t>
            </w:r>
            <w:proofErr w:type="gramStart"/>
            <w:r>
              <w:t>с даты принятия</w:t>
            </w:r>
            <w:proofErr w:type="gramEnd"/>
            <w:r>
              <w:t xml:space="preserve"> заявления об организации обучения по индивидуальному учебному плану.</w:t>
            </w:r>
          </w:p>
          <w:p w:rsidR="00545729" w:rsidRDefault="00545729"/>
          <w:p w:rsidR="00545729" w:rsidRDefault="00545729">
            <w:r>
              <w:t>3.5.</w:t>
            </w:r>
            <w:r>
              <w:tab/>
              <w:t>Индивидуальный учебный план должен содержать:</w:t>
            </w:r>
          </w:p>
          <w:p w:rsidR="00545729" w:rsidRDefault="00545729"/>
          <w:p w:rsidR="00545729" w:rsidRDefault="00545729">
            <w:r>
              <w:t>•</w:t>
            </w:r>
            <w:r>
              <w:tab/>
              <w:t>обязательную часть и часть, формируемую участниками образовательных отношений, в которых определяются перечень, трудоемкость, последовательность и распределение в течение учебного года учебных предметов, курсов, дисциплин (модулей), иных видов учебной деятельности и формы промежуточной аттестации обучающихся;</w:t>
            </w:r>
          </w:p>
          <w:p w:rsidR="00545729" w:rsidRDefault="00545729">
            <w:r>
              <w:t>•</w:t>
            </w:r>
            <w:r>
              <w:tab/>
              <w:t xml:space="preserve">учебные предметы, курсы, обеспечивающие интересы </w:t>
            </w:r>
            <w:proofErr w:type="gramStart"/>
            <w:r>
              <w:t>обучающегося</w:t>
            </w:r>
            <w:proofErr w:type="gramEnd"/>
            <w:r>
              <w:t xml:space="preserve"> (группы обучающихся);</w:t>
            </w:r>
          </w:p>
          <w:p w:rsidR="00545729" w:rsidRDefault="00545729">
            <w:r>
              <w:t>•</w:t>
            </w:r>
            <w:r>
              <w:tab/>
              <w:t>состав и структуру направлений, формы организации, объем внеурочной деятельности.</w:t>
            </w:r>
          </w:p>
          <w:p w:rsidR="00545729" w:rsidRDefault="00545729"/>
          <w:p w:rsidR="00545729" w:rsidRDefault="00545729">
            <w:r>
              <w:t>3.6.</w:t>
            </w:r>
            <w:r>
              <w:tab/>
              <w:t>Объем рабочей программы учебных предметов, курсов, дисциплин (модулей) может варьироваться при необходимости разработки индивидуальной сетки учебных часов для освоения учебных предметов.</w:t>
            </w:r>
          </w:p>
          <w:p w:rsidR="00545729" w:rsidRDefault="00545729"/>
          <w:p w:rsidR="00545729" w:rsidRDefault="00545729">
            <w:r>
              <w:t>3.7.</w:t>
            </w:r>
            <w:r>
              <w:tab/>
              <w:t>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545729" w:rsidRDefault="00545729"/>
          <w:p w:rsidR="00545729" w:rsidRDefault="00545729">
            <w:r>
              <w:t>3.8.</w:t>
            </w:r>
            <w:r>
              <w:tab/>
              <w:t xml:space="preserve">Максимальная учебная нагрузка </w:t>
            </w:r>
            <w:proofErr w:type="gramStart"/>
            <w:r>
              <w:t>обучающегося</w:t>
            </w:r>
            <w:proofErr w:type="gramEnd"/>
            <w: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545729" w:rsidRDefault="00545729"/>
          <w:p w:rsidR="00545729" w:rsidRDefault="00545729">
            <w:r>
              <w:t>3.9.</w:t>
            </w:r>
            <w:r>
              <w:tab/>
              <w:t>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545729" w:rsidRDefault="00545729"/>
          <w:p w:rsidR="00545729" w:rsidRDefault="00545729">
            <w:r>
              <w:t>4.</w:t>
            </w:r>
            <w:r>
              <w:tab/>
              <w:t>Особенности организации ускоренного обучения</w:t>
            </w:r>
          </w:p>
          <w:p w:rsidR="00545729" w:rsidRDefault="00545729">
            <w:r>
              <w:t xml:space="preserve"> </w:t>
            </w:r>
          </w:p>
          <w:p w:rsidR="00545729" w:rsidRDefault="00545729">
            <w:r>
              <w:t>4.1.</w:t>
            </w:r>
            <w:r>
              <w:tab/>
              <w:t>Ускоренное обучение осуществляется посредством:</w:t>
            </w:r>
          </w:p>
          <w:p w:rsidR="00545729" w:rsidRDefault="00545729"/>
          <w:p w:rsidR="00545729" w:rsidRDefault="00545729">
            <w:r>
              <w:t>•</w:t>
            </w:r>
            <w:r>
              <w:tab/>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545729" w:rsidRDefault="00545729">
            <w:r>
              <w:t>•</w:t>
            </w:r>
            <w:r>
              <w:tab/>
              <w:t>изменения объема часов на изучение отдельных предметов.</w:t>
            </w:r>
          </w:p>
          <w:p w:rsidR="00545729" w:rsidRDefault="00545729"/>
          <w:p w:rsidR="00545729" w:rsidRDefault="00545729">
            <w:r>
              <w:t>4.2.</w:t>
            </w:r>
            <w:r>
              <w:tab/>
              <w:t xml:space="preserve">Ускоренное обучение  возможно организовать для </w:t>
            </w:r>
            <w:proofErr w:type="gramStart"/>
            <w:r>
              <w:t>обучающихся</w:t>
            </w:r>
            <w:proofErr w:type="gramEnd"/>
            <w:r>
              <w:t>,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обучающимися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545729" w:rsidRDefault="00545729"/>
          <w:p w:rsidR="00545729" w:rsidRDefault="00545729">
            <w:r>
              <w:lastRenderedPageBreak/>
              <w:t>4.3.</w:t>
            </w:r>
            <w:r>
              <w:tab/>
              <w:t>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545729" w:rsidRDefault="00545729"/>
          <w:p w:rsidR="00545729" w:rsidRDefault="00545729">
            <w:r>
              <w:t>5.</w:t>
            </w:r>
            <w:r>
              <w:tab/>
            </w:r>
            <w:proofErr w:type="gramStart"/>
            <w:r>
              <w:t>Контроль за</w:t>
            </w:r>
            <w:proofErr w:type="gramEnd"/>
            <w:r>
              <w:t xml:space="preserve"> выполнением индивидуального учебного плана</w:t>
            </w:r>
          </w:p>
          <w:p w:rsidR="00545729" w:rsidRDefault="00545729"/>
          <w:p w:rsidR="00545729" w:rsidRDefault="00545729">
            <w:r>
              <w:t>5.1.</w:t>
            </w:r>
            <w:r>
              <w:tab/>
              <w:t>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545729" w:rsidRDefault="00545729"/>
          <w:p w:rsidR="00545729" w:rsidRDefault="00545729">
            <w:r>
              <w:t>5.2.</w:t>
            </w:r>
            <w:r>
              <w:tab/>
            </w:r>
            <w:proofErr w:type="gramStart"/>
            <w:r>
              <w:t>Контроль за</w:t>
            </w:r>
            <w:proofErr w:type="gramEnd"/>
            <w:r>
              <w:t xml:space="preserve"> выполнением, обучающимся индивидуального учебного плана осуществляют родители (законные представители) несовершеннолетнего обучающегося</w:t>
            </w:r>
          </w:p>
          <w:p w:rsidR="00545729" w:rsidRDefault="00545729"/>
          <w:p w:rsidR="00545729" w:rsidRDefault="00545729">
            <w:r>
              <w:t>5.3.</w:t>
            </w:r>
            <w:r>
              <w:tab/>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545729" w:rsidRDefault="00545729"/>
          <w:p w:rsidR="00545729" w:rsidRDefault="00545729">
            <w:r>
              <w:t xml:space="preserve">Формы, периодичность, порядок текущего контроля успеваемости и промежуточной аттестации </w:t>
            </w:r>
            <w:proofErr w:type="gramStart"/>
            <w:r>
              <w:t>обучающихся</w:t>
            </w:r>
            <w:proofErr w:type="gramEnd"/>
            <w:r>
              <w:t xml:space="preserve"> устанавливается локальным нормативным актом школы.</w:t>
            </w:r>
          </w:p>
          <w:p w:rsidR="00545729" w:rsidRDefault="00545729"/>
          <w:p w:rsidR="00545729" w:rsidRDefault="00545729">
            <w:r>
              <w:t xml:space="preserve">Результаты текущего контроля успеваемости и промежуточной </w:t>
            </w:r>
            <w:proofErr w:type="gramStart"/>
            <w:r>
              <w:t>аттестации</w:t>
            </w:r>
            <w:proofErr w:type="gramEnd"/>
            <w:r>
              <w:t xml:space="preserve"> обучающихся по индивидуальному учебному плану фиксируются в журнале успеваемости.</w:t>
            </w:r>
          </w:p>
          <w:p w:rsidR="00545729" w:rsidRDefault="00545729"/>
          <w:p w:rsidR="00545729" w:rsidRDefault="00545729">
            <w:r>
              <w:t>5.4.</w:t>
            </w:r>
            <w:r>
              <w:tab/>
            </w:r>
            <w:proofErr w:type="gramStart"/>
            <w:r>
              <w:t>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 в том числе при снижении уровня успеваемости и неспособности освоить образовательную программу при ускоренном обучении.</w:t>
            </w:r>
            <w:proofErr w:type="gramEnd"/>
          </w:p>
          <w:p w:rsidR="00545729" w:rsidRDefault="00545729">
            <w:r>
              <w:t xml:space="preserve"> </w:t>
            </w:r>
          </w:p>
          <w:p w:rsidR="00545729" w:rsidRDefault="00545729">
            <w:r>
              <w:t>5.4.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545729" w:rsidRDefault="00545729"/>
          <w:p w:rsidR="00545729" w:rsidRDefault="00545729">
            <w:proofErr w:type="gramStart"/>
            <w: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545729" w:rsidRDefault="00545729"/>
          <w:p w:rsidR="00545729" w:rsidRDefault="00545729">
            <w:r>
              <w:t>6.</w:t>
            </w:r>
            <w:r>
              <w:tab/>
              <w:t>Финансовое обеспечение</w:t>
            </w:r>
          </w:p>
          <w:p w:rsidR="00545729" w:rsidRDefault="00545729"/>
          <w:p w:rsidR="00545729" w:rsidRDefault="00545729">
            <w:r>
              <w:t>6.1.</w:t>
            </w:r>
            <w:r>
              <w:tab/>
              <w:t xml:space="preserve">Обучение по индивидуальному учебному плану осуществляется за счет бюджетных средств в рамках финансового </w:t>
            </w:r>
            <w:proofErr w:type="gramStart"/>
            <w:r>
              <w:t>обеспечения реализации основной образовательной программы соответствующего уровня общего образования</w:t>
            </w:r>
            <w:proofErr w:type="gramEnd"/>
            <w:r>
              <w:t>.</w:t>
            </w:r>
          </w:p>
          <w:p w:rsidR="00545729" w:rsidRDefault="00545729"/>
          <w:p w:rsidR="00545729" w:rsidRDefault="00545729">
            <w:r>
              <w:t>6.2.</w:t>
            </w:r>
            <w:r>
              <w:tab/>
              <w:t>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tc>
      </w:tr>
    </w:tbl>
    <w:p w:rsidR="00237EDB" w:rsidRDefault="00237EDB"/>
    <w:sectPr w:rsidR="00237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0573"/>
    <w:multiLevelType w:val="hybridMultilevel"/>
    <w:tmpl w:val="0D408C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8140C7"/>
    <w:multiLevelType w:val="multilevel"/>
    <w:tmpl w:val="9B882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4CD4941"/>
    <w:multiLevelType w:val="hybridMultilevel"/>
    <w:tmpl w:val="F30CD604"/>
    <w:lvl w:ilvl="0" w:tplc="ED50DAF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5"/>
    <w:rsid w:val="0001372C"/>
    <w:rsid w:val="00237EDB"/>
    <w:rsid w:val="00410813"/>
    <w:rsid w:val="00545729"/>
    <w:rsid w:val="009F7921"/>
    <w:rsid w:val="00B9118F"/>
    <w:rsid w:val="00D7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45729"/>
    <w:pPr>
      <w:spacing w:after="240"/>
    </w:pPr>
  </w:style>
  <w:style w:type="paragraph" w:styleId="a4">
    <w:name w:val="header"/>
    <w:basedOn w:val="a"/>
    <w:link w:val="a5"/>
    <w:uiPriority w:val="99"/>
    <w:semiHidden/>
    <w:unhideWhenUsed/>
    <w:rsid w:val="00545729"/>
    <w:pPr>
      <w:tabs>
        <w:tab w:val="center" w:pos="4677"/>
        <w:tab w:val="right" w:pos="9355"/>
      </w:tabs>
    </w:pPr>
  </w:style>
  <w:style w:type="character" w:customStyle="1" w:styleId="a5">
    <w:name w:val="Верхний колонтитул Знак"/>
    <w:basedOn w:val="a0"/>
    <w:link w:val="a4"/>
    <w:uiPriority w:val="99"/>
    <w:semiHidden/>
    <w:rsid w:val="0054572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45729"/>
    <w:pPr>
      <w:tabs>
        <w:tab w:val="center" w:pos="4677"/>
        <w:tab w:val="right" w:pos="9355"/>
      </w:tabs>
    </w:pPr>
  </w:style>
  <w:style w:type="character" w:customStyle="1" w:styleId="a7">
    <w:name w:val="Нижний колонтитул Знак"/>
    <w:basedOn w:val="a0"/>
    <w:link w:val="a6"/>
    <w:uiPriority w:val="99"/>
    <w:semiHidden/>
    <w:rsid w:val="0054572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5729"/>
    <w:rPr>
      <w:rFonts w:ascii="Segoe UI" w:hAnsi="Segoe UI" w:cs="Segoe UI"/>
      <w:sz w:val="18"/>
      <w:szCs w:val="18"/>
    </w:rPr>
  </w:style>
  <w:style w:type="character" w:customStyle="1" w:styleId="a9">
    <w:name w:val="Текст выноски Знак"/>
    <w:basedOn w:val="a0"/>
    <w:link w:val="a8"/>
    <w:uiPriority w:val="99"/>
    <w:semiHidden/>
    <w:rsid w:val="00545729"/>
    <w:rPr>
      <w:rFonts w:ascii="Segoe UI" w:eastAsia="Times New Roman" w:hAnsi="Segoe UI" w:cs="Segoe UI"/>
      <w:sz w:val="18"/>
      <w:szCs w:val="18"/>
      <w:lang w:eastAsia="ru-RU"/>
    </w:rPr>
  </w:style>
  <w:style w:type="paragraph" w:customStyle="1" w:styleId="ConsPlusNormal">
    <w:name w:val="ConsPlusNormal"/>
    <w:rsid w:val="005457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locked/>
    <w:rsid w:val="005457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45729"/>
    <w:pPr>
      <w:widowControl w:val="0"/>
      <w:shd w:val="clear" w:color="auto" w:fill="FFFFFF"/>
      <w:spacing w:after="240" w:line="331" w:lineRule="exact"/>
      <w:ind w:hanging="500"/>
      <w:jc w:val="center"/>
    </w:pPr>
    <w:rPr>
      <w:sz w:val="28"/>
      <w:szCs w:val="28"/>
      <w:lang w:eastAsia="en-US"/>
    </w:rPr>
  </w:style>
  <w:style w:type="character" w:customStyle="1" w:styleId="210">
    <w:name w:val="Основной текст (2) + 10"/>
    <w:aliases w:val="5 pt,Полужирный"/>
    <w:rsid w:val="005457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table" w:styleId="aa">
    <w:name w:val="Table Grid"/>
    <w:basedOn w:val="a1"/>
    <w:uiPriority w:val="59"/>
    <w:rsid w:val="0054572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45729"/>
    <w:rPr>
      <w:color w:val="0000FF"/>
      <w:u w:val="single"/>
    </w:rPr>
  </w:style>
  <w:style w:type="character" w:styleId="ac">
    <w:name w:val="FollowedHyperlink"/>
    <w:basedOn w:val="a0"/>
    <w:uiPriority w:val="99"/>
    <w:semiHidden/>
    <w:unhideWhenUsed/>
    <w:rsid w:val="005457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45729"/>
    <w:pPr>
      <w:spacing w:after="240"/>
    </w:pPr>
  </w:style>
  <w:style w:type="paragraph" w:styleId="a4">
    <w:name w:val="header"/>
    <w:basedOn w:val="a"/>
    <w:link w:val="a5"/>
    <w:uiPriority w:val="99"/>
    <w:semiHidden/>
    <w:unhideWhenUsed/>
    <w:rsid w:val="00545729"/>
    <w:pPr>
      <w:tabs>
        <w:tab w:val="center" w:pos="4677"/>
        <w:tab w:val="right" w:pos="9355"/>
      </w:tabs>
    </w:pPr>
  </w:style>
  <w:style w:type="character" w:customStyle="1" w:styleId="a5">
    <w:name w:val="Верхний колонтитул Знак"/>
    <w:basedOn w:val="a0"/>
    <w:link w:val="a4"/>
    <w:uiPriority w:val="99"/>
    <w:semiHidden/>
    <w:rsid w:val="0054572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45729"/>
    <w:pPr>
      <w:tabs>
        <w:tab w:val="center" w:pos="4677"/>
        <w:tab w:val="right" w:pos="9355"/>
      </w:tabs>
    </w:pPr>
  </w:style>
  <w:style w:type="character" w:customStyle="1" w:styleId="a7">
    <w:name w:val="Нижний колонтитул Знак"/>
    <w:basedOn w:val="a0"/>
    <w:link w:val="a6"/>
    <w:uiPriority w:val="99"/>
    <w:semiHidden/>
    <w:rsid w:val="0054572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5729"/>
    <w:rPr>
      <w:rFonts w:ascii="Segoe UI" w:hAnsi="Segoe UI" w:cs="Segoe UI"/>
      <w:sz w:val="18"/>
      <w:szCs w:val="18"/>
    </w:rPr>
  </w:style>
  <w:style w:type="character" w:customStyle="1" w:styleId="a9">
    <w:name w:val="Текст выноски Знак"/>
    <w:basedOn w:val="a0"/>
    <w:link w:val="a8"/>
    <w:uiPriority w:val="99"/>
    <w:semiHidden/>
    <w:rsid w:val="00545729"/>
    <w:rPr>
      <w:rFonts w:ascii="Segoe UI" w:eastAsia="Times New Roman" w:hAnsi="Segoe UI" w:cs="Segoe UI"/>
      <w:sz w:val="18"/>
      <w:szCs w:val="18"/>
      <w:lang w:eastAsia="ru-RU"/>
    </w:rPr>
  </w:style>
  <w:style w:type="paragraph" w:customStyle="1" w:styleId="ConsPlusNormal">
    <w:name w:val="ConsPlusNormal"/>
    <w:rsid w:val="005457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locked/>
    <w:rsid w:val="005457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45729"/>
    <w:pPr>
      <w:widowControl w:val="0"/>
      <w:shd w:val="clear" w:color="auto" w:fill="FFFFFF"/>
      <w:spacing w:after="240" w:line="331" w:lineRule="exact"/>
      <w:ind w:hanging="500"/>
      <w:jc w:val="center"/>
    </w:pPr>
    <w:rPr>
      <w:sz w:val="28"/>
      <w:szCs w:val="28"/>
      <w:lang w:eastAsia="en-US"/>
    </w:rPr>
  </w:style>
  <w:style w:type="character" w:customStyle="1" w:styleId="210">
    <w:name w:val="Основной текст (2) + 10"/>
    <w:aliases w:val="5 pt,Полужирный"/>
    <w:rsid w:val="005457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table" w:styleId="aa">
    <w:name w:val="Table Grid"/>
    <w:basedOn w:val="a1"/>
    <w:uiPriority w:val="59"/>
    <w:rsid w:val="0054572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45729"/>
    <w:rPr>
      <w:color w:val="0000FF"/>
      <w:u w:val="single"/>
    </w:rPr>
  </w:style>
  <w:style w:type="character" w:styleId="ac">
    <w:name w:val="FollowedHyperlink"/>
    <w:basedOn w:val="a0"/>
    <w:uiPriority w:val="99"/>
    <w:semiHidden/>
    <w:unhideWhenUsed/>
    <w:rsid w:val="005457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99187">
      <w:bodyDiv w:val="1"/>
      <w:marLeft w:val="0"/>
      <w:marRight w:val="0"/>
      <w:marTop w:val="0"/>
      <w:marBottom w:val="0"/>
      <w:divBdr>
        <w:top w:val="none" w:sz="0" w:space="0" w:color="auto"/>
        <w:left w:val="none" w:sz="0" w:space="0" w:color="auto"/>
        <w:bottom w:val="none" w:sz="0" w:space="0" w:color="auto"/>
        <w:right w:val="none" w:sz="0" w:space="0" w:color="auto"/>
      </w:divBdr>
    </w:div>
    <w:div w:id="11121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9742"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267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460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4231</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2023-09-29T03:18:00Z</dcterms:created>
  <dcterms:modified xsi:type="dcterms:W3CDTF">2023-09-29T04:03:00Z</dcterms:modified>
</cp:coreProperties>
</file>