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C" w:rsidRPr="00CB06E4" w:rsidRDefault="00E862BC" w:rsidP="00E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E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862BC" w:rsidRPr="00CB06E4" w:rsidRDefault="00E862BC" w:rsidP="00E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E4">
        <w:rPr>
          <w:rFonts w:ascii="Times New Roman" w:hAnsi="Times New Roman" w:cs="Times New Roman"/>
          <w:b/>
          <w:sz w:val="28"/>
          <w:szCs w:val="28"/>
        </w:rPr>
        <w:t xml:space="preserve"> «Результаты государственной итоговой аттестации </w:t>
      </w:r>
    </w:p>
    <w:p w:rsidR="00E862BC" w:rsidRPr="00CB06E4" w:rsidRDefault="00E862BC" w:rsidP="00E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E4">
        <w:rPr>
          <w:rFonts w:ascii="Times New Roman" w:hAnsi="Times New Roman" w:cs="Times New Roman"/>
          <w:b/>
          <w:sz w:val="28"/>
          <w:szCs w:val="28"/>
        </w:rPr>
        <w:t xml:space="preserve">в форме ОГЭ по математике </w:t>
      </w:r>
    </w:p>
    <w:p w:rsidR="00E862BC" w:rsidRDefault="00E862BC" w:rsidP="00E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6E4"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  <w:r w:rsidR="00205186" w:rsidRPr="00CB06E4">
        <w:rPr>
          <w:rFonts w:ascii="Times New Roman" w:hAnsi="Times New Roman" w:cs="Times New Roman"/>
          <w:b/>
          <w:sz w:val="28"/>
          <w:szCs w:val="28"/>
        </w:rPr>
        <w:t>9 класса</w:t>
      </w:r>
      <w:r w:rsidRPr="00CB0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8F6">
        <w:rPr>
          <w:rFonts w:ascii="Times New Roman" w:hAnsi="Times New Roman" w:cs="Times New Roman"/>
          <w:b/>
          <w:sz w:val="28"/>
          <w:szCs w:val="28"/>
        </w:rPr>
        <w:t>МКОУ СОШ № 14 с.Ленино</w:t>
      </w:r>
      <w:r w:rsidR="00134819" w:rsidRPr="00CB0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6E4">
        <w:rPr>
          <w:rFonts w:ascii="Times New Roman" w:hAnsi="Times New Roman" w:cs="Times New Roman"/>
          <w:b/>
          <w:sz w:val="28"/>
          <w:szCs w:val="28"/>
        </w:rPr>
        <w:t>в 202</w:t>
      </w:r>
      <w:r w:rsidR="002F38F6">
        <w:rPr>
          <w:rFonts w:ascii="Times New Roman" w:hAnsi="Times New Roman" w:cs="Times New Roman"/>
          <w:b/>
          <w:sz w:val="28"/>
          <w:szCs w:val="28"/>
        </w:rPr>
        <w:t>2</w:t>
      </w:r>
      <w:r w:rsidRPr="00CB06E4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F38F6">
        <w:rPr>
          <w:rFonts w:ascii="Times New Roman" w:hAnsi="Times New Roman" w:cs="Times New Roman"/>
          <w:b/>
          <w:sz w:val="28"/>
          <w:szCs w:val="28"/>
        </w:rPr>
        <w:t>3</w:t>
      </w:r>
      <w:r w:rsidRPr="00CB06E4">
        <w:rPr>
          <w:rFonts w:ascii="Times New Roman" w:hAnsi="Times New Roman" w:cs="Times New Roman"/>
          <w:b/>
          <w:sz w:val="28"/>
          <w:szCs w:val="28"/>
        </w:rPr>
        <w:t xml:space="preserve"> учебном году»</w:t>
      </w:r>
    </w:p>
    <w:p w:rsidR="00205186" w:rsidRPr="00205186" w:rsidRDefault="00205186" w:rsidP="00205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186">
        <w:rPr>
          <w:rFonts w:ascii="Times New Roman" w:hAnsi="Times New Roman" w:cs="Times New Roman"/>
          <w:b/>
          <w:sz w:val="28"/>
          <w:szCs w:val="28"/>
        </w:rPr>
        <w:t xml:space="preserve">Учитель математики: Овчаренко Н.Г. </w:t>
      </w:r>
    </w:p>
    <w:p w:rsidR="00205186" w:rsidRPr="00CB06E4" w:rsidRDefault="00205186" w:rsidP="00E862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2BC" w:rsidRPr="00CB06E4" w:rsidRDefault="00E862BC" w:rsidP="00E862BC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06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862BC" w:rsidRPr="00CB06E4" w:rsidRDefault="00E862BC" w:rsidP="00E862BC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6E4">
        <w:rPr>
          <w:rFonts w:ascii="Times New Roman" w:hAnsi="Times New Roman" w:cs="Times New Roman"/>
          <w:sz w:val="28"/>
          <w:szCs w:val="28"/>
        </w:rPr>
        <w:t>выявление качества образовательной подготовки   учащихся 9 класса к государственной итоговой аттестации выпускников в форме  основного государственного экзамена по математике;</w:t>
      </w:r>
    </w:p>
    <w:p w:rsidR="00E862BC" w:rsidRPr="00CB06E4" w:rsidRDefault="00E862BC" w:rsidP="00E862BC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B06E4">
        <w:rPr>
          <w:rFonts w:ascii="Times New Roman" w:hAnsi="Times New Roman" w:cs="Times New Roman"/>
          <w:sz w:val="28"/>
          <w:szCs w:val="28"/>
        </w:rPr>
        <w:t xml:space="preserve">анализ эффективности системы подготовки к государственной итоговой аттестации выпускников в форме  </w:t>
      </w:r>
      <w:r w:rsidR="00EB2BD5" w:rsidRPr="00CB06E4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CB06E4">
        <w:rPr>
          <w:rFonts w:ascii="Times New Roman" w:hAnsi="Times New Roman" w:cs="Times New Roman"/>
          <w:sz w:val="28"/>
          <w:szCs w:val="28"/>
        </w:rPr>
        <w:t xml:space="preserve">государственного экзамена по математике.  </w:t>
      </w:r>
    </w:p>
    <w:p w:rsidR="00E862BC" w:rsidRPr="00CB06E4" w:rsidRDefault="00E862BC" w:rsidP="00E862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62BC" w:rsidRPr="00CB06E4" w:rsidRDefault="00E26CE0" w:rsidP="00E86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06E4">
        <w:rPr>
          <w:rFonts w:ascii="Times New Roman" w:hAnsi="Times New Roman" w:cs="Times New Roman"/>
          <w:sz w:val="28"/>
          <w:szCs w:val="28"/>
        </w:rPr>
        <w:t xml:space="preserve">    </w:t>
      </w:r>
      <w:r w:rsidR="00E862BC" w:rsidRPr="00CB06E4">
        <w:rPr>
          <w:rFonts w:ascii="Times New Roman" w:hAnsi="Times New Roman" w:cs="Times New Roman"/>
          <w:sz w:val="28"/>
          <w:szCs w:val="28"/>
        </w:rPr>
        <w:t>В 20</w:t>
      </w:r>
      <w:r w:rsidR="00EB2BD5" w:rsidRPr="00CB06E4">
        <w:rPr>
          <w:rFonts w:ascii="Times New Roman" w:hAnsi="Times New Roman" w:cs="Times New Roman"/>
          <w:sz w:val="28"/>
          <w:szCs w:val="28"/>
        </w:rPr>
        <w:t>2</w:t>
      </w:r>
      <w:r w:rsidR="002F38F6">
        <w:rPr>
          <w:rFonts w:ascii="Times New Roman" w:hAnsi="Times New Roman" w:cs="Times New Roman"/>
          <w:sz w:val="28"/>
          <w:szCs w:val="28"/>
        </w:rPr>
        <w:t>2</w:t>
      </w:r>
      <w:r w:rsidR="00E862BC" w:rsidRPr="00CB06E4">
        <w:rPr>
          <w:rFonts w:ascii="Times New Roman" w:hAnsi="Times New Roman" w:cs="Times New Roman"/>
          <w:sz w:val="28"/>
          <w:szCs w:val="28"/>
        </w:rPr>
        <w:t xml:space="preserve"> – 202</w:t>
      </w:r>
      <w:r w:rsidR="002F38F6">
        <w:rPr>
          <w:rFonts w:ascii="Times New Roman" w:hAnsi="Times New Roman" w:cs="Times New Roman"/>
          <w:sz w:val="28"/>
          <w:szCs w:val="28"/>
        </w:rPr>
        <w:t>3</w:t>
      </w:r>
      <w:r w:rsidR="00E862BC" w:rsidRPr="00CB06E4">
        <w:rPr>
          <w:rFonts w:ascii="Times New Roman" w:hAnsi="Times New Roman" w:cs="Times New Roman"/>
          <w:sz w:val="28"/>
          <w:szCs w:val="28"/>
        </w:rPr>
        <w:t xml:space="preserve"> учебном году государственную итоговую аттестацию по математике проходили</w:t>
      </w:r>
      <w:r w:rsidR="002F38F6">
        <w:rPr>
          <w:rFonts w:ascii="Times New Roman" w:hAnsi="Times New Roman" w:cs="Times New Roman"/>
          <w:sz w:val="28"/>
          <w:szCs w:val="28"/>
        </w:rPr>
        <w:t xml:space="preserve"> 6</w:t>
      </w:r>
      <w:r w:rsidR="00EB2BD5" w:rsidRPr="00CB06E4">
        <w:rPr>
          <w:rFonts w:ascii="Times New Roman" w:hAnsi="Times New Roman" w:cs="Times New Roman"/>
          <w:sz w:val="28"/>
          <w:szCs w:val="28"/>
        </w:rPr>
        <w:t xml:space="preserve"> учащихся 9 </w:t>
      </w:r>
      <w:r w:rsidR="00E862BC" w:rsidRPr="00CB06E4">
        <w:rPr>
          <w:rFonts w:ascii="Times New Roman" w:hAnsi="Times New Roman" w:cs="Times New Roman"/>
          <w:sz w:val="28"/>
          <w:szCs w:val="28"/>
        </w:rPr>
        <w:t>класса.</w:t>
      </w:r>
      <w:r w:rsidR="002F38F6">
        <w:rPr>
          <w:rFonts w:ascii="Times New Roman" w:hAnsi="Times New Roman" w:cs="Times New Roman"/>
          <w:sz w:val="28"/>
          <w:szCs w:val="28"/>
        </w:rPr>
        <w:t xml:space="preserve"> </w:t>
      </w:r>
      <w:r w:rsidR="00E862BC" w:rsidRPr="00CB06E4">
        <w:rPr>
          <w:rFonts w:ascii="Times New Roman" w:hAnsi="Times New Roman" w:cs="Times New Roman"/>
          <w:sz w:val="28"/>
          <w:szCs w:val="28"/>
        </w:rPr>
        <w:t xml:space="preserve"> Все учащиеся </w:t>
      </w:r>
      <w:r w:rsidR="00EB2BD5" w:rsidRPr="00CB06E4">
        <w:rPr>
          <w:rFonts w:ascii="Times New Roman" w:hAnsi="Times New Roman" w:cs="Times New Roman"/>
          <w:sz w:val="28"/>
          <w:szCs w:val="28"/>
        </w:rPr>
        <w:t>9</w:t>
      </w:r>
      <w:r w:rsidR="00E862BC" w:rsidRPr="00CB06E4">
        <w:rPr>
          <w:rFonts w:ascii="Times New Roman" w:hAnsi="Times New Roman" w:cs="Times New Roman"/>
          <w:sz w:val="28"/>
          <w:szCs w:val="28"/>
        </w:rPr>
        <w:t>-го класса были допущены к итоговой аттестации.</w:t>
      </w:r>
    </w:p>
    <w:p w:rsidR="00E26CE0" w:rsidRPr="00CB06E4" w:rsidRDefault="00EB2BD5" w:rsidP="00EB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2BD5" w:rsidRPr="00CB06E4" w:rsidRDefault="00843EC5" w:rsidP="00EB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2BD5"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высокий балл </w:t>
      </w:r>
      <w:r w:rsidR="00EB2BD5"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8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</w:t>
      </w:r>
      <w:r w:rsidR="00EB2BD5"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</w:t>
      </w:r>
      <w:r w:rsidR="0058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2BD5"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оценке «</w:t>
      </w:r>
      <w:r w:rsidR="00581C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B2BD5"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58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Четверо обучающихся набрали достаточное количество баллов для получения на экзамене оценку «</w:t>
      </w:r>
      <w:r w:rsidR="00885400"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>4».</w:t>
      </w:r>
      <w:r w:rsidR="0058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Самый низкий результат 13 б</w:t>
      </w:r>
      <w:r w:rsidR="002051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аллов, что соответствует оценке</w:t>
      </w:r>
      <w:bookmarkStart w:id="0" w:name="_GoBack"/>
      <w:bookmarkEnd w:id="0"/>
      <w:r w:rsidR="0058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«3». </w:t>
      </w:r>
    </w:p>
    <w:p w:rsidR="00EB2BD5" w:rsidRPr="00CB06E4" w:rsidRDefault="00EB2BD5" w:rsidP="00EB2B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02" w:rsidRPr="00CB06E4" w:rsidRDefault="00813A02" w:rsidP="0081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02" w:rsidRPr="00CB06E4" w:rsidRDefault="00813A02" w:rsidP="0081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5560" w:type="dxa"/>
        <w:tblLook w:val="05A0" w:firstRow="1" w:lastRow="0" w:firstColumn="1" w:lastColumn="1" w:noHBand="0" w:noVBand="1"/>
      </w:tblPr>
      <w:tblGrid>
        <w:gridCol w:w="1111"/>
        <w:gridCol w:w="514"/>
        <w:gridCol w:w="441"/>
        <w:gridCol w:w="415"/>
        <w:gridCol w:w="404"/>
        <w:gridCol w:w="361"/>
        <w:gridCol w:w="360"/>
        <w:gridCol w:w="361"/>
        <w:gridCol w:w="361"/>
        <w:gridCol w:w="361"/>
        <w:gridCol w:w="361"/>
        <w:gridCol w:w="361"/>
        <w:gridCol w:w="370"/>
        <w:gridCol w:w="370"/>
        <w:gridCol w:w="361"/>
        <w:gridCol w:w="370"/>
        <w:gridCol w:w="361"/>
        <w:gridCol w:w="361"/>
        <w:gridCol w:w="370"/>
        <w:gridCol w:w="370"/>
        <w:gridCol w:w="5231"/>
        <w:gridCol w:w="165"/>
        <w:gridCol w:w="709"/>
        <w:gridCol w:w="402"/>
        <w:gridCol w:w="709"/>
      </w:tblGrid>
      <w:tr w:rsidR="00205186" w:rsidRPr="00CB06E4" w:rsidTr="00205186">
        <w:trPr>
          <w:trHeight w:val="1163"/>
        </w:trPr>
        <w:tc>
          <w:tcPr>
            <w:tcW w:w="1111" w:type="dxa"/>
            <w:noWrap/>
            <w:hideMark/>
          </w:tcPr>
          <w:p w:rsidR="00205186" w:rsidRPr="00CB06E4" w:rsidRDefault="00205186" w:rsidP="00E941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233" w:type="dxa"/>
            <w:gridSpan w:val="19"/>
            <w:hideMark/>
          </w:tcPr>
          <w:p w:rsidR="00205186" w:rsidRPr="00CB06E4" w:rsidRDefault="00205186" w:rsidP="00E941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Задания с кратким ответом</w:t>
            </w:r>
          </w:p>
        </w:tc>
        <w:tc>
          <w:tcPr>
            <w:tcW w:w="5231" w:type="dxa"/>
            <w:hideMark/>
          </w:tcPr>
          <w:p w:rsidR="00205186" w:rsidRDefault="00205186" w:rsidP="002509BA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Задания с развёрнутым </w:t>
            </w:r>
          </w:p>
          <w:p w:rsidR="00205186" w:rsidRPr="00CB06E4" w:rsidRDefault="00205186" w:rsidP="002509BA">
            <w:pP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ответом</w:t>
            </w:r>
          </w:p>
        </w:tc>
        <w:tc>
          <w:tcPr>
            <w:tcW w:w="1276" w:type="dxa"/>
            <w:gridSpan w:val="3"/>
            <w:textDirection w:val="btLr"/>
            <w:hideMark/>
          </w:tcPr>
          <w:p w:rsidR="00205186" w:rsidRPr="00CB06E4" w:rsidRDefault="00205186" w:rsidP="00E941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709" w:type="dxa"/>
            <w:textDirection w:val="btLr"/>
            <w:hideMark/>
          </w:tcPr>
          <w:p w:rsidR="00205186" w:rsidRPr="00CB06E4" w:rsidRDefault="00205186" w:rsidP="00E941C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205186" w:rsidRPr="00CB06E4" w:rsidTr="00205186">
        <w:trPr>
          <w:trHeight w:val="237"/>
        </w:trPr>
        <w:tc>
          <w:tcPr>
            <w:tcW w:w="1111" w:type="dxa"/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" w:type="dxa"/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5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31" w:type="dxa"/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(2)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(2)  0(2)  0(2) 0(2)  0(2)</w:t>
            </w:r>
          </w:p>
        </w:tc>
        <w:tc>
          <w:tcPr>
            <w:tcW w:w="1276" w:type="dxa"/>
            <w:gridSpan w:val="3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05186" w:rsidRPr="00CB06E4" w:rsidTr="00205186">
        <w:trPr>
          <w:trHeight w:val="222"/>
        </w:trPr>
        <w:tc>
          <w:tcPr>
            <w:tcW w:w="1111" w:type="dxa"/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4" w:type="dxa"/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15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04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31" w:type="dxa"/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2(2)  0(2)  0(2)  2</w:t>
            </w: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(2) 0(2)  0(2)</w:t>
            </w:r>
          </w:p>
        </w:tc>
        <w:tc>
          <w:tcPr>
            <w:tcW w:w="1276" w:type="dxa"/>
            <w:gridSpan w:val="3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05186" w:rsidRPr="00CB06E4" w:rsidTr="00205186">
        <w:trPr>
          <w:trHeight w:val="1196"/>
        </w:trPr>
        <w:tc>
          <w:tcPr>
            <w:tcW w:w="1111" w:type="dxa"/>
            <w:noWrap/>
            <w:hideMark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" w:type="dxa"/>
            <w:noWrap/>
            <w:hideMark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4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4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0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61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70" w:type="dxa"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231" w:type="dxa"/>
            <w:noWrap/>
            <w:hideMark/>
          </w:tcPr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(2)  0(2)  0(2)0(2)  0(2)  0(2)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0(2)  0(2)  0(2)0(2)  0(2)  0(2)</w:t>
            </w:r>
          </w:p>
          <w:p w:rsidR="00205186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(2)  0(2)  0(2)0(2)  0(2)  0(2)</w:t>
            </w:r>
          </w:p>
          <w:p w:rsidR="00205186" w:rsidRPr="00CB06E4" w:rsidRDefault="00205186" w:rsidP="00E941CA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0(2)  0(2)  0(2)0(2)  0(2)  0(2)</w:t>
            </w:r>
          </w:p>
        </w:tc>
        <w:tc>
          <w:tcPr>
            <w:tcW w:w="1276" w:type="dxa"/>
            <w:gridSpan w:val="3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186" w:rsidRPr="00CB06E4" w:rsidTr="00205186">
        <w:trPr>
          <w:trHeight w:val="237"/>
        </w:trPr>
        <w:tc>
          <w:tcPr>
            <w:tcW w:w="1111" w:type="dxa"/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2135" w:type="dxa"/>
            <w:gridSpan w:val="5"/>
            <w:tcBorders>
              <w:bottom w:val="single" w:sz="4" w:space="0" w:color="auto"/>
            </w:tcBorders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36" w:type="dxa"/>
            <w:gridSpan w:val="10"/>
            <w:tcBorders>
              <w:bottom w:val="single" w:sz="4" w:space="0" w:color="auto"/>
            </w:tcBorders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31" w:type="dxa"/>
            <w:tcBorders>
              <w:bottom w:val="single" w:sz="4" w:space="0" w:color="auto"/>
            </w:tcBorders>
            <w:noWrap/>
            <w:hideMark/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05186" w:rsidRPr="00CB06E4" w:rsidTr="00205186">
        <w:trPr>
          <w:gridAfter w:val="2"/>
          <w:wAfter w:w="1111" w:type="dxa"/>
          <w:trHeight w:val="237"/>
        </w:trPr>
        <w:tc>
          <w:tcPr>
            <w:tcW w:w="13740" w:type="dxa"/>
            <w:gridSpan w:val="22"/>
            <w:tcBorders>
              <w:top w:val="nil"/>
            </w:tcBorders>
          </w:tcPr>
          <w:p w:rsidR="00205186" w:rsidRPr="00CB06E4" w:rsidRDefault="00205186" w:rsidP="00E941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205186" w:rsidRPr="00CB06E4" w:rsidRDefault="00205186" w:rsidP="00E941CA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13A02" w:rsidRPr="00CB06E4" w:rsidRDefault="00813A02" w:rsidP="00813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A02" w:rsidRPr="00CB06E4" w:rsidRDefault="00813A02" w:rsidP="00813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03" w:rsidRPr="00CB06E4" w:rsidRDefault="009A5003" w:rsidP="009A50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78F" w:rsidRPr="00581C33" w:rsidRDefault="00581C33" w:rsidP="00581C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5278F" w:rsidRPr="00CB06E4">
        <w:rPr>
          <w:rFonts w:ascii="Times New Roman" w:hAnsi="Times New Roman"/>
          <w:b/>
          <w:sz w:val="24"/>
          <w:szCs w:val="24"/>
          <w:u w:val="single"/>
        </w:rPr>
        <w:t xml:space="preserve">Анализ выполнения отдельных заданий учащимися: </w:t>
      </w:r>
    </w:p>
    <w:p w:rsidR="00B5278F" w:rsidRPr="00CB06E4" w:rsidRDefault="00B5278F" w:rsidP="00B5278F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CB06E4">
        <w:rPr>
          <w:rFonts w:ascii="Times New Roman" w:hAnsi="Times New Roman"/>
          <w:sz w:val="24"/>
          <w:szCs w:val="24"/>
        </w:rPr>
        <w:t xml:space="preserve">Выполняли </w:t>
      </w:r>
      <w:r w:rsidR="00581C33">
        <w:rPr>
          <w:rFonts w:ascii="Times New Roman" w:hAnsi="Times New Roman"/>
          <w:sz w:val="24"/>
          <w:szCs w:val="24"/>
        </w:rPr>
        <w:t>6</w:t>
      </w:r>
      <w:r w:rsidRPr="00CB06E4">
        <w:rPr>
          <w:rFonts w:ascii="Times New Roman" w:hAnsi="Times New Roman"/>
          <w:sz w:val="24"/>
          <w:szCs w:val="24"/>
        </w:rPr>
        <w:t xml:space="preserve"> учащихся</w:t>
      </w:r>
    </w:p>
    <w:p w:rsidR="00B02BB9" w:rsidRPr="00CB06E4" w:rsidRDefault="00B02BB9" w:rsidP="00B5278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1"/>
        <w:tblW w:w="20095" w:type="dxa"/>
        <w:tblLook w:val="04A0" w:firstRow="1" w:lastRow="0" w:firstColumn="1" w:lastColumn="0" w:noHBand="0" w:noVBand="1"/>
      </w:tblPr>
      <w:tblGrid>
        <w:gridCol w:w="1658"/>
        <w:gridCol w:w="7664"/>
        <w:gridCol w:w="2552"/>
        <w:gridCol w:w="8221"/>
      </w:tblGrid>
      <w:tr w:rsidR="00B5278F" w:rsidRPr="00CB06E4" w:rsidTr="00205186">
        <w:trPr>
          <w:trHeight w:val="63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1B7E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B06E4">
              <w:rPr>
                <w:rFonts w:ascii="Times New Roman" w:hAnsi="Times New Roman"/>
                <w:b/>
                <w:i/>
              </w:rPr>
              <w:t>№ задания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1B7E4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B06E4">
              <w:rPr>
                <w:rFonts w:ascii="Times New Roman" w:hAnsi="Times New Roman"/>
                <w:b/>
                <w:i/>
              </w:rPr>
              <w:t>Проверяемые умения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AF10DF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B06E4">
              <w:rPr>
                <w:rFonts w:ascii="Times New Roman" w:hAnsi="Times New Roman"/>
                <w:b/>
                <w:i/>
              </w:rPr>
              <w:t>Выполнили задания</w:t>
            </w:r>
            <w:r w:rsidR="00AF10DF" w:rsidRPr="00CB06E4">
              <w:rPr>
                <w:rFonts w:ascii="Times New Roman" w:hAnsi="Times New Roman"/>
                <w:b/>
                <w:i/>
              </w:rPr>
              <w:t xml:space="preserve">  </w:t>
            </w:r>
            <w:r w:rsidR="008A1733" w:rsidRPr="00CB06E4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="00AF10DF" w:rsidRPr="00CB06E4">
              <w:rPr>
                <w:rFonts w:ascii="Times New Roman" w:hAnsi="Times New Roman"/>
                <w:b/>
                <w:i/>
              </w:rPr>
              <w:t>уч</w:t>
            </w:r>
            <w:proofErr w:type="spellEnd"/>
            <w:r w:rsidR="001B7E45" w:rsidRPr="00CB06E4">
              <w:rPr>
                <w:rFonts w:ascii="Times New Roman" w:hAnsi="Times New Roman"/>
                <w:b/>
                <w:i/>
              </w:rPr>
              <w:t xml:space="preserve"> /%</w:t>
            </w:r>
            <w:r w:rsidR="008A1733" w:rsidRPr="00CB06E4">
              <w:rPr>
                <w:rFonts w:ascii="Times New Roman" w:hAnsi="Times New Roman"/>
                <w:b/>
                <w:i/>
              </w:rPr>
              <w:t>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205186">
            <w:pPr>
              <w:ind w:firstLine="28"/>
              <w:rPr>
                <w:rFonts w:ascii="Times New Roman" w:hAnsi="Times New Roman"/>
                <w:b/>
                <w:i/>
              </w:rPr>
            </w:pPr>
            <w:proofErr w:type="gramStart"/>
            <w:r w:rsidRPr="00CB06E4">
              <w:rPr>
                <w:rFonts w:ascii="Times New Roman" w:hAnsi="Times New Roman"/>
                <w:b/>
                <w:i/>
              </w:rPr>
              <w:t>Допустили  ошибки</w:t>
            </w:r>
            <w:proofErr w:type="gramEnd"/>
            <w:r w:rsidRPr="00CB06E4">
              <w:rPr>
                <w:rFonts w:ascii="Times New Roman" w:hAnsi="Times New Roman"/>
                <w:b/>
                <w:i/>
              </w:rPr>
              <w:t xml:space="preserve"> или</w:t>
            </w:r>
          </w:p>
          <w:p w:rsidR="00B5278F" w:rsidRPr="00CB06E4" w:rsidRDefault="00B5278F" w:rsidP="008304DE">
            <w:pPr>
              <w:rPr>
                <w:rFonts w:ascii="Times New Roman" w:hAnsi="Times New Roman"/>
                <w:b/>
                <w:i/>
              </w:rPr>
            </w:pPr>
            <w:r w:rsidRPr="00CB06E4">
              <w:rPr>
                <w:rFonts w:ascii="Times New Roman" w:hAnsi="Times New Roman"/>
                <w:b/>
                <w:i/>
              </w:rPr>
              <w:t>не выполняли</w:t>
            </w:r>
          </w:p>
          <w:p w:rsidR="001B7E45" w:rsidRPr="00CB06E4" w:rsidRDefault="001B7E45" w:rsidP="008304DE">
            <w:pPr>
              <w:rPr>
                <w:rFonts w:ascii="Times New Roman" w:hAnsi="Times New Roman"/>
                <w:b/>
                <w:i/>
              </w:rPr>
            </w:pPr>
            <w:r w:rsidRPr="00CB06E4">
              <w:rPr>
                <w:rFonts w:ascii="Times New Roman" w:hAnsi="Times New Roman"/>
                <w:b/>
                <w:i/>
              </w:rPr>
              <w:t>(</w:t>
            </w:r>
            <w:proofErr w:type="spellStart"/>
            <w:r w:rsidR="00AF10DF" w:rsidRPr="00CB06E4">
              <w:rPr>
                <w:rFonts w:ascii="Times New Roman" w:hAnsi="Times New Roman"/>
                <w:b/>
                <w:i/>
              </w:rPr>
              <w:t>уч</w:t>
            </w:r>
            <w:proofErr w:type="spellEnd"/>
            <w:r w:rsidRPr="00CB06E4">
              <w:rPr>
                <w:rFonts w:ascii="Times New Roman" w:hAnsi="Times New Roman"/>
                <w:b/>
                <w:i/>
              </w:rPr>
              <w:t xml:space="preserve"> /%)</w:t>
            </w:r>
          </w:p>
        </w:tc>
      </w:tr>
      <w:tr w:rsidR="00B5278F" w:rsidRPr="00CB06E4" w:rsidTr="00205186">
        <w:trPr>
          <w:trHeight w:val="49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6E4">
              <w:rPr>
                <w:rFonts w:ascii="Times New Roman" w:hAnsi="Times New Roman"/>
                <w:b/>
                <w:sz w:val="24"/>
                <w:szCs w:val="24"/>
              </w:rPr>
              <w:t>1 часть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733" w:rsidRPr="00CB06E4" w:rsidTr="00205186">
        <w:trPr>
          <w:trHeight w:val="105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1 -5</w:t>
            </w:r>
          </w:p>
        </w:tc>
        <w:tc>
          <w:tcPr>
            <w:tcW w:w="7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Решение прикладных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E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№1 –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6</w:t>
            </w:r>
            <w:r w:rsidR="00EB1660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="00EB1660" w:rsidRPr="00CB06E4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78F" w:rsidRPr="00CB06E4" w:rsidRDefault="006840AE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0 /  0</w:t>
            </w:r>
          </w:p>
        </w:tc>
      </w:tr>
      <w:tr w:rsidR="008A1733" w:rsidRPr="00CB06E4" w:rsidTr="00205186">
        <w:trPr>
          <w:trHeight w:val="105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EB1660" w:rsidP="006D7989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A1733" w:rsidRPr="00CB06E4">
              <w:rPr>
                <w:rFonts w:ascii="Times New Roman" w:hAnsi="Times New Roman"/>
                <w:sz w:val="24"/>
                <w:szCs w:val="24"/>
              </w:rPr>
              <w:t>№2 -</w:t>
            </w: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5 / 8</w:t>
            </w:r>
            <w:r w:rsidR="006D7989" w:rsidRPr="00CB06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6D7989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6723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A1733" w:rsidRPr="00CB06E4" w:rsidTr="00205186">
        <w:trPr>
          <w:trHeight w:val="105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EB1660" w:rsidP="00EB1660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A1733" w:rsidRPr="00CB06E4">
              <w:rPr>
                <w:rFonts w:ascii="Times New Roman" w:hAnsi="Times New Roman"/>
                <w:sz w:val="24"/>
                <w:szCs w:val="24"/>
              </w:rPr>
              <w:t xml:space="preserve">№3 –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3</w:t>
            </w:r>
            <w:r w:rsidRPr="00CB06E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7989" w:rsidRPr="00CB06E4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A1733" w:rsidRPr="00CB06E4" w:rsidTr="00205186">
        <w:trPr>
          <w:trHeight w:val="105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EB1660" w:rsidP="00EB1660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A1733" w:rsidRPr="00CB06E4"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  <w:r w:rsidR="00FE48E7" w:rsidRPr="00CB06E4">
              <w:rPr>
                <w:rFonts w:ascii="Times New Roman" w:hAnsi="Times New Roman"/>
                <w:sz w:val="24"/>
                <w:szCs w:val="24"/>
              </w:rPr>
              <w:t>–</w:t>
            </w:r>
            <w:r w:rsidR="001B7E45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5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48E7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6840AE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6723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8A1733" w:rsidRPr="00CB06E4" w:rsidTr="00205186">
        <w:trPr>
          <w:trHeight w:val="105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EB1660" w:rsidP="006840A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A1733" w:rsidRPr="00CB06E4">
              <w:rPr>
                <w:rFonts w:ascii="Times New Roman" w:hAnsi="Times New Roman"/>
                <w:sz w:val="24"/>
                <w:szCs w:val="24"/>
              </w:rPr>
              <w:t xml:space="preserve">№5 </w:t>
            </w:r>
            <w:r w:rsidR="00FE48E7" w:rsidRPr="00CB06E4">
              <w:rPr>
                <w:rFonts w:ascii="Times New Roman" w:hAnsi="Times New Roman"/>
                <w:sz w:val="24"/>
                <w:szCs w:val="24"/>
              </w:rPr>
              <w:t>–</w:t>
            </w:r>
            <w:r w:rsidR="008A1733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1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33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B5278F" w:rsidRPr="00CB06E4" w:rsidTr="00205186">
        <w:trPr>
          <w:trHeight w:val="3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Найти значение числового выражения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2F38F6" w:rsidP="00EB16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D7989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0 /  0</w:t>
            </w:r>
          </w:p>
        </w:tc>
      </w:tr>
      <w:tr w:rsidR="00B5278F" w:rsidRPr="00CB06E4" w:rsidTr="00205186">
        <w:trPr>
          <w:trHeight w:val="33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Выбрать число, соответствующее точке на координатной прямой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840AE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8F6">
              <w:rPr>
                <w:rFonts w:ascii="Times New Roman" w:hAnsi="Times New Roman"/>
                <w:sz w:val="24"/>
                <w:szCs w:val="24"/>
              </w:rPr>
              <w:t>6</w:t>
            </w: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840AE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0 /  0</w:t>
            </w:r>
          </w:p>
        </w:tc>
      </w:tr>
      <w:tr w:rsidR="00B5278F" w:rsidRPr="00CB06E4" w:rsidTr="00205186">
        <w:trPr>
          <w:trHeight w:val="32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Найти значение выражения, содержащего корни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2F38F6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/ 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78F" w:rsidRPr="00CB06E4" w:rsidTr="00205186">
        <w:trPr>
          <w:trHeight w:val="27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390C05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Решить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 xml:space="preserve"> квадратное </w:t>
            </w:r>
            <w:r w:rsidRPr="00CB06E4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2F38F6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78F" w:rsidRPr="00CB06E4" w:rsidTr="00205186">
        <w:trPr>
          <w:trHeight w:val="28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Вероятность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2F38F6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78F" w:rsidRPr="00CB06E4" w:rsidTr="00205186">
        <w:trPr>
          <w:trHeight w:val="27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Графики и их формулы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2F38F6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D7989" w:rsidRPr="00CB06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78F" w:rsidRPr="00CB06E4" w:rsidTr="00205186">
        <w:trPr>
          <w:trHeight w:val="283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8A1733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Найти значение по формуле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2F38F6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D7989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 /</w:t>
            </w:r>
            <w:r w:rsidR="006723F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278F" w:rsidRPr="00CB06E4" w:rsidTr="00205186">
        <w:trPr>
          <w:trHeight w:val="30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Решить неравенство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F97849" w:rsidP="006840A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8F6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="002F38F6">
              <w:rPr>
                <w:rFonts w:ascii="Times New Roman" w:hAnsi="Times New Roman"/>
                <w:sz w:val="24"/>
                <w:szCs w:val="24"/>
              </w:rPr>
              <w:t>5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/5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278F" w:rsidRPr="00CB06E4" w:rsidTr="00205186">
        <w:trPr>
          <w:trHeight w:val="30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304DE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D7989" w:rsidRPr="00CB06E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5278F" w:rsidRPr="00CB06E4" w:rsidTr="00205186">
        <w:trPr>
          <w:trHeight w:val="28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B5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неизвестный угол</w:t>
            </w:r>
            <w:r w:rsidR="00390C05" w:rsidRPr="00CB06E4">
              <w:rPr>
                <w:rFonts w:ascii="Times New Roman" w:hAnsi="Times New Roman"/>
                <w:sz w:val="24"/>
                <w:szCs w:val="24"/>
              </w:rPr>
              <w:t xml:space="preserve"> треугольника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304DE" w:rsidP="006840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57E0D" w:rsidRPr="00CB06E4">
              <w:rPr>
                <w:rFonts w:ascii="Times New Roman" w:hAnsi="Times New Roman"/>
                <w:sz w:val="24"/>
                <w:szCs w:val="24"/>
              </w:rPr>
              <w:t>/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B5278F" w:rsidRPr="00CB06E4" w:rsidTr="00205186">
        <w:trPr>
          <w:trHeight w:val="305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390C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="006723FC">
              <w:rPr>
                <w:rFonts w:ascii="Times New Roman" w:hAnsi="Times New Roman"/>
                <w:sz w:val="24"/>
                <w:szCs w:val="24"/>
              </w:rPr>
              <w:t>сторону равностороннего  треугольника, вписанного в окружность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F97849" w:rsidP="006840A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304DE">
              <w:rPr>
                <w:rFonts w:ascii="Times New Roman" w:hAnsi="Times New Roman"/>
                <w:sz w:val="24"/>
                <w:szCs w:val="24"/>
              </w:rPr>
              <w:t xml:space="preserve">    4/ 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5278F" w:rsidRPr="00CB06E4" w:rsidTr="00205186">
        <w:trPr>
          <w:trHeight w:val="26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390C05" w:rsidP="00390C05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Найти </w:t>
            </w:r>
            <w:r w:rsidR="006723FC">
              <w:rPr>
                <w:rFonts w:ascii="Times New Roman" w:hAnsi="Times New Roman"/>
                <w:sz w:val="24"/>
                <w:szCs w:val="24"/>
              </w:rPr>
              <w:t>длину основания трапеции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304DE" w:rsidP="008A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5278F" w:rsidRPr="00CB06E4" w:rsidTr="00205186">
        <w:trPr>
          <w:trHeight w:val="32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Найти площадь треугольника на клетчатой основе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304DE" w:rsidP="008A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100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840AE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0 /  0</w:t>
            </w:r>
          </w:p>
        </w:tc>
      </w:tr>
      <w:tr w:rsidR="00B5278F" w:rsidRPr="00CB06E4" w:rsidTr="00205186">
        <w:trPr>
          <w:trHeight w:val="32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A1733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Выбрать верные утверждения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304DE" w:rsidP="008A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/ 1</w:t>
            </w:r>
            <w:r w:rsidR="006D7989" w:rsidRPr="00CB06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5278F" w:rsidRPr="00CB06E4" w:rsidTr="00205186">
        <w:trPr>
          <w:trHeight w:val="32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06E4">
              <w:rPr>
                <w:rFonts w:ascii="Times New Roman" w:hAnsi="Times New Roman"/>
                <w:b/>
                <w:sz w:val="24"/>
                <w:szCs w:val="24"/>
              </w:rPr>
              <w:t>2 часть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B5278F" w:rsidP="008A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B5278F" w:rsidP="001B7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278F" w:rsidRPr="00CB06E4" w:rsidTr="00205186">
        <w:trPr>
          <w:trHeight w:val="32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Pr="00CB06E4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723FC" w:rsidP="00B5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="008A1733" w:rsidRPr="00CB06E4">
              <w:rPr>
                <w:rFonts w:ascii="Times New Roman" w:hAnsi="Times New Roman"/>
                <w:sz w:val="24"/>
                <w:szCs w:val="24"/>
              </w:rPr>
              <w:t>рационального уравнения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8304DE" w:rsidP="008A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840AE" w:rsidRPr="00CB06E4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Pr="00CB06E4" w:rsidRDefault="006D7989" w:rsidP="008304DE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2 / </w:t>
            </w:r>
            <w:r w:rsidR="006723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B5278F" w:rsidRPr="00CB06E4" w:rsidTr="00205186">
        <w:trPr>
          <w:trHeight w:val="327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8F" w:rsidRDefault="00B5278F" w:rsidP="00B5278F">
            <w:pPr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8304DE" w:rsidRPr="00CB06E4" w:rsidRDefault="008304DE" w:rsidP="00B5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Default="008304DE" w:rsidP="00B5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задачи на нахождение средней скорости движения</w:t>
            </w:r>
          </w:p>
          <w:p w:rsidR="008304DE" w:rsidRDefault="008304DE" w:rsidP="00B527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Геометрическая задача вычислительного характера</w:t>
            </w:r>
          </w:p>
          <w:p w:rsidR="008304DE" w:rsidRPr="00CB06E4" w:rsidRDefault="008304DE" w:rsidP="00B52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Default="006840AE" w:rsidP="008A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6E4">
              <w:rPr>
                <w:rFonts w:ascii="Times New Roman" w:hAnsi="Times New Roman"/>
                <w:sz w:val="24"/>
                <w:szCs w:val="24"/>
              </w:rPr>
              <w:t xml:space="preserve">1 / </w:t>
            </w:r>
            <w:r w:rsidR="008304DE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304DE" w:rsidRDefault="008304DE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1/17</w:t>
            </w:r>
          </w:p>
          <w:p w:rsidR="008304DE" w:rsidRPr="00CB06E4" w:rsidRDefault="008304DE" w:rsidP="008A1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78F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D7989" w:rsidRPr="00CB06E4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6723FC" w:rsidRPr="00CB06E4" w:rsidRDefault="006723FC" w:rsidP="008304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5/83</w:t>
            </w:r>
          </w:p>
        </w:tc>
      </w:tr>
    </w:tbl>
    <w:p w:rsidR="009A5003" w:rsidRPr="00CB06E4" w:rsidRDefault="009A5003" w:rsidP="009A5003">
      <w:pPr>
        <w:rPr>
          <w:rFonts w:ascii="Times New Roman" w:hAnsi="Times New Roman" w:cs="Times New Roman"/>
        </w:rPr>
      </w:pPr>
    </w:p>
    <w:p w:rsidR="00D01F6F" w:rsidRPr="009F4169" w:rsidRDefault="00D01F6F" w:rsidP="009F4169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CB06E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Типичные ошибки</w:t>
      </w:r>
    </w:p>
    <w:p w:rsidR="00B02BB9" w:rsidRPr="00CB06E4" w:rsidRDefault="00D01F6F" w:rsidP="00D01F6F">
      <w:pPr>
        <w:pStyle w:val="a5"/>
        <w:rPr>
          <w:rFonts w:ascii="Times New Roman" w:hAnsi="Times New Roman"/>
          <w:sz w:val="28"/>
          <w:szCs w:val="28"/>
        </w:rPr>
      </w:pPr>
      <w:r w:rsidRPr="00CB06E4">
        <w:rPr>
          <w:rFonts w:ascii="Times New Roman" w:hAnsi="Times New Roman"/>
          <w:sz w:val="28"/>
          <w:szCs w:val="28"/>
        </w:rPr>
        <w:t xml:space="preserve">Решение задач 1 – 5: </w:t>
      </w:r>
    </w:p>
    <w:p w:rsidR="006D7989" w:rsidRPr="00CB06E4" w:rsidRDefault="00D67B40" w:rsidP="00D01F6F">
      <w:pPr>
        <w:pStyle w:val="a5"/>
        <w:rPr>
          <w:rFonts w:ascii="Times New Roman" w:hAnsi="Times New Roman"/>
          <w:sz w:val="28"/>
          <w:szCs w:val="28"/>
        </w:rPr>
      </w:pPr>
      <w:r w:rsidRPr="00CB06E4">
        <w:rPr>
          <w:rFonts w:ascii="Times New Roman" w:hAnsi="Times New Roman"/>
          <w:sz w:val="28"/>
          <w:szCs w:val="28"/>
        </w:rPr>
        <w:t xml:space="preserve">3 задание: вычислить площадь участка, посчитать необходимое количество плитки:  </w:t>
      </w:r>
    </w:p>
    <w:p w:rsidR="00D67B40" w:rsidRPr="00CB06E4" w:rsidRDefault="006D7989" w:rsidP="00D01F6F">
      <w:pPr>
        <w:pStyle w:val="a5"/>
        <w:rPr>
          <w:rFonts w:ascii="Times New Roman" w:hAnsi="Times New Roman"/>
          <w:sz w:val="28"/>
          <w:szCs w:val="28"/>
        </w:rPr>
      </w:pPr>
      <w:r w:rsidRPr="00CB06E4">
        <w:rPr>
          <w:rFonts w:ascii="Times New Roman" w:hAnsi="Times New Roman"/>
          <w:sz w:val="28"/>
          <w:szCs w:val="28"/>
        </w:rPr>
        <w:t>4 задание: прикладная задача</w:t>
      </w:r>
    </w:p>
    <w:p w:rsidR="00FC29CF" w:rsidRDefault="00FC29CF" w:rsidP="00D01F6F">
      <w:pPr>
        <w:pStyle w:val="a5"/>
        <w:rPr>
          <w:rFonts w:ascii="Times New Roman" w:hAnsi="Times New Roman"/>
          <w:sz w:val="28"/>
          <w:szCs w:val="28"/>
        </w:rPr>
      </w:pPr>
      <w:r w:rsidRPr="00CB06E4">
        <w:rPr>
          <w:rFonts w:ascii="Times New Roman" w:hAnsi="Times New Roman"/>
          <w:sz w:val="28"/>
          <w:szCs w:val="28"/>
        </w:rPr>
        <w:t>5 задание: прикладная задача</w:t>
      </w:r>
    </w:p>
    <w:p w:rsidR="006723FC" w:rsidRPr="00CB06E4" w:rsidRDefault="006723FC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задание: нахождение неизвестного по формуле</w:t>
      </w:r>
    </w:p>
    <w:p w:rsidR="006723FC" w:rsidRDefault="006723FC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задание: решение неравенства</w:t>
      </w:r>
    </w:p>
    <w:p w:rsidR="00963794" w:rsidRDefault="006723FC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задание: а</w:t>
      </w:r>
      <w:r w:rsidR="00D01F6F" w:rsidRPr="00CB06E4">
        <w:rPr>
          <w:rFonts w:ascii="Times New Roman" w:hAnsi="Times New Roman"/>
          <w:sz w:val="28"/>
          <w:szCs w:val="28"/>
        </w:rPr>
        <w:t>рифметическая и геометрическая прогресси</w:t>
      </w:r>
      <w:r w:rsidR="00963794" w:rsidRPr="00CB06E4">
        <w:rPr>
          <w:rFonts w:ascii="Times New Roman" w:hAnsi="Times New Roman"/>
          <w:sz w:val="28"/>
          <w:szCs w:val="28"/>
        </w:rPr>
        <w:t>я</w:t>
      </w:r>
    </w:p>
    <w:p w:rsidR="006723FC" w:rsidRDefault="006723FC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задание: найти неизвестный элемент треугольника</w:t>
      </w:r>
    </w:p>
    <w:p w:rsidR="006723FC" w:rsidRPr="00CB06E4" w:rsidRDefault="006723FC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задание: найти неизвестный элемент четырёхугольника</w:t>
      </w:r>
    </w:p>
    <w:p w:rsidR="00963794" w:rsidRPr="00CB06E4" w:rsidRDefault="00581C33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задание: в</w:t>
      </w:r>
      <w:r w:rsidR="00963794" w:rsidRPr="00CB06E4">
        <w:rPr>
          <w:rFonts w:ascii="Times New Roman" w:hAnsi="Times New Roman"/>
          <w:sz w:val="28"/>
          <w:szCs w:val="28"/>
        </w:rPr>
        <w:t xml:space="preserve">ыбрать верные утверждения </w:t>
      </w:r>
    </w:p>
    <w:p w:rsidR="00963794" w:rsidRPr="002E0816" w:rsidRDefault="00963794" w:rsidP="00D01F6F">
      <w:pPr>
        <w:pStyle w:val="a5"/>
        <w:rPr>
          <w:rFonts w:ascii="Times New Roman" w:hAnsi="Times New Roman"/>
          <w:b/>
          <w:sz w:val="28"/>
          <w:szCs w:val="28"/>
        </w:rPr>
      </w:pPr>
    </w:p>
    <w:p w:rsidR="00D67B40" w:rsidRPr="002E0816" w:rsidRDefault="00D67B40" w:rsidP="00D01F6F">
      <w:pPr>
        <w:pStyle w:val="a5"/>
        <w:rPr>
          <w:rFonts w:ascii="Times New Roman" w:hAnsi="Times New Roman"/>
          <w:b/>
          <w:sz w:val="28"/>
          <w:szCs w:val="28"/>
        </w:rPr>
      </w:pPr>
      <w:r w:rsidRPr="002E0816">
        <w:rPr>
          <w:rFonts w:ascii="Times New Roman" w:hAnsi="Times New Roman"/>
          <w:b/>
          <w:sz w:val="28"/>
          <w:szCs w:val="28"/>
        </w:rPr>
        <w:t xml:space="preserve">Решение заданий 2 части с подробным решением: </w:t>
      </w:r>
    </w:p>
    <w:p w:rsidR="00D01F6F" w:rsidRPr="00CB06E4" w:rsidRDefault="002E0816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 задание: р</w:t>
      </w:r>
      <w:r w:rsidR="00D67B40" w:rsidRPr="00CB06E4">
        <w:rPr>
          <w:rFonts w:ascii="Times New Roman" w:hAnsi="Times New Roman"/>
          <w:sz w:val="28"/>
          <w:szCs w:val="28"/>
        </w:rPr>
        <w:t>ешение дробно-рационального уравнения, биквадратного уравнения</w:t>
      </w:r>
    </w:p>
    <w:p w:rsidR="002E0816" w:rsidRDefault="002E0816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задание: р</w:t>
      </w:r>
      <w:r w:rsidR="00D67B40" w:rsidRPr="00CB06E4">
        <w:rPr>
          <w:rFonts w:ascii="Times New Roman" w:hAnsi="Times New Roman"/>
          <w:sz w:val="28"/>
          <w:szCs w:val="28"/>
        </w:rPr>
        <w:t xml:space="preserve">ешение задачи </w:t>
      </w:r>
      <w:r>
        <w:rPr>
          <w:rFonts w:ascii="Times New Roman" w:hAnsi="Times New Roman"/>
          <w:sz w:val="28"/>
          <w:szCs w:val="28"/>
        </w:rPr>
        <w:t>на нахождение средней скорости движения</w:t>
      </w:r>
    </w:p>
    <w:p w:rsidR="002E0816" w:rsidRDefault="002E0816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23задание: геометрическая задача вычислительного характера</w:t>
      </w:r>
    </w:p>
    <w:p w:rsidR="0009547F" w:rsidRPr="00CB06E4" w:rsidRDefault="002E0816" w:rsidP="00D01F6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22,24,25</w:t>
      </w:r>
      <w:r w:rsidR="0009547F" w:rsidRPr="00CB06E4">
        <w:rPr>
          <w:rFonts w:ascii="Times New Roman" w:hAnsi="Times New Roman"/>
          <w:sz w:val="28"/>
          <w:szCs w:val="28"/>
        </w:rPr>
        <w:t xml:space="preserve"> не выполняли –</w:t>
      </w:r>
      <w:r w:rsidR="00963794" w:rsidRPr="00CB06E4">
        <w:rPr>
          <w:rFonts w:ascii="Times New Roman" w:hAnsi="Times New Roman"/>
          <w:sz w:val="28"/>
          <w:szCs w:val="28"/>
        </w:rPr>
        <w:t xml:space="preserve">100 </w:t>
      </w:r>
      <w:r w:rsidR="0009547F" w:rsidRPr="00CB06E4">
        <w:rPr>
          <w:rFonts w:ascii="Times New Roman" w:hAnsi="Times New Roman"/>
          <w:sz w:val="28"/>
          <w:szCs w:val="28"/>
        </w:rPr>
        <w:t>%</w:t>
      </w:r>
    </w:p>
    <w:p w:rsidR="00FA38F2" w:rsidRPr="00CB06E4" w:rsidRDefault="00FA38F2" w:rsidP="00D01F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F6F" w:rsidRPr="00CB06E4" w:rsidRDefault="00AF10DF" w:rsidP="00D01F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B06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Выводы</w:t>
      </w:r>
      <w:r w:rsidR="00581C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FC29CF" w:rsidRDefault="00581C33" w:rsidP="00D01F6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 обучающиеся успешно прошли государственную итоговую аттестацию</w:t>
      </w:r>
      <w:r w:rsidR="0004073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Подтвердили и повысили результаты.</w:t>
      </w:r>
    </w:p>
    <w:p w:rsidR="0004073D" w:rsidRPr="00CB06E4" w:rsidRDefault="0004073D" w:rsidP="00D01F6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районном уровне обучающиеся показали самый высокий результат.</w:t>
      </w:r>
    </w:p>
    <w:p w:rsidR="00D01F6F" w:rsidRPr="00CB06E4" w:rsidRDefault="00581C33" w:rsidP="00D01F6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1F6F" w:rsidRPr="00CB06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годовой оценкой:</w:t>
      </w:r>
    </w:p>
    <w:p w:rsidR="00D01F6F" w:rsidRPr="00CB06E4" w:rsidRDefault="00D01F6F" w:rsidP="00D01F6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1287" w:type="dxa"/>
        <w:tblLook w:val="04A0" w:firstRow="1" w:lastRow="0" w:firstColumn="1" w:lastColumn="0" w:noHBand="0" w:noVBand="1"/>
      </w:tblPr>
      <w:tblGrid>
        <w:gridCol w:w="1802"/>
        <w:gridCol w:w="1697"/>
        <w:gridCol w:w="1701"/>
        <w:gridCol w:w="1559"/>
        <w:gridCol w:w="1559"/>
      </w:tblGrid>
      <w:tr w:rsidR="00D01F6F" w:rsidRPr="00CB06E4" w:rsidTr="00D01F6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F" w:rsidRPr="00CB06E4" w:rsidRDefault="00D01F6F" w:rsidP="00D01F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Подтвердили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F" w:rsidRPr="00CB06E4" w:rsidRDefault="00D01F6F" w:rsidP="00D01F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Повысили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F" w:rsidRPr="00CB06E4" w:rsidRDefault="00D01F6F" w:rsidP="00D01F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Понизили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F" w:rsidRPr="00CB06E4" w:rsidRDefault="00D01F6F" w:rsidP="00D01F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Ср.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6F" w:rsidRPr="00CB06E4" w:rsidRDefault="00D01F6F" w:rsidP="00D01F6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Ср.оценка </w:t>
            </w:r>
          </w:p>
        </w:tc>
      </w:tr>
      <w:tr w:rsidR="00D01F6F" w:rsidRPr="00CB06E4" w:rsidTr="00D01F6F"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F" w:rsidRPr="00CB06E4" w:rsidRDefault="00581C33" w:rsidP="00D01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F" w:rsidRPr="00CB06E4" w:rsidRDefault="00963794" w:rsidP="00D01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F" w:rsidRPr="00CB06E4" w:rsidRDefault="00581C33" w:rsidP="00D01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F" w:rsidRPr="00CB06E4" w:rsidRDefault="00F97849" w:rsidP="00D01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581C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F6F" w:rsidRPr="00CB06E4" w:rsidRDefault="00581C33" w:rsidP="00D01F6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A73FF" w:rsidRPr="00CB06E4" w:rsidRDefault="008A73FF" w:rsidP="008A73F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3FF" w:rsidRPr="00CB06E4" w:rsidRDefault="008A73FF" w:rsidP="003C1DD0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6E4">
        <w:rPr>
          <w:rFonts w:ascii="Times New Roman" w:eastAsia="Times New Roman" w:hAnsi="Times New Roman" w:cs="Times New Roman"/>
          <w:sz w:val="28"/>
          <w:szCs w:val="28"/>
        </w:rPr>
        <w:t>Для отработки навыков решения практико - ориентированных задач необходимо использовать открытый банк заданий ФИПИ,  рекомендовать учащимся проверенные образовательные сайты для самостоятельного решения таких задач.</w:t>
      </w:r>
    </w:p>
    <w:p w:rsidR="008A73FF" w:rsidRPr="00CB06E4" w:rsidRDefault="008A73FF" w:rsidP="008A73F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06E4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отработки навыков </w:t>
      </w:r>
      <w:r w:rsidR="0004073D">
        <w:rPr>
          <w:rFonts w:ascii="Times New Roman" w:eastAsia="Times New Roman" w:hAnsi="Times New Roman" w:cs="Times New Roman"/>
          <w:sz w:val="28"/>
          <w:szCs w:val="28"/>
        </w:rPr>
        <w:t>решения заданий 12,13,14 (вычисление значений по формуле, решение неравенств и систем неравенств, арифметическая прогрессия</w:t>
      </w:r>
      <w:r w:rsidRPr="00CB06E4">
        <w:rPr>
          <w:rFonts w:ascii="Times New Roman" w:eastAsia="Times New Roman" w:hAnsi="Times New Roman" w:cs="Times New Roman"/>
          <w:sz w:val="28"/>
          <w:szCs w:val="28"/>
        </w:rPr>
        <w:t>) необходимо повторить и обобщить весь теоретический материал по данной теме, рассмотреть различны</w:t>
      </w:r>
      <w:r w:rsidR="0004073D">
        <w:rPr>
          <w:rFonts w:ascii="Times New Roman" w:eastAsia="Times New Roman" w:hAnsi="Times New Roman" w:cs="Times New Roman"/>
          <w:sz w:val="28"/>
          <w:szCs w:val="28"/>
        </w:rPr>
        <w:t>е способы и приемы решения заданий</w:t>
      </w:r>
      <w:r w:rsidRPr="00CB06E4">
        <w:rPr>
          <w:rFonts w:ascii="Times New Roman" w:eastAsia="Times New Roman" w:hAnsi="Times New Roman" w:cs="Times New Roman"/>
          <w:sz w:val="28"/>
          <w:szCs w:val="28"/>
        </w:rPr>
        <w:t xml:space="preserve"> данного типа.</w:t>
      </w:r>
    </w:p>
    <w:p w:rsidR="009F4169" w:rsidRDefault="008A73FF" w:rsidP="008A73FF">
      <w:pPr>
        <w:jc w:val="both"/>
        <w:rPr>
          <w:rFonts w:ascii="Times New Roman" w:hAnsi="Times New Roman" w:cs="Times New Roman"/>
          <w:sz w:val="28"/>
          <w:szCs w:val="28"/>
        </w:rPr>
      </w:pPr>
      <w:r w:rsidRPr="00CB06E4">
        <w:rPr>
          <w:rFonts w:ascii="Times New Roman" w:hAnsi="Times New Roman" w:cs="Times New Roman"/>
          <w:sz w:val="28"/>
          <w:szCs w:val="28"/>
        </w:rPr>
        <w:lastRenderedPageBreak/>
        <w:tab/>
        <w:t>При решении геометрических (задач 15-19) обобщить и повторить весь теоретический материал по геометрии за курс основной школы</w:t>
      </w:r>
      <w:r w:rsidR="009F4169">
        <w:rPr>
          <w:rFonts w:ascii="Times New Roman" w:hAnsi="Times New Roman" w:cs="Times New Roman"/>
          <w:sz w:val="28"/>
          <w:szCs w:val="28"/>
        </w:rPr>
        <w:t>, продолжить обучение по умению применять знания при решении задач</w:t>
      </w:r>
      <w:r w:rsidRPr="00CB06E4">
        <w:rPr>
          <w:rFonts w:ascii="Times New Roman" w:hAnsi="Times New Roman" w:cs="Times New Roman"/>
          <w:sz w:val="28"/>
          <w:szCs w:val="28"/>
        </w:rPr>
        <w:t>.</w:t>
      </w:r>
    </w:p>
    <w:p w:rsidR="008A73FF" w:rsidRPr="00CB06E4" w:rsidRDefault="002E0816" w:rsidP="008A73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решении заданий 20-25</w:t>
      </w:r>
      <w:r w:rsidR="008A73FF" w:rsidRPr="00CB06E4">
        <w:rPr>
          <w:rFonts w:ascii="Times New Roman" w:hAnsi="Times New Roman" w:cs="Times New Roman"/>
          <w:sz w:val="28"/>
          <w:szCs w:val="28"/>
        </w:rPr>
        <w:t xml:space="preserve"> второй части повышенного и высокого уровней сложности необходимо записывать все обоснования в решение. Запись решения лучше не сокращать. В геометрической задаче должен быть чертеж.</w:t>
      </w:r>
    </w:p>
    <w:p w:rsidR="002E0816" w:rsidRDefault="002E0816" w:rsidP="002E08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E0816">
        <w:rPr>
          <w:rFonts w:ascii="Times New Roman" w:hAnsi="Times New Roman" w:cs="Times New Roman"/>
          <w:sz w:val="28"/>
          <w:szCs w:val="28"/>
        </w:rPr>
        <w:t xml:space="preserve"> </w:t>
      </w:r>
      <w:r w:rsidRPr="002E0816">
        <w:rPr>
          <w:rFonts w:ascii="Times New Roman" w:eastAsia="Times New Roman" w:hAnsi="Times New Roman" w:cs="Times New Roman"/>
          <w:sz w:val="28"/>
          <w:szCs w:val="28"/>
        </w:rPr>
        <w:t xml:space="preserve">Для отработки навыков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заданий второй части экзамена</w:t>
      </w:r>
      <w:r w:rsidRPr="002E0816">
        <w:rPr>
          <w:rFonts w:ascii="Times New Roman" w:eastAsia="Times New Roman" w:hAnsi="Times New Roman" w:cs="Times New Roman"/>
          <w:sz w:val="28"/>
          <w:szCs w:val="28"/>
        </w:rPr>
        <w:t xml:space="preserve"> необходимо использовать открытый банк заданий ФИПИ,  рекомендовать учащимся проверенные образовательные сайты для самостоятельного решения таких задач.</w:t>
      </w:r>
    </w:p>
    <w:p w:rsidR="002E0816" w:rsidRPr="002E0816" w:rsidRDefault="002E0816" w:rsidP="002E081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с обучающимися дополнительные занятия.</w:t>
      </w:r>
    </w:p>
    <w:p w:rsidR="008A73FF" w:rsidRPr="00CB06E4" w:rsidRDefault="008A73FF" w:rsidP="002E0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3FF" w:rsidRPr="00CB06E4" w:rsidRDefault="008A73FF" w:rsidP="008A73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B06E4">
        <w:rPr>
          <w:rFonts w:ascii="Times New Roman" w:hAnsi="Times New Roman" w:cs="Times New Roman"/>
          <w:sz w:val="26"/>
          <w:szCs w:val="26"/>
        </w:rPr>
        <w:tab/>
      </w:r>
    </w:p>
    <w:p w:rsidR="00D01F6F" w:rsidRPr="00CB06E4" w:rsidRDefault="00D01F6F" w:rsidP="00D01F6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1F6F" w:rsidRPr="00CB06E4" w:rsidRDefault="00D01F6F" w:rsidP="00D01F6F">
      <w:pPr>
        <w:pStyle w:val="a5"/>
        <w:rPr>
          <w:rFonts w:ascii="Times New Roman" w:hAnsi="Times New Roman"/>
          <w:sz w:val="24"/>
          <w:szCs w:val="24"/>
        </w:rPr>
      </w:pPr>
    </w:p>
    <w:p w:rsidR="004D61F9" w:rsidRPr="00CB06E4" w:rsidRDefault="009A5003" w:rsidP="009A5003">
      <w:pPr>
        <w:tabs>
          <w:tab w:val="left" w:pos="13350"/>
        </w:tabs>
        <w:rPr>
          <w:rFonts w:ascii="Times New Roman" w:hAnsi="Times New Roman" w:cs="Times New Roman"/>
        </w:rPr>
      </w:pPr>
      <w:r w:rsidRPr="00CB06E4">
        <w:rPr>
          <w:rFonts w:ascii="Times New Roman" w:hAnsi="Times New Roman" w:cs="Times New Roman"/>
        </w:rPr>
        <w:tab/>
      </w:r>
    </w:p>
    <w:sectPr w:rsidR="004D61F9" w:rsidRPr="00CB06E4" w:rsidSect="002E2049">
      <w:pgSz w:w="16838" w:h="11906" w:orient="landscape"/>
      <w:pgMar w:top="340" w:right="454" w:bottom="51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7D7"/>
    <w:multiLevelType w:val="hybridMultilevel"/>
    <w:tmpl w:val="E2E4E1EA"/>
    <w:lvl w:ilvl="0" w:tplc="88F4893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0422CD3"/>
    <w:multiLevelType w:val="hybridMultilevel"/>
    <w:tmpl w:val="E2E4E1EA"/>
    <w:lvl w:ilvl="0" w:tplc="88F4893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55B1322"/>
    <w:multiLevelType w:val="hybridMultilevel"/>
    <w:tmpl w:val="C74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003"/>
    <w:rsid w:val="0004073D"/>
    <w:rsid w:val="0009547F"/>
    <w:rsid w:val="000C2457"/>
    <w:rsid w:val="001308C9"/>
    <w:rsid w:val="00134819"/>
    <w:rsid w:val="00141CFE"/>
    <w:rsid w:val="0015385B"/>
    <w:rsid w:val="00193F56"/>
    <w:rsid w:val="001B7E45"/>
    <w:rsid w:val="00205186"/>
    <w:rsid w:val="00211DFA"/>
    <w:rsid w:val="00233B39"/>
    <w:rsid w:val="002509BA"/>
    <w:rsid w:val="00260855"/>
    <w:rsid w:val="002A05C6"/>
    <w:rsid w:val="002B1435"/>
    <w:rsid w:val="002E0816"/>
    <w:rsid w:val="002E2049"/>
    <w:rsid w:val="002F38F6"/>
    <w:rsid w:val="00310A32"/>
    <w:rsid w:val="00357E0D"/>
    <w:rsid w:val="00381A3C"/>
    <w:rsid w:val="00390C05"/>
    <w:rsid w:val="003C1DD0"/>
    <w:rsid w:val="003C6148"/>
    <w:rsid w:val="00433795"/>
    <w:rsid w:val="004B68FC"/>
    <w:rsid w:val="004D61F9"/>
    <w:rsid w:val="00581C33"/>
    <w:rsid w:val="005B6D3A"/>
    <w:rsid w:val="0060046F"/>
    <w:rsid w:val="006671FD"/>
    <w:rsid w:val="00670B81"/>
    <w:rsid w:val="006723FC"/>
    <w:rsid w:val="006840AE"/>
    <w:rsid w:val="006D0A80"/>
    <w:rsid w:val="006D7989"/>
    <w:rsid w:val="007545D3"/>
    <w:rsid w:val="00760218"/>
    <w:rsid w:val="007B65A7"/>
    <w:rsid w:val="00813319"/>
    <w:rsid w:val="00813A02"/>
    <w:rsid w:val="008304DE"/>
    <w:rsid w:val="00843EC5"/>
    <w:rsid w:val="00885400"/>
    <w:rsid w:val="008A1733"/>
    <w:rsid w:val="008A73FF"/>
    <w:rsid w:val="009366D4"/>
    <w:rsid w:val="00940716"/>
    <w:rsid w:val="00963794"/>
    <w:rsid w:val="009A5003"/>
    <w:rsid w:val="009F4169"/>
    <w:rsid w:val="00A37F9C"/>
    <w:rsid w:val="00A724CD"/>
    <w:rsid w:val="00A74E6A"/>
    <w:rsid w:val="00A805A4"/>
    <w:rsid w:val="00AA15CB"/>
    <w:rsid w:val="00AE0746"/>
    <w:rsid w:val="00AF10DF"/>
    <w:rsid w:val="00B02BB9"/>
    <w:rsid w:val="00B30472"/>
    <w:rsid w:val="00B522DD"/>
    <w:rsid w:val="00B5278F"/>
    <w:rsid w:val="00B713D7"/>
    <w:rsid w:val="00BE54C4"/>
    <w:rsid w:val="00BE624A"/>
    <w:rsid w:val="00C31447"/>
    <w:rsid w:val="00C326C6"/>
    <w:rsid w:val="00C672AE"/>
    <w:rsid w:val="00C75B50"/>
    <w:rsid w:val="00CA6C61"/>
    <w:rsid w:val="00CB06E4"/>
    <w:rsid w:val="00CE3857"/>
    <w:rsid w:val="00CF28EE"/>
    <w:rsid w:val="00D01F6F"/>
    <w:rsid w:val="00D17F0A"/>
    <w:rsid w:val="00D62DB9"/>
    <w:rsid w:val="00D67B40"/>
    <w:rsid w:val="00DD3628"/>
    <w:rsid w:val="00E26CE0"/>
    <w:rsid w:val="00E62A9D"/>
    <w:rsid w:val="00E862BC"/>
    <w:rsid w:val="00EB1660"/>
    <w:rsid w:val="00EB2BD5"/>
    <w:rsid w:val="00EF0E04"/>
    <w:rsid w:val="00F03529"/>
    <w:rsid w:val="00F251C7"/>
    <w:rsid w:val="00F27AD4"/>
    <w:rsid w:val="00F4274E"/>
    <w:rsid w:val="00F4393C"/>
    <w:rsid w:val="00F97849"/>
    <w:rsid w:val="00FA38F2"/>
    <w:rsid w:val="00FA3DA6"/>
    <w:rsid w:val="00FC29CF"/>
    <w:rsid w:val="00FE48E7"/>
    <w:rsid w:val="00FF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002B0"/>
  <w15:docId w15:val="{44811FCA-6170-456D-9C27-AF058FF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2BC"/>
    <w:pPr>
      <w:ind w:left="720"/>
      <w:contextualSpacing/>
    </w:pPr>
  </w:style>
  <w:style w:type="paragraph" w:styleId="a5">
    <w:name w:val="No Spacing"/>
    <w:uiPriority w:val="1"/>
    <w:qFormat/>
    <w:rsid w:val="00B5278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B527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D01F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AF5F7-7A52-4100-9B19-54FC4A0D6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2023-10-01T01:51:00Z</dcterms:created>
  <dcterms:modified xsi:type="dcterms:W3CDTF">2023-10-08T10:33:00Z</dcterms:modified>
</cp:coreProperties>
</file>